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57" w:rsidRPr="008A4656" w:rsidRDefault="002E501E" w:rsidP="0024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656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245957" w:rsidRPr="008A4656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</w:t>
      </w:r>
    </w:p>
    <w:p w:rsidR="00245957" w:rsidRPr="008A4656" w:rsidRDefault="00245957" w:rsidP="000F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656">
        <w:rPr>
          <w:rFonts w:ascii="Times New Roman" w:hAnsi="Times New Roman" w:cs="Times New Roman"/>
          <w:b/>
          <w:sz w:val="28"/>
          <w:szCs w:val="28"/>
        </w:rPr>
        <w:t>об имуществе</w:t>
      </w:r>
      <w:r w:rsidRPr="008A4656">
        <w:rPr>
          <w:rFonts w:ascii="Arial" w:hAnsi="Arial" w:cs="Arial"/>
          <w:b/>
          <w:sz w:val="18"/>
          <w:szCs w:val="18"/>
        </w:rPr>
        <w:t xml:space="preserve"> </w:t>
      </w:r>
      <w:r w:rsidR="002E501E" w:rsidRPr="008A4656">
        <w:rPr>
          <w:rFonts w:ascii="Arial" w:hAnsi="Arial" w:cs="Arial"/>
          <w:b/>
          <w:sz w:val="18"/>
          <w:szCs w:val="18"/>
        </w:rPr>
        <w:t xml:space="preserve"> </w:t>
      </w:r>
      <w:r w:rsidR="002E501E" w:rsidRPr="008A4656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0F5975" w:rsidRPr="008A4656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2E501E" w:rsidRPr="008A4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975" w:rsidRPr="008A4656">
        <w:rPr>
          <w:rFonts w:ascii="Times New Roman" w:hAnsi="Times New Roman" w:cs="Times New Roman"/>
          <w:b/>
          <w:sz w:val="28"/>
          <w:szCs w:val="28"/>
        </w:rPr>
        <w:t>депутатами</w:t>
      </w:r>
      <w:r w:rsidRPr="008A4656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 </w:t>
      </w:r>
      <w:r w:rsidR="001E2198" w:rsidRPr="008A4656">
        <w:rPr>
          <w:rFonts w:ascii="Times New Roman" w:hAnsi="Times New Roman" w:cs="Times New Roman"/>
          <w:b/>
          <w:sz w:val="28"/>
          <w:szCs w:val="28"/>
        </w:rPr>
        <w:t>Рышковского</w:t>
      </w:r>
      <w:r w:rsidRPr="008A4656">
        <w:rPr>
          <w:rFonts w:ascii="Times New Roman" w:hAnsi="Times New Roman" w:cs="Times New Roman"/>
          <w:b/>
          <w:sz w:val="28"/>
          <w:szCs w:val="28"/>
        </w:rPr>
        <w:t xml:space="preserve"> сельсовета Курского района Курской области, их супруги (супруга)</w:t>
      </w:r>
      <w:r w:rsidR="001E2198" w:rsidRPr="008A4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656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</w:p>
    <w:p w:rsidR="00245957" w:rsidRPr="008A4656" w:rsidRDefault="00245957" w:rsidP="00245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A4656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2019 г. по 31 декабря 2019 г.</w:t>
      </w:r>
    </w:p>
    <w:p w:rsidR="00245957" w:rsidRDefault="00245957" w:rsidP="00245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1725"/>
        <w:gridCol w:w="1342"/>
        <w:gridCol w:w="992"/>
        <w:gridCol w:w="993"/>
        <w:gridCol w:w="992"/>
        <w:gridCol w:w="992"/>
        <w:gridCol w:w="992"/>
        <w:gridCol w:w="1134"/>
        <w:gridCol w:w="993"/>
        <w:gridCol w:w="1417"/>
        <w:gridCol w:w="1559"/>
        <w:gridCol w:w="2060"/>
      </w:tblGrid>
      <w:tr w:rsidR="00245957" w:rsidTr="0068411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45957" w:rsidTr="0068411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57" w:rsidRDefault="00245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57" w:rsidRDefault="00245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57" w:rsidRDefault="00245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57" w:rsidRDefault="0024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57" w:rsidRDefault="00245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57" w:rsidRDefault="00245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57" w:rsidRDefault="00245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E2198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98" w:rsidRPr="008A4656" w:rsidRDefault="001E2198" w:rsidP="001E2198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Бабанин Владимир Михайлович</w:t>
            </w:r>
            <w:r w:rsidRPr="008A4656">
              <w:rPr>
                <w:b/>
                <w:sz w:val="18"/>
                <w:szCs w:val="18"/>
              </w:rPr>
              <w:br/>
            </w:r>
          </w:p>
          <w:p w:rsidR="001E2198" w:rsidRPr="008A4656" w:rsidRDefault="001E2198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Pr="008A4656" w:rsidRDefault="001E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98" w:rsidRDefault="001E2198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8A4656">
            <w:pPr>
              <w:shd w:val="clear" w:color="auto" w:fill="FFFFFF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4656">
              <w:rPr>
                <w:rFonts w:ascii="Times New Roman" w:hAnsi="Times New Roman" w:cs="Times New Roman"/>
                <w:b/>
                <w:sz w:val="18"/>
                <w:szCs w:val="18"/>
              </w:rPr>
              <w:t>Бывшев</w:t>
            </w:r>
            <w:proofErr w:type="spellEnd"/>
            <w:r w:rsidRPr="008A46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Виктор</w:t>
            </w:r>
          </w:p>
          <w:p w:rsidR="008A4656" w:rsidRPr="008A4656" w:rsidRDefault="008A4656" w:rsidP="008A4656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Николаевич</w:t>
            </w:r>
            <w:r w:rsidRPr="008A4656">
              <w:rPr>
                <w:sz w:val="18"/>
                <w:szCs w:val="18"/>
              </w:rPr>
              <w:br/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Иванов Юрий Владимирович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8A4656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Калинин Владимир Николаевич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Мезенцев Николай Иванович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Михеев Леонид Игнатьевич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Собрания </w:t>
            </w:r>
            <w:r w:rsidRPr="008A46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4656">
              <w:rPr>
                <w:b/>
                <w:sz w:val="18"/>
                <w:szCs w:val="18"/>
              </w:rPr>
              <w:t>Музалев</w:t>
            </w:r>
            <w:proofErr w:type="spellEnd"/>
            <w:r w:rsidRPr="008A4656">
              <w:rPr>
                <w:b/>
                <w:sz w:val="18"/>
                <w:szCs w:val="18"/>
              </w:rPr>
              <w:t xml:space="preserve"> Сергей Сергеевич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Прокофьев Алексей Борисович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8A4656">
              <w:rPr>
                <w:b/>
                <w:sz w:val="18"/>
                <w:szCs w:val="18"/>
              </w:rPr>
              <w:t>Юрьев Вячеслав Анатольевич</w:t>
            </w:r>
          </w:p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465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Рышковского сельсовета 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Подано   Уведомление о не совершении сделок, предусмотренных частью 1 статьи 3 Федерального закона от 3 декабря 2012 года N 230-ФЗ "О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соответствием расходов лиц, замещающих государственные должности, и иных лиц их доходам"  20.02.2020г.</w:t>
            </w: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супруга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4656" w:rsidTr="002F6C3B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6" w:rsidRPr="008A4656" w:rsidRDefault="008A4656" w:rsidP="00BF3474">
            <w:pPr>
              <w:pStyle w:val="ConsPlusCell"/>
              <w:jc w:val="center"/>
              <w:rPr>
                <w:sz w:val="18"/>
                <w:szCs w:val="18"/>
              </w:rPr>
            </w:pPr>
            <w:r w:rsidRPr="008A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Pr="008A4656" w:rsidRDefault="008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 w:rsidP="00BF3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56" w:rsidRDefault="008A4656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45957" w:rsidRDefault="00245957" w:rsidP="00245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US"/>
        </w:rPr>
      </w:pPr>
    </w:p>
    <w:p w:rsidR="00245957" w:rsidRDefault="00245957" w:rsidP="00245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245957" w:rsidRDefault="00245957" w:rsidP="0024595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ar95"/>
      <w:bookmarkStart w:id="1" w:name="Par96"/>
      <w:bookmarkEnd w:id="0"/>
      <w:bookmarkEnd w:id="1"/>
      <w:r>
        <w:rPr>
          <w:rFonts w:ascii="Times New Roman" w:hAnsi="Times New Roman" w:cs="Times New Roman"/>
          <w:sz w:val="24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95AD3" w:rsidRDefault="00A95AD3"/>
    <w:sectPr w:rsidR="00A95AD3" w:rsidSect="002459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45957"/>
    <w:rsid w:val="000F5975"/>
    <w:rsid w:val="001E2198"/>
    <w:rsid w:val="00245957"/>
    <w:rsid w:val="002E501E"/>
    <w:rsid w:val="00676776"/>
    <w:rsid w:val="00684113"/>
    <w:rsid w:val="00692EBC"/>
    <w:rsid w:val="006B6EE6"/>
    <w:rsid w:val="008A4656"/>
    <w:rsid w:val="00A32F82"/>
    <w:rsid w:val="00A95AD3"/>
    <w:rsid w:val="00C72EC8"/>
    <w:rsid w:val="00E57CC8"/>
    <w:rsid w:val="00FA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59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3">
    <w:name w:val="Прижатый влево"/>
    <w:basedOn w:val="a"/>
    <w:next w:val="a"/>
    <w:rsid w:val="002459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nsPlusNormal">
    <w:name w:val="ConsPlusNormal"/>
    <w:rsid w:val="00245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1E2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User</cp:lastModifiedBy>
  <cp:revision>2</cp:revision>
  <dcterms:created xsi:type="dcterms:W3CDTF">2020-05-06T07:30:00Z</dcterms:created>
  <dcterms:modified xsi:type="dcterms:W3CDTF">2020-05-06T07:30:00Z</dcterms:modified>
</cp:coreProperties>
</file>