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40" w:rsidRDefault="00494840">
      <w:pPr>
        <w:pStyle w:val="ConsPlusTitle"/>
        <w:jc w:val="center"/>
      </w:pPr>
      <w:r>
        <w:t>АДМИНИСТРАЦИЯ КУРСКОЙ ОБЛАСТИ</w:t>
      </w:r>
    </w:p>
    <w:p w:rsidR="00494840" w:rsidRDefault="00494840">
      <w:pPr>
        <w:pStyle w:val="ConsPlusTitle"/>
        <w:jc w:val="center"/>
      </w:pPr>
    </w:p>
    <w:p w:rsidR="00494840" w:rsidRDefault="00494840">
      <w:pPr>
        <w:pStyle w:val="ConsPlusTitle"/>
        <w:jc w:val="center"/>
      </w:pPr>
      <w:r>
        <w:t>ПОСТАНОВЛЕНИЕ</w:t>
      </w:r>
    </w:p>
    <w:p w:rsidR="00494840" w:rsidRDefault="00494840">
      <w:pPr>
        <w:pStyle w:val="ConsPlusTitle"/>
        <w:jc w:val="center"/>
      </w:pPr>
      <w:r>
        <w:t>от 21 октября 2015 г. N 706-па</w:t>
      </w:r>
    </w:p>
    <w:p w:rsidR="00494840" w:rsidRDefault="00494840">
      <w:pPr>
        <w:pStyle w:val="ConsPlusTitle"/>
        <w:jc w:val="center"/>
      </w:pPr>
    </w:p>
    <w:p w:rsidR="00494840" w:rsidRDefault="00494840">
      <w:pPr>
        <w:pStyle w:val="ConsPlusTitle"/>
        <w:jc w:val="center"/>
      </w:pPr>
      <w:r>
        <w:t>ОБ УТВЕРЖДЕНИИ ПОРЯДКА ПРЕДОСТАВЛЕНИЯ КОМПЕНСАЦИЙ</w:t>
      </w:r>
    </w:p>
    <w:p w:rsidR="00494840" w:rsidRDefault="00494840">
      <w:pPr>
        <w:pStyle w:val="ConsPlusTitle"/>
        <w:jc w:val="center"/>
      </w:pPr>
      <w:r>
        <w:t>ГРАЖДАНАМ РОССИЙСКОЙ ФЕДЕРАЦИИ, ПОСТРАДАВШИМ В РЕЗУЛЬТАТЕ</w:t>
      </w:r>
    </w:p>
    <w:p w:rsidR="00494840" w:rsidRDefault="00494840">
      <w:pPr>
        <w:pStyle w:val="ConsPlusTitle"/>
        <w:jc w:val="center"/>
      </w:pPr>
      <w:r>
        <w:t xml:space="preserve">ЧРЕЗВЫЧАЙНЫХ СИТУАЦИЙ </w:t>
      </w:r>
      <w:proofErr w:type="gramStart"/>
      <w:r>
        <w:t>МЕЖМУНИЦИПАЛЬНОГО</w:t>
      </w:r>
      <w:proofErr w:type="gramEnd"/>
      <w:r>
        <w:t xml:space="preserve"> И РЕГИОНАЛЬНОГО</w:t>
      </w:r>
    </w:p>
    <w:p w:rsidR="00494840" w:rsidRDefault="00494840">
      <w:pPr>
        <w:pStyle w:val="ConsPlusTitle"/>
        <w:jc w:val="center"/>
      </w:pPr>
      <w:r>
        <w:t>ХАРАКТЕРА ИЛИ ПОЖАРА НА ТЕРРИТОРИИ КУРСКОЙ ОБЛАСТИ, В ВИДЕ</w:t>
      </w:r>
    </w:p>
    <w:p w:rsidR="00494840" w:rsidRDefault="00494840">
      <w:pPr>
        <w:pStyle w:val="ConsPlusTitle"/>
        <w:jc w:val="center"/>
      </w:pPr>
      <w:r>
        <w:t>ЕДИНОВРЕМЕННОЙ МАТЕРИАЛЬНОЙ ПОМОЩИ В СВЯЗИ С УТРАТОЙ</w:t>
      </w:r>
    </w:p>
    <w:p w:rsidR="00494840" w:rsidRDefault="00494840">
      <w:pPr>
        <w:pStyle w:val="ConsPlusTitle"/>
        <w:jc w:val="center"/>
      </w:pPr>
      <w:r>
        <w:t>ИМУЩЕСТВА ПЕРВОЙ НЕОБХОДИМОСТИ</w:t>
      </w:r>
    </w:p>
    <w:p w:rsidR="00494840" w:rsidRDefault="00494840">
      <w:pPr>
        <w:pStyle w:val="ConsPlusNormal"/>
        <w:ind w:firstLine="540"/>
        <w:jc w:val="both"/>
      </w:pPr>
    </w:p>
    <w:p w:rsidR="00494840" w:rsidRDefault="00494840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5" w:history="1">
        <w:r>
          <w:rPr>
            <w:color w:val="0000FF"/>
          </w:rPr>
          <w:t>статьей 10</w:t>
        </w:r>
      </w:hyperlink>
      <w:r>
        <w:t xml:space="preserve"> Закона Курской области от 5 июля 1997 года N 15-ЗКО "О защите населения и территорий области от чрезвычайных ситуаций природного и техногенного характера",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04.06.2008 N 167 "Об утверждении Порядка</w:t>
      </w:r>
      <w:proofErr w:type="gramEnd"/>
      <w:r>
        <w:t xml:space="preserve"> </w:t>
      </w:r>
      <w:proofErr w:type="gramStart"/>
      <w:r>
        <w:t xml:space="preserve">использования бюджетных ассигнований резервного фонда Администрации Курской области", в целях реализации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18.05.2015 N 281-па "О мерах по реализации отдельных положений статьи 10 Закона Курской области от 5 июля 1997 года N 15-ЗКО "О защите населения и территорий области от чрезвычайных ситуаций природного и техногенного характера", обеспечения прав граждан Российской Федерации, пострадавших в результате чрезвычайных ситуаций</w:t>
      </w:r>
      <w:proofErr w:type="gramEnd"/>
      <w:r>
        <w:t xml:space="preserve"> на территории Курской области, Администрация Курской области постановляет:</w:t>
      </w:r>
    </w:p>
    <w:p w:rsidR="00494840" w:rsidRDefault="0049484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предоставления компенсаций гражданам Российской Федерации, пострадавшим в результате чрезвычайных ситуаций межмуниципального и регионального характера или пожара на территории Курской области, в виде единовременной материальной помощи в связи с утратой имущества первой необходимости.</w:t>
      </w:r>
    </w:p>
    <w:p w:rsidR="00494840" w:rsidRDefault="00494840">
      <w:pPr>
        <w:pStyle w:val="ConsPlusNormal"/>
        <w:ind w:firstLine="540"/>
        <w:jc w:val="both"/>
      </w:pPr>
      <w:r>
        <w:t xml:space="preserve">2. Внести в </w:t>
      </w:r>
      <w:hyperlink r:id="rId8" w:history="1">
        <w:r>
          <w:rPr>
            <w:color w:val="0000FF"/>
          </w:rPr>
          <w:t>абзац второй пункта 3</w:t>
        </w:r>
      </w:hyperlink>
      <w:r>
        <w:t xml:space="preserve"> Порядка использования бюджетных ассигнований резервного фонда Администрации Курской области, утвержденного постановлением Администрации Курской области от 04.06.2008 N 167 (с последующими изменениями), изменение, исключив слова ", а также выплат гражданам, пострадавшим в результате чрезвычайных ситуаций, единовременной материальной помощи (из расчета до 10 тыс. рублей на человека, но не более 50 тыс. рублей на семью)".</w:t>
      </w:r>
    </w:p>
    <w:p w:rsidR="00494840" w:rsidRDefault="00494840">
      <w:pPr>
        <w:pStyle w:val="ConsPlusNormal"/>
        <w:ind w:firstLine="540"/>
        <w:jc w:val="both"/>
      </w:pPr>
    </w:p>
    <w:p w:rsidR="00494840" w:rsidRDefault="00494840">
      <w:pPr>
        <w:pStyle w:val="ConsPlusNormal"/>
        <w:jc w:val="right"/>
      </w:pPr>
      <w:r>
        <w:t>Губернатор</w:t>
      </w:r>
    </w:p>
    <w:p w:rsidR="00494840" w:rsidRDefault="00494840">
      <w:pPr>
        <w:pStyle w:val="ConsPlusNormal"/>
        <w:jc w:val="right"/>
      </w:pPr>
      <w:r>
        <w:t>Курской области</w:t>
      </w:r>
    </w:p>
    <w:p w:rsidR="00494840" w:rsidRDefault="00494840">
      <w:pPr>
        <w:pStyle w:val="ConsPlusNormal"/>
        <w:jc w:val="right"/>
      </w:pPr>
      <w:r>
        <w:t>А.Н.МИХАЙЛОВ</w:t>
      </w:r>
    </w:p>
    <w:p w:rsidR="00494840" w:rsidRDefault="00494840">
      <w:pPr>
        <w:pStyle w:val="ConsPlusNormal"/>
        <w:ind w:firstLine="540"/>
        <w:jc w:val="both"/>
      </w:pPr>
    </w:p>
    <w:p w:rsidR="00494840" w:rsidRDefault="00494840">
      <w:pPr>
        <w:pStyle w:val="ConsPlusNormal"/>
        <w:ind w:firstLine="540"/>
        <w:jc w:val="both"/>
      </w:pPr>
    </w:p>
    <w:p w:rsidR="00494840" w:rsidRDefault="00494840">
      <w:pPr>
        <w:pStyle w:val="ConsPlusNormal"/>
        <w:ind w:firstLine="540"/>
        <w:jc w:val="both"/>
      </w:pPr>
    </w:p>
    <w:p w:rsidR="00494840" w:rsidRDefault="00494840">
      <w:pPr>
        <w:pStyle w:val="ConsPlusNormal"/>
        <w:ind w:firstLine="540"/>
        <w:jc w:val="both"/>
      </w:pPr>
    </w:p>
    <w:p w:rsidR="00494840" w:rsidRDefault="00494840">
      <w:pPr>
        <w:pStyle w:val="ConsPlusNormal"/>
        <w:ind w:firstLine="540"/>
        <w:jc w:val="both"/>
      </w:pPr>
    </w:p>
    <w:p w:rsidR="00B369C8" w:rsidRDefault="00B369C8">
      <w:pPr>
        <w:pStyle w:val="ConsPlusNormal"/>
        <w:jc w:val="right"/>
      </w:pPr>
    </w:p>
    <w:p w:rsidR="00B369C8" w:rsidRDefault="00B369C8">
      <w:pPr>
        <w:pStyle w:val="ConsPlusNormal"/>
        <w:jc w:val="right"/>
      </w:pPr>
    </w:p>
    <w:p w:rsidR="00B369C8" w:rsidRDefault="00B369C8">
      <w:pPr>
        <w:pStyle w:val="ConsPlusNormal"/>
        <w:jc w:val="right"/>
      </w:pPr>
    </w:p>
    <w:p w:rsidR="00B369C8" w:rsidRDefault="00B369C8">
      <w:pPr>
        <w:pStyle w:val="ConsPlusNormal"/>
        <w:jc w:val="right"/>
      </w:pPr>
    </w:p>
    <w:p w:rsidR="00B369C8" w:rsidRDefault="00B369C8">
      <w:pPr>
        <w:pStyle w:val="ConsPlusNormal"/>
        <w:jc w:val="right"/>
      </w:pPr>
    </w:p>
    <w:p w:rsidR="00B369C8" w:rsidRDefault="00B369C8">
      <w:pPr>
        <w:pStyle w:val="ConsPlusNormal"/>
        <w:jc w:val="right"/>
      </w:pPr>
    </w:p>
    <w:p w:rsidR="00B369C8" w:rsidRDefault="00B369C8">
      <w:pPr>
        <w:pStyle w:val="ConsPlusNormal"/>
        <w:jc w:val="right"/>
      </w:pPr>
    </w:p>
    <w:p w:rsidR="00B369C8" w:rsidRDefault="00B369C8">
      <w:pPr>
        <w:pStyle w:val="ConsPlusNormal"/>
        <w:jc w:val="right"/>
      </w:pPr>
    </w:p>
    <w:p w:rsidR="00B369C8" w:rsidRDefault="00B369C8">
      <w:pPr>
        <w:pStyle w:val="ConsPlusNormal"/>
        <w:jc w:val="right"/>
      </w:pPr>
    </w:p>
    <w:p w:rsidR="00B369C8" w:rsidRDefault="00B369C8">
      <w:pPr>
        <w:pStyle w:val="ConsPlusNormal"/>
        <w:jc w:val="right"/>
      </w:pPr>
    </w:p>
    <w:p w:rsidR="00B369C8" w:rsidRDefault="00B369C8">
      <w:pPr>
        <w:pStyle w:val="ConsPlusNormal"/>
        <w:jc w:val="right"/>
      </w:pPr>
    </w:p>
    <w:p w:rsidR="00F14C4D" w:rsidRDefault="00F14C4D">
      <w:pPr>
        <w:pStyle w:val="ConsPlusNormal"/>
        <w:jc w:val="right"/>
      </w:pPr>
    </w:p>
    <w:p w:rsidR="00F14C4D" w:rsidRDefault="00F14C4D">
      <w:pPr>
        <w:pStyle w:val="ConsPlusNormal"/>
        <w:jc w:val="right"/>
      </w:pPr>
    </w:p>
    <w:p w:rsidR="00F14C4D" w:rsidRDefault="00F14C4D">
      <w:pPr>
        <w:pStyle w:val="ConsPlusNormal"/>
        <w:jc w:val="right"/>
      </w:pPr>
    </w:p>
    <w:p w:rsidR="00494840" w:rsidRDefault="00494840">
      <w:pPr>
        <w:pStyle w:val="ConsPlusNormal"/>
        <w:jc w:val="right"/>
      </w:pPr>
      <w:r>
        <w:lastRenderedPageBreak/>
        <w:t>Утвержден</w:t>
      </w:r>
    </w:p>
    <w:p w:rsidR="00494840" w:rsidRDefault="00494840">
      <w:pPr>
        <w:pStyle w:val="ConsPlusNormal"/>
        <w:jc w:val="right"/>
      </w:pPr>
      <w:r>
        <w:t>постановлением</w:t>
      </w:r>
    </w:p>
    <w:p w:rsidR="00494840" w:rsidRDefault="00494840">
      <w:pPr>
        <w:pStyle w:val="ConsPlusNormal"/>
        <w:jc w:val="right"/>
      </w:pPr>
      <w:r>
        <w:t>Администрации Курской области</w:t>
      </w:r>
    </w:p>
    <w:p w:rsidR="00494840" w:rsidRDefault="00494840">
      <w:pPr>
        <w:pStyle w:val="ConsPlusNormal"/>
        <w:jc w:val="right"/>
      </w:pPr>
      <w:r>
        <w:t>от 21 октября 2015 г. N 706-па</w:t>
      </w:r>
    </w:p>
    <w:p w:rsidR="00B369C8" w:rsidRDefault="00B369C8">
      <w:pPr>
        <w:pStyle w:val="ConsPlusTitle"/>
        <w:jc w:val="center"/>
      </w:pPr>
      <w:bookmarkStart w:id="0" w:name="P30"/>
      <w:bookmarkEnd w:id="0"/>
    </w:p>
    <w:p w:rsidR="00B369C8" w:rsidRDefault="00B369C8">
      <w:pPr>
        <w:pStyle w:val="ConsPlusTitle"/>
        <w:jc w:val="center"/>
      </w:pPr>
    </w:p>
    <w:p w:rsidR="00494840" w:rsidRDefault="00494840">
      <w:pPr>
        <w:pStyle w:val="ConsPlusTitle"/>
        <w:jc w:val="center"/>
      </w:pPr>
      <w:r>
        <w:t>ПОРЯДОК</w:t>
      </w:r>
    </w:p>
    <w:p w:rsidR="00494840" w:rsidRDefault="00494840">
      <w:pPr>
        <w:pStyle w:val="ConsPlusTitle"/>
        <w:jc w:val="center"/>
      </w:pPr>
      <w:r>
        <w:t>ПРЕДОСТАВЛЕНИЯ КОМПЕНСАЦИЙ ГРАЖДАНАМ РОССИЙСКОЙ ФЕДЕРАЦИИ,</w:t>
      </w:r>
    </w:p>
    <w:p w:rsidR="00494840" w:rsidRDefault="00494840">
      <w:pPr>
        <w:pStyle w:val="ConsPlusTitle"/>
        <w:jc w:val="center"/>
      </w:pPr>
      <w:r>
        <w:t>ПОСТРАДАВШИМ В РЕЗУЛЬТАТЕ ЧРЕЗВЫЧАЙНЫХ СИТУАЦИЙ</w:t>
      </w:r>
    </w:p>
    <w:p w:rsidR="00494840" w:rsidRDefault="00494840">
      <w:pPr>
        <w:pStyle w:val="ConsPlusTitle"/>
        <w:jc w:val="center"/>
      </w:pPr>
      <w:r>
        <w:t>МЕЖМУНИЦИПАЛЬНОГО И РЕГИОНАЛЬНОГО ХАРАКТЕРА ИЛИ ПОЖАРА</w:t>
      </w:r>
    </w:p>
    <w:p w:rsidR="00494840" w:rsidRDefault="00494840">
      <w:pPr>
        <w:pStyle w:val="ConsPlusTitle"/>
        <w:jc w:val="center"/>
      </w:pPr>
      <w:r>
        <w:t>НА ТЕРРИТОРИИ КУРСКОЙ ОБЛАСТИ, В ВИДЕ ЕДИНОВРЕМЕННОЙ</w:t>
      </w:r>
    </w:p>
    <w:p w:rsidR="00494840" w:rsidRDefault="00494840">
      <w:pPr>
        <w:pStyle w:val="ConsPlusTitle"/>
        <w:jc w:val="center"/>
      </w:pPr>
      <w:r>
        <w:t>МАТЕРИАЛЬНОЙ ПОМОЩИ В СВЯЗИ С УТРАТОЙ ИМУЩЕСТВА</w:t>
      </w:r>
    </w:p>
    <w:p w:rsidR="00494840" w:rsidRDefault="00494840">
      <w:pPr>
        <w:pStyle w:val="ConsPlusTitle"/>
        <w:jc w:val="center"/>
      </w:pPr>
      <w:r>
        <w:t>ПЕРВОЙ НЕОБХОДИМОСТИ</w:t>
      </w:r>
    </w:p>
    <w:p w:rsidR="00494840" w:rsidRDefault="00494840">
      <w:pPr>
        <w:pStyle w:val="ConsPlusNormal"/>
        <w:ind w:firstLine="540"/>
        <w:jc w:val="both"/>
      </w:pPr>
    </w:p>
    <w:p w:rsidR="00494840" w:rsidRDefault="0049484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предоставления компенсаций гражданам Российской Федерации, пострадавшим в результате чрезвычайных ситуаций межмуниципального и регионального характера или пожара на территории Курской области, в виде единовременной материальной помощи в связи с утратой имущества первой необходимости (далее - Порядок) разработан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</w:t>
      </w:r>
      <w:proofErr w:type="gramEnd"/>
      <w:r>
        <w:t xml:space="preserve"> </w:t>
      </w:r>
      <w:proofErr w:type="gramStart"/>
      <w:r>
        <w:t xml:space="preserve">характера", </w:t>
      </w:r>
      <w:hyperlink r:id="rId10" w:history="1">
        <w:r>
          <w:rPr>
            <w:color w:val="0000FF"/>
          </w:rPr>
          <w:t>статьей 10</w:t>
        </w:r>
      </w:hyperlink>
      <w:r>
        <w:t xml:space="preserve"> Закона Курской области от 5 июля 1997 года N 15-ЗКО "О защите населения и территорий области от чрезвычайных ситуаций природного и техногенного характера", в целях реализации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18.05.2015 N 281-па "О мерах по реализации отдельных положений статьи 10 Закона Курской области от 5 июля 1997 года N 15-ЗКО "О защите населения и территорий</w:t>
      </w:r>
      <w:proofErr w:type="gramEnd"/>
      <w:r>
        <w:t xml:space="preserve"> области от чрезвычайных ситуаций природного и техногенного характера" и определяет процедуру предоставления компенсационных выплат пострадавшим гражданам в результате чрезвычайных ситуаций межмуниципального и регионального характера или пожара на территории Курской области в виде единовременной материальной помощи в связи с утратой имущества первой необходимости (далее - компенсационные выплаты).</w:t>
      </w:r>
    </w:p>
    <w:p w:rsidR="00494840" w:rsidRDefault="00494840">
      <w:pPr>
        <w:pStyle w:val="ConsPlusNormal"/>
        <w:ind w:firstLine="540"/>
        <w:jc w:val="both"/>
      </w:pPr>
      <w:bookmarkStart w:id="1" w:name="P39"/>
      <w:bookmarkEnd w:id="1"/>
      <w:r>
        <w:t xml:space="preserve">2. </w:t>
      </w:r>
      <w:proofErr w:type="gramStart"/>
      <w:r>
        <w:t>Право на получение компенсационных выплат имеют граждане Российской Федерации, постоянно проживающие на территории Курской области и включенные в списки граждан, пострадавших в результате чрезвычайных ситуаций межмуниципального и регионального характера или пожара на территории Курской области и нуждающихся в финансовой помощи в связи с утратой ими имущества первой необходимости, представленные Губернатору Курской области органами местного самоуправления муниципальных районов (городских округов) Курской</w:t>
      </w:r>
      <w:proofErr w:type="gramEnd"/>
      <w:r>
        <w:t xml:space="preserve"> области, на территории которых произошли чрезвычайная ситуация или пожар, и по его поручению направленные для рассмотрения в комитет региональной безопасности Курской области (далее - Уполномоченный орган).</w:t>
      </w:r>
    </w:p>
    <w:p w:rsidR="00494840" w:rsidRDefault="00494840">
      <w:pPr>
        <w:pStyle w:val="ConsPlusNormal"/>
        <w:ind w:firstLine="540"/>
        <w:jc w:val="both"/>
      </w:pPr>
      <w:r>
        <w:t xml:space="preserve">3. </w:t>
      </w:r>
      <w:r w:rsidRPr="00F14C4D">
        <w:rPr>
          <w:highlight w:val="yellow"/>
        </w:rPr>
        <w:t>Компенсационные выплаты пострадавшим гражданам предоставляются в виде единовременной материальной помощи в денежном выражении из расчета 10 тыс. рублей на человека.</w:t>
      </w:r>
    </w:p>
    <w:p w:rsidR="00494840" w:rsidRDefault="00494840">
      <w:pPr>
        <w:pStyle w:val="ConsPlusNormal"/>
        <w:ind w:firstLine="540"/>
        <w:jc w:val="both"/>
      </w:pPr>
      <w:r>
        <w:t>Компенсационные выплаты предоставляются однократно, на безвозмездной и безвозвратной основе.</w:t>
      </w:r>
    </w:p>
    <w:p w:rsidR="00494840" w:rsidRDefault="00494840">
      <w:pPr>
        <w:pStyle w:val="ConsPlusNormal"/>
        <w:ind w:firstLine="540"/>
        <w:jc w:val="both"/>
      </w:pPr>
      <w:r>
        <w:t xml:space="preserve">4. Финансирование расходов на цели, указанные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настоящего Порядка, производится за счет бюджетных ассигнований резервного фонда Администрации Курской области.</w:t>
      </w:r>
    </w:p>
    <w:p w:rsidR="00494840" w:rsidRDefault="00494840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Для получения компенсационной выплаты граждане, пострадавшие в результате чрезвычайной ситуации межмуниципального и регионального характера или пожара на территории Курской области, представляют в администрацию муниципального района (городского округа) </w:t>
      </w:r>
      <w:hyperlink w:anchor="P93" w:history="1">
        <w:r>
          <w:rPr>
            <w:color w:val="0000FF"/>
          </w:rPr>
          <w:t>заявление</w:t>
        </w:r>
      </w:hyperlink>
      <w:r>
        <w:t xml:space="preserve"> в связи с утратой в результате чрезвычайной ситуации или пожара имущества первой необходимости по форме согласно приложению N 1 к настоящему Порядку и следующие документы:</w:t>
      </w:r>
      <w:proofErr w:type="gramEnd"/>
    </w:p>
    <w:p w:rsidR="00494840" w:rsidRDefault="00494840">
      <w:pPr>
        <w:pStyle w:val="ConsPlusNormal"/>
        <w:ind w:firstLine="540"/>
        <w:jc w:val="both"/>
      </w:pPr>
      <w:bookmarkStart w:id="2" w:name="P44"/>
      <w:bookmarkEnd w:id="2"/>
      <w:r>
        <w:t>а) копии документов, удостоверяющих личность заявителя, членов его семьи, копии документов, подтверждающих их родственные отношения, либо документа, подтверждающего опекунство (попечительство) на каждого члена семьи с предъявлением оригиналов перечисленных документов, которые возвращается заявителю.</w:t>
      </w:r>
    </w:p>
    <w:p w:rsidR="00494840" w:rsidRDefault="00494840">
      <w:pPr>
        <w:pStyle w:val="ConsPlusNormal"/>
        <w:ind w:firstLine="540"/>
        <w:jc w:val="both"/>
      </w:pPr>
      <w:r>
        <w:t xml:space="preserve">В случае утраты документа, удостоверяющего личность, - справку, удостоверяющую личность, выданную территориальным органом УФМС России по Курской области, действительную на момент </w:t>
      </w:r>
      <w:r>
        <w:lastRenderedPageBreak/>
        <w:t>обращения;</w:t>
      </w:r>
    </w:p>
    <w:p w:rsidR="00494840" w:rsidRDefault="00494840">
      <w:pPr>
        <w:pStyle w:val="ConsPlusNormal"/>
        <w:ind w:firstLine="540"/>
        <w:jc w:val="both"/>
      </w:pPr>
      <w:bookmarkStart w:id="3" w:name="P46"/>
      <w:bookmarkEnd w:id="3"/>
      <w:r>
        <w:t>б) копии правоустанавливающих документов на жилое помещение, принадлежащее пострадавшему гражданину и поврежденное в результате чрезвычайной ситуации или пожара;</w:t>
      </w:r>
    </w:p>
    <w:p w:rsidR="00494840" w:rsidRDefault="00494840">
      <w:pPr>
        <w:pStyle w:val="ConsPlusNormal"/>
        <w:ind w:firstLine="540"/>
        <w:jc w:val="both"/>
      </w:pPr>
      <w:bookmarkStart w:id="4" w:name="P47"/>
      <w:bookmarkEnd w:id="4"/>
      <w:r>
        <w:t xml:space="preserve">в) документы, </w:t>
      </w:r>
      <w:r w:rsidRPr="00F14C4D">
        <w:rPr>
          <w:b/>
          <w:color w:val="FF0000"/>
          <w:u w:val="single"/>
        </w:rPr>
        <w:t>подтверждающие факт постоянного проживания гражданина и членов семьи</w:t>
      </w:r>
      <w:r>
        <w:t xml:space="preserve"> в жилом помещении на момент чрезвычайной ситуации или пожара.</w:t>
      </w:r>
    </w:p>
    <w:p w:rsidR="00494840" w:rsidRDefault="00494840">
      <w:pPr>
        <w:pStyle w:val="ConsPlusNormal"/>
        <w:ind w:firstLine="540"/>
        <w:jc w:val="both"/>
      </w:pPr>
      <w:r>
        <w:t>При отсутствии у гражданина документа, подтверждающего факт его проживания в жилом помещении на момент чрезвычайной ситуации или пожара, гражданин вправе обратиться в суд по месту жительства с заявлением об установлении факта проживания;</w:t>
      </w:r>
    </w:p>
    <w:p w:rsidR="00494840" w:rsidRDefault="00494840">
      <w:pPr>
        <w:pStyle w:val="ConsPlusNormal"/>
        <w:ind w:firstLine="540"/>
        <w:jc w:val="both"/>
      </w:pPr>
      <w:bookmarkStart w:id="5" w:name="P49"/>
      <w:bookmarkEnd w:id="5"/>
      <w:r>
        <w:t>г) справка из страховой организации о страховании имущества и жилого помещения. В случае</w:t>
      </w:r>
      <w:proofErr w:type="gramStart"/>
      <w:r>
        <w:t>,</w:t>
      </w:r>
      <w:proofErr w:type="gramEnd"/>
      <w:r>
        <w:t xml:space="preserve"> если размер страховой выплаты страховой организацией по договорам страхования имущества и жилого помещения составил сумму более чем 75% от суммы ущерба, причиненного пострадавшим гражданам в результате чрезвычайной ситуации или пожара, то компенсационные выплаты не производятся;</w:t>
      </w:r>
    </w:p>
    <w:p w:rsidR="00494840" w:rsidRDefault="00494840">
      <w:pPr>
        <w:pStyle w:val="ConsPlusNormal"/>
        <w:ind w:firstLine="540"/>
        <w:jc w:val="both"/>
      </w:pPr>
      <w:bookmarkStart w:id="6" w:name="P50"/>
      <w:bookmarkEnd w:id="6"/>
      <w:r>
        <w:t>д) справки о доходах пострадавших граждан. В случае</w:t>
      </w:r>
      <w:proofErr w:type="gramStart"/>
      <w:r>
        <w:t>,</w:t>
      </w:r>
      <w:proofErr w:type="gramEnd"/>
      <w:r>
        <w:t xml:space="preserve"> если ежемесячный среднедушевой доход пострадавших граждан за последние три месяца превышает сумму в 20 (двадцать) минимальных размеров оплаты труда (МРОТ), установленных действующим законодательством на дату чрезвычайной ситуации или пожара, то компенсационные выплаты не производятся;</w:t>
      </w:r>
    </w:p>
    <w:p w:rsidR="00494840" w:rsidRPr="00BB5465" w:rsidRDefault="00494840">
      <w:pPr>
        <w:pStyle w:val="ConsPlusNormal"/>
        <w:ind w:firstLine="540"/>
        <w:jc w:val="both"/>
      </w:pPr>
      <w:bookmarkStart w:id="7" w:name="P51"/>
      <w:bookmarkEnd w:id="7"/>
      <w:r w:rsidRPr="00BB5465">
        <w:t>е) документ, определяющий необходимые затраты для восстановления жилого строения (локальный сметный расчет на восстановление жилого строения, справка органа местного самоуправления), поврежденного в результате чрезвычайной ситуации или пожара;</w:t>
      </w:r>
    </w:p>
    <w:p w:rsidR="00494840" w:rsidRDefault="00494840">
      <w:pPr>
        <w:pStyle w:val="ConsPlusNormal"/>
        <w:ind w:firstLine="540"/>
        <w:jc w:val="both"/>
      </w:pPr>
      <w:bookmarkStart w:id="8" w:name="P52"/>
      <w:bookmarkEnd w:id="8"/>
      <w:r>
        <w:t xml:space="preserve">ж) справка из территориального органа Управления </w:t>
      </w:r>
      <w:proofErr w:type="spellStart"/>
      <w:r>
        <w:t>Росреестра</w:t>
      </w:r>
      <w:proofErr w:type="spellEnd"/>
      <w:r>
        <w:t xml:space="preserve"> по Курской области об </w:t>
      </w:r>
      <w:r w:rsidRPr="00B719B2">
        <w:rPr>
          <w:color w:val="FF0000"/>
        </w:rPr>
        <w:t>отсутствии у пострадавших граждан другой жилой площади на правах частной собственности</w:t>
      </w:r>
      <w:r>
        <w:t>. В случае</w:t>
      </w:r>
      <w:proofErr w:type="gramStart"/>
      <w:r>
        <w:t>,</w:t>
      </w:r>
      <w:proofErr w:type="gramEnd"/>
      <w:r>
        <w:t xml:space="preserve"> </w:t>
      </w:r>
      <w:r w:rsidRPr="00F14C4D">
        <w:rPr>
          <w:b/>
          <w:color w:val="FF0000"/>
          <w:u w:val="single"/>
        </w:rPr>
        <w:t>если пострадавшие граждане имеют другие жилые строения</w:t>
      </w:r>
      <w:r>
        <w:t xml:space="preserve"> (дома, квартиры) на правах частной собственности, не поврежденные в результате чрезвычайной ситуации или пожара, то </w:t>
      </w:r>
      <w:r w:rsidRPr="00F14C4D">
        <w:rPr>
          <w:b/>
          <w:color w:val="FF0000"/>
          <w:highlight w:val="yellow"/>
          <w:u w:val="single"/>
        </w:rPr>
        <w:t>компенсационные выплаты не производятся</w:t>
      </w:r>
      <w:r>
        <w:t>;</w:t>
      </w:r>
    </w:p>
    <w:p w:rsidR="00494840" w:rsidRDefault="00494840">
      <w:pPr>
        <w:pStyle w:val="ConsPlusNormal"/>
        <w:ind w:firstLine="540"/>
        <w:jc w:val="both"/>
      </w:pPr>
      <w:r>
        <w:t>з) в случае пожара - акт о пожаре структурного подразделения Государственной противопожарной службы (пожарной части), участвовавшего в тушении пожара, или справку межрайонного отдела надзорной деятельности управления надзорной деятельности и профилактической работы Главного управления МЧС России по Курской области;</w:t>
      </w:r>
    </w:p>
    <w:p w:rsidR="00494840" w:rsidRDefault="00494840">
      <w:pPr>
        <w:pStyle w:val="ConsPlusNormal"/>
        <w:ind w:firstLine="540"/>
        <w:jc w:val="both"/>
      </w:pPr>
      <w:r>
        <w:t>и) в случае чрезвычайной ситуации межмуниципального и (или) регионального характера - документ, подтверждающий факт чрезвычайной ситуации, или нормативный правовой акт о введении на территориях двух и более муниципальных образований Курской области режима чрезвычайной ситуации;</w:t>
      </w:r>
    </w:p>
    <w:p w:rsidR="00494840" w:rsidRDefault="00494840">
      <w:pPr>
        <w:pStyle w:val="ConsPlusNormal"/>
        <w:ind w:firstLine="540"/>
        <w:jc w:val="both"/>
      </w:pPr>
      <w:r>
        <w:t>к) акт обследования материально-бытового положения семьи, который оформляется отделом социального обеспечения населения муниципального района (городского округа), на территории которого произошла чрезвычайная ситуация или пожар, по результатам обследования материально-бытового положения граждан, пострадавших от чрезвычайной ситуации или пожара, с выводами о необходимости оказания помощи;</w:t>
      </w:r>
    </w:p>
    <w:p w:rsidR="00494840" w:rsidRDefault="00494840">
      <w:pPr>
        <w:pStyle w:val="ConsPlusNormal"/>
        <w:ind w:firstLine="540"/>
        <w:jc w:val="both"/>
      </w:pPr>
      <w:bookmarkStart w:id="9" w:name="P56"/>
      <w:bookmarkEnd w:id="9"/>
      <w:r>
        <w:t>л) фотодокументы на каждый поврежденный жилой объект с четким видом повреждений основных элементов строения (представляются при чрезвычайной ситуации природного и техногенного характера или пожара, подписываются и заверяются органами местного самоуправления муниципальных образований, на территориях которых зарегистрирована чрезвычайная ситуация или пожар).</w:t>
      </w:r>
    </w:p>
    <w:p w:rsidR="00494840" w:rsidRDefault="00494840">
      <w:pPr>
        <w:pStyle w:val="ConsPlusNormal"/>
        <w:ind w:firstLine="540"/>
        <w:jc w:val="both"/>
      </w:pPr>
      <w:proofErr w:type="gramStart"/>
      <w:r>
        <w:t xml:space="preserve">Документы, указанные в </w:t>
      </w:r>
      <w:hyperlink w:anchor="P46" w:history="1">
        <w:r>
          <w:rPr>
            <w:color w:val="0000FF"/>
          </w:rPr>
          <w:t>подпунктах "б"</w:t>
        </w:r>
      </w:hyperlink>
      <w:r>
        <w:t xml:space="preserve"> (в части документов на жилое помещение, права на которое зарегистрированы в Едином государственном реестре прав на недвижимое имущество и сделок с ними), </w:t>
      </w:r>
      <w:hyperlink w:anchor="P47" w:history="1">
        <w:r>
          <w:rPr>
            <w:color w:val="0000FF"/>
          </w:rPr>
          <w:t>"в"</w:t>
        </w:r>
      </w:hyperlink>
      <w:r>
        <w:t xml:space="preserve">, </w:t>
      </w:r>
      <w:hyperlink w:anchor="P51" w:history="1">
        <w:r>
          <w:rPr>
            <w:color w:val="0000FF"/>
          </w:rPr>
          <w:t>"е"</w:t>
        </w:r>
      </w:hyperlink>
      <w:r>
        <w:t xml:space="preserve"> - </w:t>
      </w:r>
      <w:hyperlink w:anchor="P56" w:history="1">
        <w:r>
          <w:rPr>
            <w:color w:val="0000FF"/>
          </w:rPr>
          <w:t>"л"</w:t>
        </w:r>
      </w:hyperlink>
      <w:r>
        <w:t xml:space="preserve"> настоящего пункта, если они не были представлены гражданином по собственной инициативе и отсутствуют в распоряжении администрации муниципального района (городского округа), запрашиваются администрацией муниципального района (городского округа) в порядке межведомственного взаимодействия.</w:t>
      </w:r>
      <w:proofErr w:type="gramEnd"/>
    </w:p>
    <w:p w:rsidR="00494840" w:rsidRDefault="00494840">
      <w:pPr>
        <w:pStyle w:val="ConsPlusNormal"/>
        <w:ind w:firstLine="540"/>
        <w:jc w:val="both"/>
      </w:pPr>
      <w:r>
        <w:t>В отношении несовершеннолетних или лиц, признанных в установленном порядке недееспособными, документы подают их законные представители (родители, усыновители, опекуны, попечители).</w:t>
      </w:r>
    </w:p>
    <w:p w:rsidR="00494840" w:rsidRPr="00502E2A" w:rsidRDefault="00494840">
      <w:pPr>
        <w:pStyle w:val="ConsPlusNormal"/>
        <w:ind w:firstLine="540"/>
        <w:jc w:val="both"/>
        <w:rPr>
          <w:color w:val="FF0000"/>
        </w:rPr>
      </w:pPr>
      <w:r>
        <w:t xml:space="preserve">6. </w:t>
      </w:r>
      <w:r w:rsidRPr="00502E2A">
        <w:rPr>
          <w:color w:val="FF0000"/>
        </w:rPr>
        <w:t xml:space="preserve">Заявление, поступившее в орган местного самоуправления, </w:t>
      </w:r>
      <w:r w:rsidRPr="00502E2A">
        <w:rPr>
          <w:color w:val="FF0000"/>
          <w:u w:val="single"/>
        </w:rPr>
        <w:t>регистрируется в день его</w:t>
      </w:r>
      <w:r w:rsidRPr="00502E2A">
        <w:rPr>
          <w:color w:val="FF0000"/>
        </w:rPr>
        <w:t xml:space="preserve"> </w:t>
      </w:r>
      <w:r w:rsidRPr="00502E2A">
        <w:rPr>
          <w:color w:val="FF0000"/>
          <w:u w:val="single"/>
        </w:rPr>
        <w:t>поступления</w:t>
      </w:r>
      <w:r w:rsidRPr="00502E2A">
        <w:rPr>
          <w:color w:val="FF0000"/>
        </w:rPr>
        <w:t xml:space="preserve"> в специальном журнале.</w:t>
      </w:r>
    </w:p>
    <w:p w:rsidR="00494840" w:rsidRDefault="00494840">
      <w:pPr>
        <w:pStyle w:val="ConsPlusNormal"/>
        <w:ind w:firstLine="540"/>
        <w:jc w:val="both"/>
      </w:pPr>
      <w:r>
        <w:t>7. Основанием для отказа в предоставлении компенсационной выплаты является:</w:t>
      </w:r>
    </w:p>
    <w:p w:rsidR="00494840" w:rsidRDefault="00494840">
      <w:pPr>
        <w:pStyle w:val="ConsPlusNormal"/>
        <w:ind w:firstLine="540"/>
        <w:jc w:val="both"/>
      </w:pPr>
      <w:r>
        <w:t xml:space="preserve">непредставление документов, указанных в подпунктах </w:t>
      </w:r>
      <w:hyperlink w:anchor="P44" w:history="1">
        <w:r>
          <w:rPr>
            <w:color w:val="0000FF"/>
          </w:rPr>
          <w:t>"а"</w:t>
        </w:r>
      </w:hyperlink>
      <w:r>
        <w:t xml:space="preserve">, </w:t>
      </w:r>
      <w:hyperlink w:anchor="P46" w:history="1">
        <w:r>
          <w:rPr>
            <w:color w:val="0000FF"/>
          </w:rPr>
          <w:t>"б"</w:t>
        </w:r>
      </w:hyperlink>
      <w:r>
        <w:t xml:space="preserve"> (за исключением документов на </w:t>
      </w:r>
      <w:r>
        <w:lastRenderedPageBreak/>
        <w:t xml:space="preserve">жилое помещение, права на которое зарегистрированы в Едином государственном реестре прав на недвижимое имущество и сделок с ними), </w:t>
      </w:r>
      <w:hyperlink w:anchor="P49" w:history="1">
        <w:r>
          <w:rPr>
            <w:color w:val="0000FF"/>
          </w:rPr>
          <w:t>"г"</w:t>
        </w:r>
      </w:hyperlink>
      <w:r>
        <w:t xml:space="preserve">, </w:t>
      </w:r>
      <w:hyperlink w:anchor="P50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5</w:t>
        </w:r>
      </w:hyperlink>
      <w:r>
        <w:t xml:space="preserve"> настоящего Порядка;</w:t>
      </w:r>
    </w:p>
    <w:p w:rsidR="00494840" w:rsidRDefault="00494840">
      <w:pPr>
        <w:pStyle w:val="ConsPlusNormal"/>
        <w:ind w:firstLine="540"/>
        <w:jc w:val="both"/>
      </w:pPr>
      <w:r>
        <w:t xml:space="preserve">наличие обстоятельств, указанных в </w:t>
      </w:r>
      <w:hyperlink w:anchor="P49" w:history="1">
        <w:r>
          <w:rPr>
            <w:color w:val="0000FF"/>
          </w:rPr>
          <w:t>подпунктах "г"</w:t>
        </w:r>
      </w:hyperlink>
      <w:r>
        <w:t xml:space="preserve">, </w:t>
      </w:r>
      <w:hyperlink w:anchor="P50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, </w:t>
      </w:r>
      <w:hyperlink w:anchor="P52" w:history="1">
        <w:r>
          <w:rPr>
            <w:color w:val="0000FF"/>
          </w:rPr>
          <w:t>"ж" пункта 5</w:t>
        </w:r>
      </w:hyperlink>
      <w:r>
        <w:t xml:space="preserve"> настоящего Порядка.</w:t>
      </w:r>
    </w:p>
    <w:p w:rsidR="00494840" w:rsidRPr="00D8664A" w:rsidRDefault="00494840">
      <w:pPr>
        <w:pStyle w:val="ConsPlusNormal"/>
        <w:ind w:firstLine="540"/>
        <w:jc w:val="both"/>
        <w:rPr>
          <w:color w:val="FF0000"/>
        </w:rPr>
      </w:pPr>
      <w:r>
        <w:t>8</w:t>
      </w:r>
      <w:r w:rsidRPr="00D8664A">
        <w:rPr>
          <w:color w:val="FF0000"/>
        </w:rPr>
        <w:t xml:space="preserve">. Администрация муниципального района (городского округа) в </w:t>
      </w:r>
      <w:r w:rsidRPr="00D8664A">
        <w:rPr>
          <w:b/>
          <w:color w:val="FF0000"/>
        </w:rPr>
        <w:t>течение трех</w:t>
      </w:r>
      <w:r w:rsidRPr="00D8664A">
        <w:rPr>
          <w:color w:val="FF0000"/>
        </w:rPr>
        <w:t xml:space="preserve"> </w:t>
      </w:r>
      <w:r w:rsidRPr="00D8664A">
        <w:rPr>
          <w:b/>
          <w:color w:val="FF0000"/>
        </w:rPr>
        <w:t>календарных</w:t>
      </w:r>
      <w:r w:rsidRPr="00D8664A">
        <w:rPr>
          <w:color w:val="FF0000"/>
        </w:rPr>
        <w:t xml:space="preserve"> дней со дня регистрации заявления осуществляет комиссионное обследование жилого помещения и имущества заявителя и составляет акт по результатам обследования.</w:t>
      </w:r>
    </w:p>
    <w:p w:rsidR="00494840" w:rsidRDefault="00494840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Администрация муниципального района (городского округа) на основании поступивших заявлений в течение </w:t>
      </w:r>
      <w:r w:rsidRPr="00377100">
        <w:rPr>
          <w:color w:val="FF0000"/>
        </w:rPr>
        <w:t>десяти рабочих дней</w:t>
      </w:r>
      <w:r>
        <w:t xml:space="preserve"> со дня их регистрации составляет </w:t>
      </w:r>
      <w:hyperlink w:anchor="P146" w:history="1">
        <w:r>
          <w:rPr>
            <w:color w:val="0000FF"/>
          </w:rPr>
          <w:t>списки</w:t>
        </w:r>
      </w:hyperlink>
      <w:r>
        <w:t xml:space="preserve"> граждан на получение компенсационных выплат (далее - списки) по форме, определенной в приложении N 2 к настоящему Порядку, которые утверждаются главой муниципального района (городского округа), и в течение </w:t>
      </w:r>
      <w:r w:rsidRPr="00377100">
        <w:rPr>
          <w:color w:val="FF0000"/>
        </w:rPr>
        <w:t>трех рабочих дней</w:t>
      </w:r>
      <w:r>
        <w:t xml:space="preserve"> со дня утверждения списков </w:t>
      </w:r>
      <w:r w:rsidRPr="00377100">
        <w:rPr>
          <w:color w:val="FF0000"/>
        </w:rPr>
        <w:t>направляет их</w:t>
      </w:r>
      <w:r>
        <w:t xml:space="preserve"> в Уполномоченный орган с</w:t>
      </w:r>
      <w:proofErr w:type="gramEnd"/>
      <w:r>
        <w:t xml:space="preserve"> приложением актов обследования жилых помещений и имущества заявителей.</w:t>
      </w:r>
    </w:p>
    <w:p w:rsidR="00494840" w:rsidRDefault="00494840">
      <w:pPr>
        <w:pStyle w:val="ConsPlusNormal"/>
        <w:ind w:firstLine="540"/>
        <w:jc w:val="both"/>
      </w:pPr>
      <w:r>
        <w:t xml:space="preserve">10. </w:t>
      </w:r>
      <w:proofErr w:type="gramStart"/>
      <w:r>
        <w:t>Уполномоченный орган в течение семи рабочих дней со дня поступления списков направляет в межведомственную комиссию по решению вопросов предоставления компенсаций гражданам Российской Федерации, пострадавшим в результате чрезвычайных ситуаций межмуниципального и регионального характера или пожара на территории Курской области (далее - Межведомственная комиссия), предложения о необходимости предоставления компенсационных выплат гражданам, пострадавшим в результате чрезвычайных ситуаций межмуниципального и регионального характера или пожара, произошедших</w:t>
      </w:r>
      <w:proofErr w:type="gramEnd"/>
      <w:r>
        <w:t xml:space="preserve"> на территории Курской области.</w:t>
      </w:r>
    </w:p>
    <w:p w:rsidR="00494840" w:rsidRDefault="00494840">
      <w:pPr>
        <w:pStyle w:val="ConsPlusNormal"/>
        <w:ind w:firstLine="540"/>
        <w:jc w:val="both"/>
      </w:pPr>
      <w:r>
        <w:t>Межведомственная комиссия в течение десяти рабочих дней со дня поступления предложений рассматривает их по каждому гражданину индивидуально и по результатам рассмотрения принимает положительное решение или отказывает в предоставлении компенсационных выплат.</w:t>
      </w:r>
    </w:p>
    <w:p w:rsidR="00494840" w:rsidRDefault="00494840">
      <w:pPr>
        <w:pStyle w:val="ConsPlusNormal"/>
        <w:ind w:firstLine="540"/>
        <w:jc w:val="both"/>
      </w:pPr>
      <w:proofErr w:type="gramStart"/>
      <w:r>
        <w:t>В случае принятия положительного решения Межведомственная комиссия рекомендует Уполномоченному органу в течение десяти рабочих дней подготовить обращение на имя Губернатора Курской области о выделении бюджетных ассигнований из резервного фонда Администрации Курской области и смету расходов для предоставления компенсационных выплат гражданам, пострадавшим от чрезвычайных ситуаций межмуниципального и регионального характера или пожара, произошедших на территории Курской области.</w:t>
      </w:r>
      <w:proofErr w:type="gramEnd"/>
    </w:p>
    <w:p w:rsidR="00494840" w:rsidRDefault="00494840">
      <w:pPr>
        <w:pStyle w:val="ConsPlusNormal"/>
        <w:ind w:firstLine="540"/>
        <w:jc w:val="both"/>
      </w:pPr>
      <w:r>
        <w:t>В случае отказа в предоставлении компенсационных выплат Межведомственная комиссия рекомендует Уполномоченному органу в течение десяти рабочих дней уведомить гражданина, пострадавшего в результате чрезвычайной ситуации межмуниципального и регионального характера или пожара на территории Курской области, о принятом решении.</w:t>
      </w:r>
    </w:p>
    <w:p w:rsidR="00494840" w:rsidRDefault="00494840">
      <w:pPr>
        <w:pStyle w:val="ConsPlusNormal"/>
        <w:ind w:firstLine="540"/>
        <w:jc w:val="both"/>
      </w:pPr>
      <w:proofErr w:type="gramStart"/>
      <w:r>
        <w:t>На основании поручения Губернатора Курской области Уполномоченный орган разрабатывает проект распоряжения Администрации Курской области о выделении средств из резервного фонда Администрации Курской области для предоставления компенсационных выплат гражданам Российской Федерации, пострадавшим в результате чрезвычайных ситуаций межмуниципального и регионального характера или пожара, произошедших на территории Курской области, и направляет его для согласования в Администрацию Курской области в установленном порядке.</w:t>
      </w:r>
      <w:proofErr w:type="gramEnd"/>
    </w:p>
    <w:p w:rsidR="00494840" w:rsidRDefault="00494840">
      <w:pPr>
        <w:pStyle w:val="ConsPlusNormal"/>
        <w:ind w:firstLine="540"/>
        <w:jc w:val="both"/>
      </w:pPr>
      <w:r>
        <w:t>Распоряжение Администрации Курской области о выделении средств из резервного фонда Администрации Курской области для предоставления компенсационных выплат принимается не позднее тридцати календарных дней со дня поступления списков в Уполномоченный орган.</w:t>
      </w:r>
    </w:p>
    <w:p w:rsidR="00494840" w:rsidRDefault="00494840">
      <w:pPr>
        <w:pStyle w:val="ConsPlusNormal"/>
        <w:ind w:firstLine="540"/>
        <w:jc w:val="both"/>
      </w:pPr>
      <w:r>
        <w:t xml:space="preserve">11. </w:t>
      </w:r>
      <w:proofErr w:type="gramStart"/>
      <w:r>
        <w:t>Выплата финансовых средств из резервного фонда Администрации Курской области осуществляется через финансовые органы администраций муниципальных районов (городских округов) Курской области путем перечисления денежных средств на счета пострадавших граждан в течение четырнадцати рабочих дней с даты подписания распоряжения Администрации Курской области о выделении средств из резервного фонда Администрации Курской области для предоставления компенсационных выплат.</w:t>
      </w:r>
      <w:proofErr w:type="gramEnd"/>
    </w:p>
    <w:p w:rsidR="00494840" w:rsidRDefault="00494840">
      <w:pPr>
        <w:pStyle w:val="ConsPlusNormal"/>
        <w:ind w:firstLine="540"/>
        <w:jc w:val="both"/>
      </w:pPr>
      <w:r>
        <w:t xml:space="preserve">12. </w:t>
      </w:r>
      <w:proofErr w:type="gramStart"/>
      <w:r>
        <w:t>Контроль за</w:t>
      </w:r>
      <w:proofErr w:type="gramEnd"/>
      <w:r>
        <w:t xml:space="preserve"> целевым использованием средств областного бюджета, выделенных на предоставление компенсационных выплат, осуществляется в соответствии с действующим законодательством.</w:t>
      </w:r>
    </w:p>
    <w:p w:rsidR="00494840" w:rsidRDefault="00494840">
      <w:pPr>
        <w:pStyle w:val="ConsPlusNormal"/>
        <w:ind w:firstLine="540"/>
        <w:jc w:val="both"/>
      </w:pPr>
      <w:r>
        <w:t>13. Споры по вопросам компенсационных выплат разрешаются в порядке, установленном действующим законодательством.</w:t>
      </w:r>
    </w:p>
    <w:p w:rsidR="00494840" w:rsidRDefault="00494840">
      <w:pPr>
        <w:pStyle w:val="ConsPlusNormal"/>
        <w:ind w:firstLine="540"/>
        <w:jc w:val="both"/>
      </w:pPr>
    </w:p>
    <w:p w:rsidR="00494840" w:rsidRDefault="00494840">
      <w:pPr>
        <w:pStyle w:val="ConsPlusNormal"/>
        <w:ind w:firstLine="540"/>
        <w:jc w:val="both"/>
      </w:pPr>
    </w:p>
    <w:p w:rsidR="00494840" w:rsidRDefault="00494840">
      <w:pPr>
        <w:pStyle w:val="ConsPlusNormal"/>
        <w:ind w:firstLine="540"/>
        <w:jc w:val="both"/>
      </w:pPr>
    </w:p>
    <w:p w:rsidR="00494840" w:rsidRDefault="00494840">
      <w:pPr>
        <w:pStyle w:val="ConsPlusNormal"/>
        <w:ind w:firstLine="540"/>
        <w:jc w:val="both"/>
      </w:pPr>
    </w:p>
    <w:p w:rsidR="00494840" w:rsidRDefault="00494840">
      <w:pPr>
        <w:pStyle w:val="ConsPlusNormal"/>
        <w:jc w:val="right"/>
      </w:pPr>
      <w:r>
        <w:lastRenderedPageBreak/>
        <w:t>Приложение N 1</w:t>
      </w:r>
    </w:p>
    <w:p w:rsidR="00494840" w:rsidRDefault="00494840">
      <w:pPr>
        <w:pStyle w:val="ConsPlusNormal"/>
        <w:jc w:val="right"/>
      </w:pPr>
      <w:r>
        <w:t>к Порядку предоставления компенсаций гражданам</w:t>
      </w:r>
    </w:p>
    <w:p w:rsidR="00494840" w:rsidRDefault="00494840">
      <w:pPr>
        <w:pStyle w:val="ConsPlusNormal"/>
        <w:jc w:val="right"/>
      </w:pPr>
      <w:r>
        <w:t>Российской Федерации, пострадавшим в результате</w:t>
      </w:r>
    </w:p>
    <w:p w:rsidR="00494840" w:rsidRDefault="00494840">
      <w:pPr>
        <w:pStyle w:val="ConsPlusNormal"/>
        <w:jc w:val="right"/>
      </w:pPr>
      <w:r>
        <w:t xml:space="preserve">чрезвычайных ситуаций </w:t>
      </w:r>
      <w:proofErr w:type="gramStart"/>
      <w:r>
        <w:t>межмуниципального</w:t>
      </w:r>
      <w:proofErr w:type="gramEnd"/>
      <w:r>
        <w:t xml:space="preserve"> и</w:t>
      </w:r>
    </w:p>
    <w:p w:rsidR="00494840" w:rsidRDefault="00494840">
      <w:pPr>
        <w:pStyle w:val="ConsPlusNormal"/>
        <w:jc w:val="right"/>
      </w:pPr>
      <w:r>
        <w:t>регионального характера или пожара на территории</w:t>
      </w:r>
    </w:p>
    <w:p w:rsidR="00494840" w:rsidRDefault="00494840">
      <w:pPr>
        <w:pStyle w:val="ConsPlusNormal"/>
        <w:jc w:val="right"/>
      </w:pPr>
      <w:r>
        <w:t>Курской области, в виде единовременной</w:t>
      </w:r>
    </w:p>
    <w:p w:rsidR="00494840" w:rsidRDefault="00494840">
      <w:pPr>
        <w:pStyle w:val="ConsPlusNormal"/>
        <w:jc w:val="right"/>
      </w:pPr>
      <w:r>
        <w:t>материальной помощи в связи с утратой имущества</w:t>
      </w:r>
    </w:p>
    <w:p w:rsidR="00494840" w:rsidRDefault="00494840">
      <w:pPr>
        <w:pStyle w:val="ConsPlusNormal"/>
        <w:jc w:val="right"/>
      </w:pPr>
      <w:r>
        <w:t>первой необходимости</w:t>
      </w:r>
    </w:p>
    <w:p w:rsidR="00494840" w:rsidRDefault="00494840">
      <w:pPr>
        <w:pStyle w:val="ConsPlusNormal"/>
        <w:ind w:firstLine="540"/>
        <w:jc w:val="both"/>
      </w:pPr>
    </w:p>
    <w:p w:rsidR="00494840" w:rsidRDefault="00494840">
      <w:pPr>
        <w:pStyle w:val="ConsPlusNonformat"/>
        <w:jc w:val="both"/>
      </w:pPr>
      <w:r>
        <w:t xml:space="preserve">                                         Главе администрации </w:t>
      </w:r>
      <w:proofErr w:type="gramStart"/>
      <w:r>
        <w:t>муниципального</w:t>
      </w:r>
      <w:proofErr w:type="gramEnd"/>
    </w:p>
    <w:p w:rsidR="00494840" w:rsidRDefault="00494840">
      <w:pPr>
        <w:pStyle w:val="ConsPlusNonformat"/>
        <w:jc w:val="both"/>
      </w:pPr>
      <w:r>
        <w:t xml:space="preserve">                                                 района (городского округа)</w:t>
      </w:r>
    </w:p>
    <w:p w:rsidR="00494840" w:rsidRDefault="0049484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494840" w:rsidRDefault="00494840">
      <w:pPr>
        <w:pStyle w:val="ConsPlusNonformat"/>
        <w:jc w:val="both"/>
      </w:pPr>
      <w:r>
        <w:t xml:space="preserve">                                                       (Ф.И.О.)</w:t>
      </w:r>
    </w:p>
    <w:p w:rsidR="00494840" w:rsidRDefault="00494840">
      <w:pPr>
        <w:pStyle w:val="ConsPlusNonformat"/>
        <w:jc w:val="both"/>
      </w:pPr>
    </w:p>
    <w:p w:rsidR="00494840" w:rsidRDefault="00494840">
      <w:pPr>
        <w:pStyle w:val="ConsPlusNonformat"/>
        <w:jc w:val="both"/>
      </w:pPr>
      <w:bookmarkStart w:id="10" w:name="P93"/>
      <w:bookmarkEnd w:id="10"/>
      <w:r>
        <w:t xml:space="preserve">                               ЗАЯВЛЕНИЕ</w:t>
      </w:r>
    </w:p>
    <w:p w:rsidR="00494840" w:rsidRDefault="00494840">
      <w:pPr>
        <w:pStyle w:val="ConsPlusNonformat"/>
        <w:jc w:val="both"/>
      </w:pPr>
    </w:p>
    <w:p w:rsidR="00494840" w:rsidRDefault="00494840">
      <w:pPr>
        <w:pStyle w:val="ConsPlusNonformat"/>
        <w:jc w:val="both"/>
      </w:pPr>
      <w:r>
        <w:t xml:space="preserve">    Прошу включить меня,</w:t>
      </w:r>
    </w:p>
    <w:p w:rsidR="00494840" w:rsidRDefault="00494840">
      <w:pPr>
        <w:pStyle w:val="ConsPlusNonformat"/>
        <w:jc w:val="both"/>
      </w:pPr>
      <w:r>
        <w:t>__________________________________________________________________________,</w:t>
      </w:r>
    </w:p>
    <w:p w:rsidR="00494840" w:rsidRDefault="00494840">
      <w:pPr>
        <w:pStyle w:val="ConsPlusNonformat"/>
        <w:jc w:val="both"/>
      </w:pPr>
      <w:proofErr w:type="gramStart"/>
      <w:r>
        <w:t>(фамилия, имя, отчество, дата рождения, данные документа, удостоверяющего</w:t>
      </w:r>
      <w:proofErr w:type="gramEnd"/>
    </w:p>
    <w:p w:rsidR="00494840" w:rsidRDefault="00494840">
      <w:pPr>
        <w:pStyle w:val="ConsPlusNonformat"/>
        <w:jc w:val="both"/>
      </w:pPr>
      <w:r>
        <w:t>личность)</w:t>
      </w:r>
    </w:p>
    <w:p w:rsidR="00494840" w:rsidRDefault="00494840">
      <w:pPr>
        <w:pStyle w:val="ConsPlusNonformat"/>
        <w:jc w:val="both"/>
      </w:pPr>
    </w:p>
    <w:p w:rsidR="00494840" w:rsidRDefault="00494840">
      <w:pPr>
        <w:pStyle w:val="ConsPlusNonformat"/>
        <w:jc w:val="both"/>
      </w:pPr>
      <w:r>
        <w:t>и  членов   моей  семьи   в  списки  граждан,   пострадавших  в  результате</w:t>
      </w:r>
    </w:p>
    <w:p w:rsidR="00494840" w:rsidRDefault="00494840">
      <w:pPr>
        <w:pStyle w:val="ConsPlusNonformat"/>
        <w:jc w:val="both"/>
      </w:pPr>
      <w:r>
        <w:t>чрезвычайных ситуаций межмуниципального  и регионального характера (пожара)</w:t>
      </w:r>
    </w:p>
    <w:p w:rsidR="00494840" w:rsidRDefault="00494840">
      <w:pPr>
        <w:pStyle w:val="ConsPlusNonformat"/>
        <w:jc w:val="both"/>
      </w:pPr>
      <w:r>
        <w:t xml:space="preserve">на территории Курской области  и  </w:t>
      </w:r>
      <w:proofErr w:type="gramStart"/>
      <w:r>
        <w:t>нуждающихся</w:t>
      </w:r>
      <w:proofErr w:type="gramEnd"/>
      <w:r>
        <w:t xml:space="preserve"> в финансовой помощи в связи с</w:t>
      </w:r>
    </w:p>
    <w:p w:rsidR="00494840" w:rsidRDefault="00494840">
      <w:pPr>
        <w:pStyle w:val="ConsPlusNonformat"/>
        <w:jc w:val="both"/>
      </w:pPr>
      <w:r>
        <w:t xml:space="preserve">утратой имущества  первой необходимости,  так как дом  (жилое помещение), </w:t>
      </w:r>
      <w:proofErr w:type="gramStart"/>
      <w:r>
        <w:t>в</w:t>
      </w:r>
      <w:proofErr w:type="gramEnd"/>
    </w:p>
    <w:p w:rsidR="00494840" w:rsidRDefault="00494840">
      <w:pPr>
        <w:pStyle w:val="ConsPlusNonformat"/>
        <w:jc w:val="both"/>
      </w:pPr>
      <w:proofErr w:type="gramStart"/>
      <w:r>
        <w:t>котором</w:t>
      </w:r>
      <w:proofErr w:type="gramEnd"/>
      <w:r>
        <w:t xml:space="preserve"> проживаю  я и члены моей семьи,  оказался (оказалось)  и  пострадал</w:t>
      </w:r>
    </w:p>
    <w:p w:rsidR="00494840" w:rsidRDefault="00494840">
      <w:pPr>
        <w:pStyle w:val="ConsPlusNonformat"/>
        <w:jc w:val="both"/>
      </w:pPr>
      <w:r>
        <w:t>(пострадало)  в  результате  чрезвычайной ситуации (пожара),  при этом  я и</w:t>
      </w:r>
    </w:p>
    <w:p w:rsidR="00494840" w:rsidRDefault="00494840">
      <w:pPr>
        <w:pStyle w:val="ConsPlusNonformat"/>
        <w:jc w:val="both"/>
      </w:pPr>
      <w:r>
        <w:t>члены моей семьи утратили имущество первой необходимости.</w:t>
      </w:r>
    </w:p>
    <w:p w:rsidR="00494840" w:rsidRDefault="00494840">
      <w:pPr>
        <w:pStyle w:val="ConsPlusNonformat"/>
        <w:jc w:val="both"/>
      </w:pPr>
    </w:p>
    <w:p w:rsidR="00494840" w:rsidRDefault="00494840">
      <w:pPr>
        <w:pStyle w:val="ConsPlusNonformat"/>
        <w:jc w:val="both"/>
      </w:pPr>
      <w:r>
        <w:t xml:space="preserve">    Состав семьи:</w:t>
      </w:r>
    </w:p>
    <w:p w:rsidR="00494840" w:rsidRDefault="00494840">
      <w:pPr>
        <w:pStyle w:val="ConsPlusNonformat"/>
        <w:jc w:val="both"/>
      </w:pPr>
      <w:r>
        <w:t>1. Супруга ________________________________________________________________</w:t>
      </w:r>
    </w:p>
    <w:p w:rsidR="00494840" w:rsidRDefault="00494840">
      <w:pPr>
        <w:pStyle w:val="ConsPlusNonformat"/>
        <w:jc w:val="both"/>
      </w:pPr>
      <w:r>
        <w:t>(ФИО, дата рождения, данные документа, удостоверяющего личность)</w:t>
      </w:r>
    </w:p>
    <w:p w:rsidR="00494840" w:rsidRDefault="00494840">
      <w:pPr>
        <w:pStyle w:val="ConsPlusNonformat"/>
        <w:jc w:val="both"/>
      </w:pPr>
      <w:r>
        <w:t>2. Сын (дочь) - ___________________________________________________________</w:t>
      </w:r>
    </w:p>
    <w:p w:rsidR="00494840" w:rsidRDefault="00494840">
      <w:pPr>
        <w:pStyle w:val="ConsPlusNonformat"/>
        <w:jc w:val="both"/>
      </w:pPr>
      <w:r>
        <w:t>(ФИО, дата рождения, данные документа, удостоверяющего личность)</w:t>
      </w:r>
    </w:p>
    <w:p w:rsidR="00494840" w:rsidRDefault="00494840">
      <w:pPr>
        <w:pStyle w:val="ConsPlusNonformat"/>
        <w:jc w:val="both"/>
      </w:pPr>
      <w:r>
        <w:t>3. Отец - _________________________________________________________________</w:t>
      </w:r>
    </w:p>
    <w:p w:rsidR="00494840" w:rsidRDefault="00494840">
      <w:pPr>
        <w:pStyle w:val="ConsPlusNonformat"/>
        <w:jc w:val="both"/>
      </w:pPr>
      <w:r>
        <w:t>(ФИО, дата рождения, данные документа, удостоверяющего личность)</w:t>
      </w:r>
    </w:p>
    <w:p w:rsidR="00494840" w:rsidRDefault="00494840">
      <w:pPr>
        <w:pStyle w:val="ConsPlusNonformat"/>
        <w:jc w:val="both"/>
      </w:pPr>
      <w:r>
        <w:t>4. Мать - _________________________________________________________________</w:t>
      </w:r>
    </w:p>
    <w:p w:rsidR="00494840" w:rsidRDefault="00494840">
      <w:pPr>
        <w:pStyle w:val="ConsPlusNonformat"/>
        <w:jc w:val="both"/>
      </w:pPr>
      <w:r>
        <w:t>(ФИО, дата рождения, данные документа, удостоверяющего личность)</w:t>
      </w:r>
    </w:p>
    <w:p w:rsidR="00494840" w:rsidRDefault="00494840">
      <w:pPr>
        <w:pStyle w:val="ConsPlusNonformat"/>
        <w:jc w:val="both"/>
      </w:pPr>
      <w:r>
        <w:t>5. Другие члены семьи: ____________________________________________________</w:t>
      </w:r>
    </w:p>
    <w:p w:rsidR="00494840" w:rsidRDefault="00494840">
      <w:pPr>
        <w:pStyle w:val="ConsPlusNonformat"/>
        <w:jc w:val="both"/>
      </w:pPr>
      <w:r>
        <w:t>(ФИО, дата рождения, данные документа, удостоверяющего личность).</w:t>
      </w:r>
    </w:p>
    <w:p w:rsidR="00494840" w:rsidRDefault="00494840">
      <w:pPr>
        <w:pStyle w:val="ConsPlusNonformat"/>
        <w:jc w:val="both"/>
      </w:pPr>
    </w:p>
    <w:p w:rsidR="00494840" w:rsidRDefault="00494840">
      <w:pPr>
        <w:pStyle w:val="ConsPlusNonformat"/>
        <w:jc w:val="both"/>
      </w:pPr>
      <w:r>
        <w:t xml:space="preserve">"________" _____________ </w:t>
      </w:r>
      <w:proofErr w:type="gramStart"/>
      <w:r>
        <w:t>г</w:t>
      </w:r>
      <w:proofErr w:type="gramEnd"/>
      <w:r>
        <w:t>.        ___________        _____________________</w:t>
      </w:r>
    </w:p>
    <w:p w:rsidR="00494840" w:rsidRDefault="00494840">
      <w:pPr>
        <w:pStyle w:val="ConsPlusNonformat"/>
        <w:jc w:val="both"/>
      </w:pPr>
      <w:r>
        <w:t xml:space="preserve">  (дата)                            (подпись)          (фамилия, инициалы)</w:t>
      </w:r>
    </w:p>
    <w:p w:rsidR="00494840" w:rsidRDefault="00494840">
      <w:pPr>
        <w:pStyle w:val="ConsPlusNormal"/>
        <w:ind w:firstLine="540"/>
        <w:jc w:val="both"/>
      </w:pPr>
    </w:p>
    <w:p w:rsidR="00494840" w:rsidRDefault="00494840">
      <w:pPr>
        <w:pStyle w:val="ConsPlusNormal"/>
        <w:ind w:firstLine="540"/>
        <w:jc w:val="both"/>
      </w:pPr>
    </w:p>
    <w:p w:rsidR="00494840" w:rsidRDefault="00494840">
      <w:pPr>
        <w:pStyle w:val="ConsPlusNormal"/>
        <w:ind w:firstLine="540"/>
        <w:jc w:val="both"/>
      </w:pPr>
    </w:p>
    <w:p w:rsidR="00494840" w:rsidRDefault="00494840">
      <w:pPr>
        <w:pStyle w:val="ConsPlusNormal"/>
        <w:ind w:firstLine="540"/>
        <w:jc w:val="both"/>
      </w:pPr>
    </w:p>
    <w:p w:rsidR="00494840" w:rsidRDefault="00494840">
      <w:pPr>
        <w:pStyle w:val="ConsPlusNormal"/>
        <w:jc w:val="right"/>
      </w:pPr>
      <w:r>
        <w:t>Приложение N 2</w:t>
      </w:r>
    </w:p>
    <w:p w:rsidR="00494840" w:rsidRDefault="00494840">
      <w:pPr>
        <w:pStyle w:val="ConsPlusNormal"/>
        <w:jc w:val="right"/>
      </w:pPr>
      <w:r>
        <w:t>к Порядку предоставления компенсаций гражданам</w:t>
      </w:r>
    </w:p>
    <w:p w:rsidR="00494840" w:rsidRDefault="00494840">
      <w:pPr>
        <w:pStyle w:val="ConsPlusNormal"/>
        <w:jc w:val="right"/>
      </w:pPr>
      <w:r>
        <w:t>Российской Федерации, пострадавшим в результате</w:t>
      </w:r>
    </w:p>
    <w:p w:rsidR="00494840" w:rsidRDefault="00494840">
      <w:pPr>
        <w:pStyle w:val="ConsPlusNormal"/>
        <w:jc w:val="right"/>
      </w:pPr>
      <w:r>
        <w:t xml:space="preserve">чрезвычайных ситуаций </w:t>
      </w:r>
      <w:proofErr w:type="gramStart"/>
      <w:r>
        <w:t>межмуниципального</w:t>
      </w:r>
      <w:proofErr w:type="gramEnd"/>
      <w:r>
        <w:t xml:space="preserve"> и</w:t>
      </w:r>
    </w:p>
    <w:p w:rsidR="00494840" w:rsidRDefault="00494840">
      <w:pPr>
        <w:pStyle w:val="ConsPlusNormal"/>
        <w:jc w:val="right"/>
      </w:pPr>
      <w:r>
        <w:t>регионального характера или пожара на территории</w:t>
      </w:r>
    </w:p>
    <w:p w:rsidR="00494840" w:rsidRDefault="00494840">
      <w:pPr>
        <w:pStyle w:val="ConsPlusNormal"/>
        <w:jc w:val="right"/>
      </w:pPr>
      <w:r>
        <w:t>Курской области, в виде единовременной</w:t>
      </w:r>
    </w:p>
    <w:p w:rsidR="00494840" w:rsidRDefault="00494840">
      <w:pPr>
        <w:pStyle w:val="ConsPlusNormal"/>
        <w:jc w:val="right"/>
      </w:pPr>
      <w:r>
        <w:t>материальной помощи в связи с утратой имущества</w:t>
      </w:r>
    </w:p>
    <w:p w:rsidR="00494840" w:rsidRDefault="00494840">
      <w:pPr>
        <w:pStyle w:val="ConsPlusNormal"/>
        <w:jc w:val="right"/>
      </w:pPr>
      <w:r>
        <w:t>первой необходимости</w:t>
      </w:r>
    </w:p>
    <w:p w:rsidR="00494840" w:rsidRDefault="00494840">
      <w:pPr>
        <w:sectPr w:rsidR="00494840" w:rsidSect="00B369C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94840" w:rsidRDefault="00494840">
      <w:pPr>
        <w:pStyle w:val="ConsPlusNormal"/>
        <w:jc w:val="both"/>
      </w:pPr>
    </w:p>
    <w:p w:rsidR="00494840" w:rsidRDefault="00494840">
      <w:pPr>
        <w:pStyle w:val="ConsPlusNonformat"/>
        <w:jc w:val="both"/>
      </w:pPr>
      <w:r>
        <w:t xml:space="preserve">                                                  УТВЕРЖДАЮ</w:t>
      </w:r>
    </w:p>
    <w:p w:rsidR="00494840" w:rsidRDefault="00494840">
      <w:pPr>
        <w:pStyle w:val="ConsPlusNonformat"/>
        <w:jc w:val="both"/>
      </w:pPr>
      <w:r>
        <w:t xml:space="preserve">                                  Глава администрации муниципального района</w:t>
      </w:r>
    </w:p>
    <w:p w:rsidR="00494840" w:rsidRDefault="00494840">
      <w:pPr>
        <w:pStyle w:val="ConsPlusNonformat"/>
        <w:jc w:val="both"/>
      </w:pPr>
      <w:r>
        <w:t xml:space="preserve">                                             (городского округа)</w:t>
      </w:r>
    </w:p>
    <w:p w:rsidR="00494840" w:rsidRDefault="00494840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94840" w:rsidRDefault="00494840">
      <w:pPr>
        <w:pStyle w:val="ConsPlusNonformat"/>
        <w:jc w:val="both"/>
      </w:pPr>
      <w:r>
        <w:t xml:space="preserve">                                         (подпись, фамилия, инициалы)</w:t>
      </w:r>
    </w:p>
    <w:p w:rsidR="00494840" w:rsidRDefault="00494840">
      <w:pPr>
        <w:pStyle w:val="ConsPlusNonformat"/>
        <w:jc w:val="both"/>
      </w:pPr>
    </w:p>
    <w:p w:rsidR="00494840" w:rsidRDefault="00494840">
      <w:pPr>
        <w:pStyle w:val="ConsPlusNonformat"/>
        <w:jc w:val="both"/>
      </w:pPr>
      <w:r>
        <w:t xml:space="preserve">                                  "____" _____________ 20___ г.</w:t>
      </w:r>
    </w:p>
    <w:p w:rsidR="00494840" w:rsidRDefault="00494840">
      <w:pPr>
        <w:pStyle w:val="ConsPlusNonformat"/>
        <w:jc w:val="both"/>
      </w:pPr>
    </w:p>
    <w:p w:rsidR="00494840" w:rsidRDefault="00494840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494840" w:rsidRDefault="00494840">
      <w:pPr>
        <w:pStyle w:val="ConsPlusNonformat"/>
        <w:jc w:val="both"/>
      </w:pPr>
    </w:p>
    <w:p w:rsidR="00494840" w:rsidRDefault="00494840">
      <w:pPr>
        <w:pStyle w:val="ConsPlusNonformat"/>
        <w:jc w:val="both"/>
      </w:pPr>
      <w:bookmarkStart w:id="11" w:name="P146"/>
      <w:bookmarkEnd w:id="11"/>
      <w:r>
        <w:t xml:space="preserve">                                 СПИСОК</w:t>
      </w:r>
    </w:p>
    <w:p w:rsidR="00494840" w:rsidRDefault="00494840">
      <w:pPr>
        <w:pStyle w:val="ConsPlusNonformat"/>
        <w:jc w:val="both"/>
      </w:pPr>
      <w:r>
        <w:t xml:space="preserve">        граждан, пострадавших в результате чрезвычайных ситуаций</w:t>
      </w:r>
    </w:p>
    <w:p w:rsidR="00494840" w:rsidRDefault="00494840">
      <w:pPr>
        <w:pStyle w:val="ConsPlusNonformat"/>
        <w:jc w:val="both"/>
      </w:pPr>
      <w:r>
        <w:t xml:space="preserve">          межмуниципального и регионального характера (пожара)</w:t>
      </w:r>
    </w:p>
    <w:p w:rsidR="00494840" w:rsidRDefault="00494840">
      <w:pPr>
        <w:pStyle w:val="ConsPlusNonformat"/>
        <w:jc w:val="both"/>
      </w:pPr>
      <w:r>
        <w:t xml:space="preserve">        на территории Курской области и </w:t>
      </w:r>
      <w:proofErr w:type="gramStart"/>
      <w:r>
        <w:t>нуждающихся</w:t>
      </w:r>
      <w:proofErr w:type="gramEnd"/>
      <w:r>
        <w:t xml:space="preserve"> в финансовой</w:t>
      </w:r>
    </w:p>
    <w:p w:rsidR="00494840" w:rsidRDefault="00494840">
      <w:pPr>
        <w:pStyle w:val="ConsPlusNonformat"/>
        <w:jc w:val="both"/>
      </w:pPr>
      <w:r>
        <w:t xml:space="preserve">      помощи в связи с утратой ими имущества первой необходимости</w:t>
      </w:r>
    </w:p>
    <w:p w:rsidR="00494840" w:rsidRDefault="00494840">
      <w:pPr>
        <w:pStyle w:val="ConsPlusNonformat"/>
        <w:jc w:val="both"/>
      </w:pPr>
      <w:r>
        <w:t>___________________________________________________________________________</w:t>
      </w:r>
    </w:p>
    <w:p w:rsidR="00494840" w:rsidRDefault="00494840">
      <w:pPr>
        <w:pStyle w:val="ConsPlusNonformat"/>
        <w:jc w:val="both"/>
      </w:pPr>
      <w:r>
        <w:t xml:space="preserve">             (наименование чрезвычайной ситуации или пожара)</w:t>
      </w:r>
    </w:p>
    <w:p w:rsidR="00494840" w:rsidRDefault="004948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1531"/>
        <w:gridCol w:w="1701"/>
        <w:gridCol w:w="1191"/>
        <w:gridCol w:w="992"/>
        <w:gridCol w:w="1191"/>
        <w:gridCol w:w="1644"/>
      </w:tblGrid>
      <w:tr w:rsidR="00494840">
        <w:tc>
          <w:tcPr>
            <w:tcW w:w="1757" w:type="dxa"/>
            <w:vMerge w:val="restart"/>
            <w:vAlign w:val="center"/>
          </w:tcPr>
          <w:p w:rsidR="00494840" w:rsidRDefault="00494840">
            <w:pPr>
              <w:pStyle w:val="ConsPlusNormal"/>
              <w:jc w:val="center"/>
            </w:pPr>
            <w:r>
              <w:t>Номер семьи (при наличии нескольких проживающих семей)</w:t>
            </w:r>
          </w:p>
        </w:tc>
        <w:tc>
          <w:tcPr>
            <w:tcW w:w="1531" w:type="dxa"/>
            <w:vMerge w:val="restart"/>
            <w:vAlign w:val="center"/>
          </w:tcPr>
          <w:p w:rsidR="00494840" w:rsidRDefault="00494840">
            <w:pPr>
              <w:pStyle w:val="ConsPlusNormal"/>
              <w:jc w:val="center"/>
            </w:pPr>
            <w:r>
              <w:t>Фамилия, имя и отчество гражданина</w:t>
            </w:r>
          </w:p>
        </w:tc>
        <w:tc>
          <w:tcPr>
            <w:tcW w:w="1701" w:type="dxa"/>
            <w:vMerge w:val="restart"/>
            <w:vAlign w:val="center"/>
          </w:tcPr>
          <w:p w:rsidR="00494840" w:rsidRDefault="00494840">
            <w:pPr>
              <w:pStyle w:val="ConsPlusNormal"/>
              <w:jc w:val="center"/>
            </w:pPr>
            <w:r>
              <w:t>Адрес места проживания (регистрации)</w:t>
            </w:r>
          </w:p>
        </w:tc>
        <w:tc>
          <w:tcPr>
            <w:tcW w:w="3374" w:type="dxa"/>
            <w:gridSpan w:val="3"/>
            <w:vAlign w:val="center"/>
          </w:tcPr>
          <w:p w:rsidR="00494840" w:rsidRDefault="00494840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1644" w:type="dxa"/>
            <w:vMerge w:val="restart"/>
            <w:vAlign w:val="center"/>
          </w:tcPr>
          <w:p w:rsidR="00494840" w:rsidRDefault="00494840">
            <w:pPr>
              <w:pStyle w:val="ConsPlusNormal"/>
              <w:jc w:val="center"/>
            </w:pPr>
            <w:r>
              <w:t>Необходимые бюджетные ассигнования</w:t>
            </w:r>
          </w:p>
          <w:p w:rsidR="00494840" w:rsidRDefault="00494840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494840">
        <w:tc>
          <w:tcPr>
            <w:tcW w:w="1757" w:type="dxa"/>
            <w:vMerge/>
          </w:tcPr>
          <w:p w:rsidR="00494840" w:rsidRDefault="00494840"/>
        </w:tc>
        <w:tc>
          <w:tcPr>
            <w:tcW w:w="1531" w:type="dxa"/>
            <w:vMerge/>
          </w:tcPr>
          <w:p w:rsidR="00494840" w:rsidRDefault="00494840"/>
        </w:tc>
        <w:tc>
          <w:tcPr>
            <w:tcW w:w="1701" w:type="dxa"/>
            <w:vMerge/>
          </w:tcPr>
          <w:p w:rsidR="00494840" w:rsidRDefault="00494840"/>
        </w:tc>
        <w:tc>
          <w:tcPr>
            <w:tcW w:w="1191" w:type="dxa"/>
            <w:vAlign w:val="center"/>
          </w:tcPr>
          <w:p w:rsidR="00494840" w:rsidRDefault="00494840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992" w:type="dxa"/>
            <w:vAlign w:val="center"/>
          </w:tcPr>
          <w:p w:rsidR="00494840" w:rsidRDefault="00494840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1191" w:type="dxa"/>
            <w:vAlign w:val="center"/>
          </w:tcPr>
          <w:p w:rsidR="00494840" w:rsidRDefault="00494840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и когда</w:t>
            </w:r>
          </w:p>
        </w:tc>
        <w:tc>
          <w:tcPr>
            <w:tcW w:w="1644" w:type="dxa"/>
            <w:vMerge/>
          </w:tcPr>
          <w:p w:rsidR="00494840" w:rsidRDefault="00494840"/>
        </w:tc>
      </w:tr>
      <w:tr w:rsidR="00494840">
        <w:tc>
          <w:tcPr>
            <w:tcW w:w="1757" w:type="dxa"/>
            <w:vAlign w:val="center"/>
          </w:tcPr>
          <w:p w:rsidR="00494840" w:rsidRDefault="00494840">
            <w:pPr>
              <w:pStyle w:val="ConsPlusNormal"/>
              <w:jc w:val="center"/>
            </w:pPr>
          </w:p>
        </w:tc>
        <w:tc>
          <w:tcPr>
            <w:tcW w:w="1531" w:type="dxa"/>
            <w:vAlign w:val="center"/>
          </w:tcPr>
          <w:p w:rsidR="00494840" w:rsidRDefault="00494840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494840" w:rsidRDefault="00494840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494840" w:rsidRDefault="00494840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494840" w:rsidRDefault="00494840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494840" w:rsidRDefault="00494840">
            <w:pPr>
              <w:pStyle w:val="ConsPlusNormal"/>
              <w:jc w:val="center"/>
            </w:pPr>
          </w:p>
        </w:tc>
        <w:tc>
          <w:tcPr>
            <w:tcW w:w="1644" w:type="dxa"/>
            <w:vAlign w:val="center"/>
          </w:tcPr>
          <w:p w:rsidR="00494840" w:rsidRDefault="00494840">
            <w:pPr>
              <w:pStyle w:val="ConsPlusNormal"/>
              <w:jc w:val="center"/>
            </w:pPr>
          </w:p>
        </w:tc>
      </w:tr>
    </w:tbl>
    <w:p w:rsidR="00494840" w:rsidRDefault="00494840">
      <w:pPr>
        <w:pStyle w:val="ConsPlusNormal"/>
        <w:jc w:val="both"/>
      </w:pPr>
    </w:p>
    <w:p w:rsidR="00494840" w:rsidRDefault="00494840">
      <w:pPr>
        <w:pStyle w:val="ConsPlusNonformat"/>
        <w:jc w:val="both"/>
      </w:pPr>
      <w:r>
        <w:t>Заместитель главы администрации</w:t>
      </w:r>
    </w:p>
    <w:p w:rsidR="00494840" w:rsidRDefault="00494840">
      <w:pPr>
        <w:pStyle w:val="ConsPlusNonformat"/>
        <w:jc w:val="both"/>
      </w:pPr>
      <w:r>
        <w:t>муниципального района</w:t>
      </w:r>
    </w:p>
    <w:p w:rsidR="00494840" w:rsidRDefault="00494840">
      <w:pPr>
        <w:pStyle w:val="ConsPlusNonformat"/>
        <w:jc w:val="both"/>
      </w:pPr>
      <w:r>
        <w:t>(городского округа)                          ______________________________</w:t>
      </w:r>
    </w:p>
    <w:p w:rsidR="00494840" w:rsidRDefault="00494840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494840" w:rsidRDefault="00494840">
      <w:pPr>
        <w:pStyle w:val="ConsPlusNonformat"/>
        <w:jc w:val="both"/>
      </w:pPr>
    </w:p>
    <w:p w:rsidR="00494840" w:rsidRDefault="00494840">
      <w:pPr>
        <w:pStyle w:val="ConsPlusNonformat"/>
        <w:jc w:val="both"/>
      </w:pPr>
      <w:r>
        <w:t xml:space="preserve">                                                            М.П.</w:t>
      </w:r>
    </w:p>
    <w:p w:rsidR="00494840" w:rsidRDefault="00494840">
      <w:pPr>
        <w:pStyle w:val="ConsPlusNormal"/>
        <w:ind w:firstLine="540"/>
        <w:jc w:val="both"/>
      </w:pPr>
    </w:p>
    <w:p w:rsidR="00494840" w:rsidRDefault="00494840">
      <w:pPr>
        <w:pStyle w:val="ConsPlusNormal"/>
        <w:ind w:firstLine="540"/>
        <w:jc w:val="both"/>
      </w:pPr>
    </w:p>
    <w:p w:rsidR="00494840" w:rsidRDefault="004948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7313" w:rsidRDefault="00D47313"/>
    <w:sectPr w:rsidR="00D47313" w:rsidSect="007270D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4840"/>
    <w:rsid w:val="000808E0"/>
    <w:rsid w:val="000C7DFA"/>
    <w:rsid w:val="001C2B22"/>
    <w:rsid w:val="00377100"/>
    <w:rsid w:val="003A515F"/>
    <w:rsid w:val="00494840"/>
    <w:rsid w:val="004E62DD"/>
    <w:rsid w:val="00502E2A"/>
    <w:rsid w:val="005B579B"/>
    <w:rsid w:val="005D221D"/>
    <w:rsid w:val="00651386"/>
    <w:rsid w:val="008077AD"/>
    <w:rsid w:val="00822396"/>
    <w:rsid w:val="008365AE"/>
    <w:rsid w:val="00843537"/>
    <w:rsid w:val="00931C6A"/>
    <w:rsid w:val="00942493"/>
    <w:rsid w:val="00A63170"/>
    <w:rsid w:val="00B369C8"/>
    <w:rsid w:val="00B719B2"/>
    <w:rsid w:val="00BA6FBA"/>
    <w:rsid w:val="00BB5465"/>
    <w:rsid w:val="00BD7EA1"/>
    <w:rsid w:val="00D47313"/>
    <w:rsid w:val="00D8664A"/>
    <w:rsid w:val="00E32091"/>
    <w:rsid w:val="00F03377"/>
    <w:rsid w:val="00F14C4D"/>
    <w:rsid w:val="00F2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4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4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48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4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4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48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3998AC184AE10937A43C81D2C8A4D3B3ABE1CB9BF44E3A40954C0A3D1AFDCF47D090B6D8C683AC3D12EFr9C1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3998AC184AE10937A43C81D2C8A4D3B3ABE1CB9BF8403740954C0A3D1AFDCFr4C7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3998AC184AE10937A43C81D2C8A4D3B3ABE1CB9BF44E3A40954C0A3D1AFDCFr4C7K" TargetMode="External"/><Relationship Id="rId11" Type="http://schemas.openxmlformats.org/officeDocument/2006/relationships/hyperlink" Target="consultantplus://offline/ref=A53998AC184AE10937A43C81D2C8A4D3B3ABE1CB9BF8403740954C0A3D1AFDCFr4C7K" TargetMode="External"/><Relationship Id="rId5" Type="http://schemas.openxmlformats.org/officeDocument/2006/relationships/hyperlink" Target="consultantplus://offline/ref=A53998AC184AE10937A43C81D2C8A4D3B3ABE1CB9AF3403B42954C0A3D1AFDCF47D090B6D8C683AC3D17EFr9C5K" TargetMode="External"/><Relationship Id="rId10" Type="http://schemas.openxmlformats.org/officeDocument/2006/relationships/hyperlink" Target="consultantplus://offline/ref=A53998AC184AE10937A43C81D2C8A4D3B3ABE1CB9AF3403B42954C0A3D1AFDCF47D090B6D8C683AC3D17EFr9C5K" TargetMode="External"/><Relationship Id="rId4" Type="http://schemas.openxmlformats.org/officeDocument/2006/relationships/hyperlink" Target="consultantplus://offline/ref=A53998AC184AE10937A43C97D1A4FEDFB5A7B7CF9EF3426919CA17576A13F798009FC9F4r9C5K" TargetMode="External"/><Relationship Id="rId9" Type="http://schemas.openxmlformats.org/officeDocument/2006/relationships/hyperlink" Target="consultantplus://offline/ref=A53998AC184AE10937A43C97D1A4FEDFB5A7B7CF9EF3426919CA17576A13F798009FC9F4r9C5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2936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Elizaveta V. Shubina</dc:creator>
  <cp:lastModifiedBy>RUSS</cp:lastModifiedBy>
  <cp:revision>17</cp:revision>
  <cp:lastPrinted>2019-12-25T08:03:00Z</cp:lastPrinted>
  <dcterms:created xsi:type="dcterms:W3CDTF">2015-12-03T10:02:00Z</dcterms:created>
  <dcterms:modified xsi:type="dcterms:W3CDTF">2021-05-11T11:25:00Z</dcterms:modified>
</cp:coreProperties>
</file>