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FC" w:rsidRDefault="005E54FC" w:rsidP="005E54FC">
      <w:pPr>
        <w:pStyle w:val="Standard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 xml:space="preserve">СОБРАНИЕ ДЕПУТАТОВ </w:t>
      </w:r>
    </w:p>
    <w:p w:rsidR="005E54FC" w:rsidRDefault="005E54FC" w:rsidP="005E54FC">
      <w:pPr>
        <w:pStyle w:val="Standard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 xml:space="preserve">РЫШКОВСКОГО СЕЛЬСОВЕТА КУРСКОГО РАЙОНА </w:t>
      </w:r>
    </w:p>
    <w:p w:rsidR="005E54FC" w:rsidRDefault="005E54FC" w:rsidP="005E54FC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6 -  созыва</w:t>
      </w:r>
    </w:p>
    <w:p w:rsidR="005E54FC" w:rsidRDefault="005E54FC" w:rsidP="005E54FC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9B6AD6" w:rsidRPr="005E54FC" w:rsidRDefault="009B6AD6" w:rsidP="005E54FC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C14161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597E95" w:rsidRPr="00C14161" w:rsidRDefault="00597E95" w:rsidP="009B6AD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597E95" w:rsidRPr="00A234A5" w:rsidRDefault="00597E95" w:rsidP="00597E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34A5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 xml:space="preserve">01 октября </w:t>
      </w:r>
      <w:r w:rsidRPr="00A234A5">
        <w:rPr>
          <w:rFonts w:ascii="Arial" w:hAnsi="Arial" w:cs="Arial"/>
          <w:b/>
          <w:sz w:val="32"/>
          <w:szCs w:val="32"/>
        </w:rPr>
        <w:t>2021 г</w:t>
      </w:r>
      <w:r>
        <w:rPr>
          <w:rFonts w:ascii="Arial" w:hAnsi="Arial" w:cs="Arial"/>
          <w:b/>
          <w:sz w:val="32"/>
          <w:szCs w:val="32"/>
        </w:rPr>
        <w:t>ода</w:t>
      </w:r>
      <w:r w:rsidRPr="00A234A5">
        <w:rPr>
          <w:rFonts w:ascii="Arial" w:hAnsi="Arial" w:cs="Arial"/>
          <w:b/>
          <w:sz w:val="32"/>
          <w:szCs w:val="32"/>
        </w:rPr>
        <w:t xml:space="preserve">  </w:t>
      </w:r>
      <w:r w:rsidRPr="00A234A5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154-6-44</w:t>
      </w:r>
    </w:p>
    <w:p w:rsidR="009B6AD6" w:rsidRPr="00C14161" w:rsidRDefault="009B6AD6" w:rsidP="009B6AD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B6AD6" w:rsidRPr="00C14161" w:rsidRDefault="009B6AD6" w:rsidP="009B6AD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C14161" w:rsidRPr="00C14161" w:rsidRDefault="00C14161" w:rsidP="00C14161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i/>
          <w:sz w:val="32"/>
          <w:szCs w:val="32"/>
        </w:rPr>
      </w:pPr>
      <w:r w:rsidRPr="00C14161">
        <w:rPr>
          <w:rFonts w:ascii="Arial" w:eastAsia="Times New Roman" w:hAnsi="Arial" w:cs="Arial"/>
          <w:b/>
          <w:bCs/>
          <w:sz w:val="32"/>
          <w:szCs w:val="32"/>
        </w:rPr>
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и земельных участков на территории Рышковского сельсовета Курского района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32"/>
          <w:szCs w:val="32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В соответствии с Федеральным законом Российской Федерации                   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федеральными законами от 25 октября 2001 года</w:t>
      </w:r>
      <w:r w:rsidR="00597E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№ 137-ФЗ «О введении в действие Земельного кодекса Российской Федерации», от 24июля 2002 года № 101-ФЗ «Об обороте земель сельскохозяйственного назначения», Уставом муниципального образования «</w:t>
      </w:r>
      <w:r w:rsidR="00FC6F54" w:rsidRPr="00C14161">
        <w:rPr>
          <w:rFonts w:ascii="Arial" w:eastAsia="Times New Roman" w:hAnsi="Arial" w:cs="Arial"/>
          <w:bCs/>
          <w:sz w:val="24"/>
          <w:szCs w:val="24"/>
        </w:rPr>
        <w:t>Рышковский</w:t>
      </w:r>
      <w:r w:rsidRPr="00C14161">
        <w:rPr>
          <w:rFonts w:ascii="Arial" w:eastAsia="Times New Roman" w:hAnsi="Arial" w:cs="Arial"/>
          <w:bCs/>
          <w:sz w:val="24"/>
          <w:szCs w:val="24"/>
        </w:rPr>
        <w:t xml:space="preserve"> сельсовет» Курского района, Собрание депутатов </w:t>
      </w:r>
      <w:r w:rsidR="00FC6F54" w:rsidRPr="00C14161">
        <w:rPr>
          <w:rFonts w:ascii="Arial" w:eastAsia="Times New Roman" w:hAnsi="Arial" w:cs="Arial"/>
          <w:bCs/>
          <w:sz w:val="24"/>
          <w:szCs w:val="24"/>
        </w:rPr>
        <w:t>Рышковского</w:t>
      </w:r>
      <w:r w:rsidRPr="00C14161">
        <w:rPr>
          <w:rFonts w:ascii="Arial" w:eastAsia="Times New Roman" w:hAnsi="Arial" w:cs="Arial"/>
          <w:bCs/>
          <w:sz w:val="24"/>
          <w:szCs w:val="24"/>
        </w:rPr>
        <w:t xml:space="preserve"> сельсовета Курского района</w:t>
      </w:r>
      <w:r w:rsidRPr="00C1416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14161">
        <w:rPr>
          <w:rFonts w:ascii="Arial" w:eastAsia="Times New Roman" w:hAnsi="Arial" w:cs="Arial"/>
          <w:b/>
          <w:bCs/>
          <w:sz w:val="24"/>
          <w:szCs w:val="24"/>
        </w:rPr>
        <w:t>РЕШИЛО: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1. Утвердить 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и земельных участков на территории муниципального образования «</w:t>
      </w:r>
      <w:r w:rsidR="00FC6F54" w:rsidRPr="00C14161">
        <w:rPr>
          <w:rFonts w:ascii="Arial" w:eastAsia="Times New Roman" w:hAnsi="Arial" w:cs="Arial"/>
          <w:bCs/>
          <w:sz w:val="24"/>
          <w:szCs w:val="24"/>
        </w:rPr>
        <w:t>Рышковский</w:t>
      </w:r>
      <w:r w:rsidRPr="00C14161">
        <w:rPr>
          <w:rFonts w:ascii="Arial" w:eastAsia="Times New Roman" w:hAnsi="Arial" w:cs="Arial"/>
          <w:bCs/>
          <w:sz w:val="24"/>
          <w:szCs w:val="24"/>
        </w:rPr>
        <w:t xml:space="preserve"> сельсовет» Курского района Курской области (прилагается).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2. Настоящее решение вступает в силу со дня подписания и подлежит обнародованию.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14161" w:rsidRPr="00C14161" w:rsidRDefault="00C14161" w:rsidP="00C1416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Председатель Собрания</w:t>
      </w:r>
    </w:p>
    <w:p w:rsidR="00C14161" w:rsidRPr="00C14161" w:rsidRDefault="00C14161" w:rsidP="00C1416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 xml:space="preserve">депутатов Рышковского сельсовета </w:t>
      </w:r>
    </w:p>
    <w:p w:rsidR="00C14161" w:rsidRDefault="00C14161" w:rsidP="00C1416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 xml:space="preserve">Курского района            </w:t>
      </w:r>
      <w:r w:rsidRPr="00C14161">
        <w:rPr>
          <w:rFonts w:ascii="Arial" w:eastAsia="Times New Roman" w:hAnsi="Arial" w:cs="Arial"/>
          <w:bCs/>
          <w:sz w:val="24"/>
          <w:szCs w:val="24"/>
        </w:rPr>
        <w:tab/>
      </w:r>
      <w:r w:rsidRPr="00C14161">
        <w:rPr>
          <w:rFonts w:ascii="Arial" w:eastAsia="Times New Roman" w:hAnsi="Arial" w:cs="Arial"/>
          <w:bCs/>
          <w:sz w:val="24"/>
          <w:szCs w:val="24"/>
        </w:rPr>
        <w:tab/>
      </w:r>
      <w:r w:rsidRPr="00C14161">
        <w:rPr>
          <w:rFonts w:ascii="Arial" w:eastAsia="Times New Roman" w:hAnsi="Arial" w:cs="Arial"/>
          <w:bCs/>
          <w:sz w:val="24"/>
          <w:szCs w:val="24"/>
        </w:rPr>
        <w:tab/>
      </w:r>
      <w:r w:rsidRPr="00C14161">
        <w:rPr>
          <w:rFonts w:ascii="Arial" w:eastAsia="Times New Roman" w:hAnsi="Arial" w:cs="Arial"/>
          <w:bCs/>
          <w:sz w:val="24"/>
          <w:szCs w:val="24"/>
        </w:rPr>
        <w:tab/>
      </w:r>
      <w:r w:rsidRPr="00C14161">
        <w:rPr>
          <w:rFonts w:ascii="Arial" w:eastAsia="Times New Roman" w:hAnsi="Arial" w:cs="Arial"/>
          <w:bCs/>
          <w:sz w:val="24"/>
          <w:szCs w:val="24"/>
        </w:rPr>
        <w:tab/>
      </w:r>
      <w:r w:rsidRPr="00C14161">
        <w:rPr>
          <w:rFonts w:ascii="Arial" w:eastAsia="Times New Roman" w:hAnsi="Arial" w:cs="Arial"/>
          <w:bCs/>
          <w:sz w:val="24"/>
          <w:szCs w:val="24"/>
        </w:rPr>
        <w:tab/>
        <w:t>В.А.Юрьев</w:t>
      </w:r>
    </w:p>
    <w:p w:rsidR="00597E95" w:rsidRPr="00C14161" w:rsidRDefault="00597E95" w:rsidP="00C1416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14161" w:rsidRPr="00C14161" w:rsidRDefault="00C14161" w:rsidP="00C1416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Глава Рышковского сельсовета Курского района               Е.В.Иванова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B6AD6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lastRenderedPageBreak/>
        <w:t>УТВЕРЖДЕНО</w:t>
      </w:r>
    </w:p>
    <w:p w:rsidR="009B6AD6" w:rsidRPr="00C14161" w:rsidRDefault="009B6AD6" w:rsidP="009B6AD6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 xml:space="preserve">решением Собрания депутатов </w:t>
      </w:r>
    </w:p>
    <w:p w:rsidR="009B6AD6" w:rsidRPr="00C14161" w:rsidRDefault="00FC6F54" w:rsidP="009B6AD6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Рышковского</w:t>
      </w:r>
      <w:r w:rsidR="009B6AD6" w:rsidRPr="00C14161">
        <w:rPr>
          <w:rFonts w:ascii="Arial" w:eastAsia="Times New Roman" w:hAnsi="Arial" w:cs="Arial"/>
          <w:bCs/>
          <w:sz w:val="24"/>
          <w:szCs w:val="24"/>
        </w:rPr>
        <w:t xml:space="preserve"> сельсовета Курского района</w:t>
      </w:r>
    </w:p>
    <w:p w:rsidR="009B6AD6" w:rsidRPr="00C14161" w:rsidRDefault="00597E95" w:rsidP="009B6AD6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01.10.</w:t>
      </w:r>
      <w:r w:rsidR="009B6AD6" w:rsidRPr="00C14161">
        <w:rPr>
          <w:rFonts w:ascii="Arial" w:eastAsia="Times New Roman" w:hAnsi="Arial" w:cs="Arial"/>
          <w:bCs/>
          <w:sz w:val="24"/>
          <w:szCs w:val="24"/>
        </w:rPr>
        <w:t xml:space="preserve">2021 года № </w:t>
      </w:r>
      <w:r>
        <w:rPr>
          <w:rFonts w:ascii="Arial" w:eastAsia="Times New Roman" w:hAnsi="Arial" w:cs="Arial"/>
          <w:bCs/>
          <w:sz w:val="24"/>
          <w:szCs w:val="24"/>
        </w:rPr>
        <w:t>154-6-44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14161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9B6AD6" w:rsidRPr="00C14161" w:rsidRDefault="009B6AD6" w:rsidP="00C1416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14161">
        <w:rPr>
          <w:rFonts w:ascii="Arial" w:eastAsia="Times New Roman" w:hAnsi="Arial" w:cs="Arial"/>
          <w:b/>
          <w:bCs/>
          <w:sz w:val="24"/>
          <w:szCs w:val="24"/>
        </w:rPr>
        <w:t>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и земельных участков на территории муниципального образования «</w:t>
      </w:r>
      <w:r w:rsidR="00FC6F54" w:rsidRPr="00C14161">
        <w:rPr>
          <w:rFonts w:ascii="Arial" w:eastAsia="Times New Roman" w:hAnsi="Arial" w:cs="Arial"/>
          <w:b/>
          <w:bCs/>
          <w:sz w:val="24"/>
          <w:szCs w:val="24"/>
        </w:rPr>
        <w:t>Рышковский</w:t>
      </w:r>
      <w:r w:rsidRPr="00C14161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Курского района 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14161">
        <w:rPr>
          <w:rFonts w:ascii="Arial" w:eastAsia="Times New Roman" w:hAnsi="Arial" w:cs="Arial"/>
          <w:b/>
          <w:bCs/>
          <w:sz w:val="24"/>
          <w:szCs w:val="24"/>
        </w:rPr>
        <w:t>1. Общие положения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1.1. Положение 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 или земельных участков, выделенных в счет земельных долей, находящихся в муниципальной собственности муниципального образования «</w:t>
      </w:r>
      <w:r w:rsidR="00FC6F54" w:rsidRPr="00C14161">
        <w:rPr>
          <w:rFonts w:ascii="Arial" w:eastAsia="Times New Roman" w:hAnsi="Arial" w:cs="Arial"/>
          <w:bCs/>
          <w:sz w:val="24"/>
          <w:szCs w:val="24"/>
        </w:rPr>
        <w:t>Рышковский</w:t>
      </w:r>
      <w:r w:rsidRPr="00C14161">
        <w:rPr>
          <w:rFonts w:ascii="Arial" w:eastAsia="Times New Roman" w:hAnsi="Arial" w:cs="Arial"/>
          <w:bCs/>
          <w:sz w:val="24"/>
          <w:szCs w:val="24"/>
        </w:rPr>
        <w:t xml:space="preserve"> сельсовет» Курского района Курской области (далее- Положение) разработано в соответствии с Земельным кодексом Российской Федерации, федеральными законами от 25 октября 2001 года № 137-ФЗ</w:t>
      </w:r>
      <w:r w:rsidR="00597E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«О введении в действие Земельного кодекса Российской Федерации», от 24июля 2002 года № 101-ФЗ «Об обороте земель сельскохозяйственного назначения».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1.2. Положение устанавливает порядок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или земельных участков, выделенных в счет земельных долей, находящихся в муниципальной собственности муниципального образования «</w:t>
      </w:r>
      <w:r w:rsidR="00FC6F54" w:rsidRPr="00C14161">
        <w:rPr>
          <w:rFonts w:ascii="Arial" w:eastAsia="Times New Roman" w:hAnsi="Arial" w:cs="Arial"/>
          <w:bCs/>
          <w:sz w:val="24"/>
          <w:szCs w:val="24"/>
        </w:rPr>
        <w:t>Рышковский</w:t>
      </w:r>
      <w:r w:rsidRPr="00C14161">
        <w:rPr>
          <w:rFonts w:ascii="Arial" w:eastAsia="Times New Roman" w:hAnsi="Arial" w:cs="Arial"/>
          <w:bCs/>
          <w:sz w:val="24"/>
          <w:szCs w:val="24"/>
        </w:rPr>
        <w:t xml:space="preserve"> сельсовет» Курского района Курской области.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1.3. Положение применяется в отношении земельных долей, собственники которых отказались от права собственности на них, так и земельных долей, которые поступили в муниципальную собственность путем признания права на них в судебном порядке.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 xml:space="preserve">1.4. Администрация </w:t>
      </w:r>
      <w:r w:rsidR="00FC6F54" w:rsidRPr="00C14161">
        <w:rPr>
          <w:rFonts w:ascii="Arial" w:eastAsia="Times New Roman" w:hAnsi="Arial" w:cs="Arial"/>
          <w:bCs/>
          <w:sz w:val="24"/>
          <w:szCs w:val="24"/>
        </w:rPr>
        <w:t>Рышковского</w:t>
      </w:r>
      <w:r w:rsidRPr="00C14161">
        <w:rPr>
          <w:rFonts w:ascii="Arial" w:eastAsia="Times New Roman" w:hAnsi="Arial" w:cs="Arial"/>
          <w:bCs/>
          <w:sz w:val="24"/>
          <w:szCs w:val="24"/>
        </w:rPr>
        <w:t xml:space="preserve"> сельсовета Курского района является уполномоченным органом по управлению и распоряжению земельными долями, находящимися в собственности муниципального образования «</w:t>
      </w:r>
      <w:r w:rsidR="00FC6F54" w:rsidRPr="00C14161">
        <w:rPr>
          <w:rFonts w:ascii="Arial" w:eastAsia="Times New Roman" w:hAnsi="Arial" w:cs="Arial"/>
          <w:bCs/>
          <w:sz w:val="24"/>
          <w:szCs w:val="24"/>
        </w:rPr>
        <w:t>Рышковский</w:t>
      </w:r>
      <w:r w:rsidRPr="00C14161">
        <w:rPr>
          <w:rFonts w:ascii="Arial" w:eastAsia="Times New Roman" w:hAnsi="Arial" w:cs="Arial"/>
          <w:bCs/>
          <w:sz w:val="24"/>
          <w:szCs w:val="24"/>
        </w:rPr>
        <w:t xml:space="preserve"> сельсовет» Курского района Курской области.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 xml:space="preserve">1.5. Администрация </w:t>
      </w:r>
      <w:r w:rsidR="00FC6F54" w:rsidRPr="00C14161">
        <w:rPr>
          <w:rFonts w:ascii="Arial" w:eastAsia="Times New Roman" w:hAnsi="Arial" w:cs="Arial"/>
          <w:bCs/>
          <w:sz w:val="24"/>
          <w:szCs w:val="24"/>
        </w:rPr>
        <w:t>Рышковского</w:t>
      </w:r>
      <w:r w:rsidRPr="00C14161">
        <w:rPr>
          <w:rFonts w:ascii="Arial" w:eastAsia="Times New Roman" w:hAnsi="Arial" w:cs="Arial"/>
          <w:bCs/>
          <w:sz w:val="24"/>
          <w:szCs w:val="24"/>
        </w:rPr>
        <w:t xml:space="preserve"> сельсовета Курского района (далее – Администрация) вправе распорядиться находящимися на праве муниципальной собственности земельными долями, признанными в установленном порядке невостребованными, либо земельными долями, в отношении которых осуществлен отказ от права собственности, а так же земельными участками, выделенными в счет таких долей.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14161">
        <w:rPr>
          <w:rFonts w:ascii="Arial" w:eastAsia="Times New Roman" w:hAnsi="Arial" w:cs="Arial"/>
          <w:b/>
          <w:bCs/>
          <w:sz w:val="24"/>
          <w:szCs w:val="24"/>
        </w:rPr>
        <w:t>2. Порядок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или земельных участков, выделенных в счет земельных долей, находящихся в муниципальной собственности муниципального образования «</w:t>
      </w:r>
      <w:r w:rsidR="00FC6F54" w:rsidRPr="00C14161">
        <w:rPr>
          <w:rFonts w:ascii="Arial" w:eastAsia="Times New Roman" w:hAnsi="Arial" w:cs="Arial"/>
          <w:b/>
          <w:bCs/>
          <w:sz w:val="24"/>
          <w:szCs w:val="24"/>
        </w:rPr>
        <w:t>Рышковский</w:t>
      </w:r>
      <w:r w:rsidRPr="00C14161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Курского района Курской области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lastRenderedPageBreak/>
        <w:t>2.1. В течение шести месяцев со дня возникновения права муниципальной собственности на земельную долю Администрация вправе продать эту земельную долю сельскохозяйственной организации или крестьянскому (фермерскому)хозяйству, использующим земельный участок, находящийся в долевой собственности. Сельскохозяйственная организация или крестьянское (фермерское)</w:t>
      </w:r>
      <w:r w:rsidR="00597E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хозяйство приобретает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2.2. Не позднее чем в течение одного месяца со дня возникновения права муниципальной собственности на земельную долю Администраци</w:t>
      </w:r>
      <w:r w:rsidR="00597E95">
        <w:rPr>
          <w:rFonts w:ascii="Arial" w:eastAsia="Times New Roman" w:hAnsi="Arial" w:cs="Arial"/>
          <w:bCs/>
          <w:sz w:val="24"/>
          <w:szCs w:val="24"/>
        </w:rPr>
        <w:t>и необходимо обнародовать, разместить</w:t>
      </w:r>
      <w:r w:rsidRPr="00C14161">
        <w:rPr>
          <w:rFonts w:ascii="Arial" w:eastAsia="Times New Roman" w:hAnsi="Arial" w:cs="Arial"/>
          <w:bCs/>
          <w:sz w:val="24"/>
          <w:szCs w:val="24"/>
        </w:rPr>
        <w:t xml:space="preserve">  на официальном сайте Администрации </w:t>
      </w:r>
      <w:r w:rsidR="00FC6F54" w:rsidRPr="00C14161">
        <w:rPr>
          <w:rFonts w:ascii="Arial" w:eastAsia="Times New Roman" w:hAnsi="Arial" w:cs="Arial"/>
          <w:bCs/>
          <w:sz w:val="24"/>
          <w:szCs w:val="24"/>
        </w:rPr>
        <w:t>Рышковского</w:t>
      </w:r>
      <w:r w:rsidRPr="00C14161">
        <w:rPr>
          <w:rFonts w:ascii="Arial" w:eastAsia="Times New Roman" w:hAnsi="Arial" w:cs="Arial"/>
          <w:bCs/>
          <w:sz w:val="24"/>
          <w:szCs w:val="24"/>
        </w:rPr>
        <w:t xml:space="preserve"> сельсовета Курского района в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стендах, расположенных на территории муниципального образования «</w:t>
      </w:r>
      <w:r w:rsidR="00FC6F54" w:rsidRPr="00C14161">
        <w:rPr>
          <w:rFonts w:ascii="Arial" w:eastAsia="Times New Roman" w:hAnsi="Arial" w:cs="Arial"/>
          <w:bCs/>
          <w:sz w:val="24"/>
          <w:szCs w:val="24"/>
        </w:rPr>
        <w:t>Рышковский</w:t>
      </w:r>
      <w:r w:rsidRPr="00C14161">
        <w:rPr>
          <w:rFonts w:ascii="Arial" w:eastAsia="Times New Roman" w:hAnsi="Arial" w:cs="Arial"/>
          <w:bCs/>
          <w:sz w:val="24"/>
          <w:szCs w:val="24"/>
        </w:rPr>
        <w:t xml:space="preserve"> сельсовет» Курского района Курской области.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 xml:space="preserve">2.3. Лица, заинтересованные в приобретении земельной доли, подают заявления (форма заявления отражена в приложении № 1) в Администрацию на имя Главы </w:t>
      </w:r>
      <w:r w:rsidR="00FC6F54" w:rsidRPr="00C14161">
        <w:rPr>
          <w:rFonts w:ascii="Arial" w:eastAsia="Times New Roman" w:hAnsi="Arial" w:cs="Arial"/>
          <w:bCs/>
          <w:sz w:val="24"/>
          <w:szCs w:val="24"/>
        </w:rPr>
        <w:t>Рышковского</w:t>
      </w:r>
      <w:r w:rsidRPr="00C14161">
        <w:rPr>
          <w:rFonts w:ascii="Arial" w:eastAsia="Times New Roman" w:hAnsi="Arial" w:cs="Arial"/>
          <w:bCs/>
          <w:sz w:val="24"/>
          <w:szCs w:val="24"/>
        </w:rPr>
        <w:t xml:space="preserve"> сельсовета Курского района (далее – Главе сельсовета). К заявлению прилагаются: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или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крестьянского (фермерского) хозяйства;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- документы, удостоверяющие право покупателя на использование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земельного участка, находящегося в долевой собственности, в котором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планируется осуществить куплю-продажу земельных долей;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- документы, подтверждающие использование земельного участка,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находящегося в долевой собственности, по целевому назначению.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Сельскохозяйственные организации или крестьянские (фермерские)хозяйства для реализации права покупки земельных долей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могут не являться сособственниками земельных долей на земельном участке,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в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котором будет осуществляться продажа земельных долей, принадлежащих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муниципальному образованию, однако ими должны быть представлены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документы, подтверждающие их использование по целевому назначению, и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документы, подтверждающие выделение имеющихся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в собственности или на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правах аренды земельных участков, которые были образованы за счет земельных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долей, выделенных гражданам в результате приватизации земель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сельскохозяйственного назначения.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2.4. Право на приобретение данной земельной доли имеют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сельскохозяйственная организация или крестьянское (фермерское) хозяйство,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использующие земельный участок, находящийся в долевой собственности и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обратившиеся с заявлением и прилагаемыми документами, указанными в п.2.3настоящего Положения в срок, не превышающий шести месяцев со дня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возникновения права муниципальной собственности на указанную земельную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долю.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2.5. Уполномоченный специалист Администрации регистрирует заявления о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продаже земельной доли или земельного участка, выделенного в счет земельных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 xml:space="preserve">долей, в журнале регистрации, где проставляет дату и время приема </w:t>
      </w:r>
      <w:r w:rsidRPr="00C14161">
        <w:rPr>
          <w:rFonts w:ascii="Arial" w:eastAsia="Times New Roman" w:hAnsi="Arial" w:cs="Arial"/>
          <w:bCs/>
          <w:sz w:val="24"/>
          <w:szCs w:val="24"/>
        </w:rPr>
        <w:lastRenderedPageBreak/>
        <w:t>заявления,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сверяет копии документов с их подлинниками и в течение одного рабочего дня со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дня регистрации передает Главе сельсовета для рассмотрения.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2.6. В течение тридцати дней Администрация рассматривает поступившие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заявления. По результатам рассмотрения заявлений принимается решение о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продаже или отказе в предоставления данной земельной доли.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2.7. Главой сельсовета, на основании поступивших документов,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принимается постановление Администрации о продаже земельной доли в соответствии с пунктом 4 статьи 12</w:t>
      </w:r>
      <w:r w:rsidR="00597E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Федерального закона от 24 июля 2002 года № 101-ФЗ «Об обороте земель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сельскохозяйственного назначения».Для принятия решения о продаже земельной доли или земельного участка,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выделенного в счет земельных долей и заключения договора купли-продажи не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требуется ожидать окончания шестимесячного срока со дня возникновения права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муниципальной собственности на указанную земельную долю или земельный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участок, выделенный в счет земельных долей.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2.8. На основании постановления Администрации в недельный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срок подготавливается договор купли-продажи земельной доли.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2.9. Постановление Администрации с договором купли-продажи земельной доли передается заинтересованному лицу лично под роспись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или отправляется по почте с уведомлением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в недельный срок с момента принятия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соответствующего решения.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2.10. В случае отказа в предоставлении земельной доли, Администрацией в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недельный срок подготавливается письменный ответ заявителю об отказе в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предоставлении данной земельной доли с обоснованием причин и направляется с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уведомлением по почте или вручается лично под роспись.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2.11. Отказ в продаже земельной доли или земельного участка, выделенного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в счет земельных долей принимается по следующим основаниям: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- обращение с заявлением лица, не относящегося к категории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сельскохозяйственных организаций или крестьянских (фермерских) хозяйств;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- обнаружены недостоверные сведения в представленных заявителем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документах;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- нахождение заявителя в стадии реорганизации, ликвидации или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банкротства в соответствии с законодательством Российской Федерации;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- не предоставление документов, подтверждающих использование по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целевому назначению земельного участка, в котором будет осуществляться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продажа земельной доли.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2.12. Если после истечении шести месяцев с момента государственной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регистрации права муниципальной собственности на данную земельную долю,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при условии надлежащего информирования, в Администрацию не поступило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заявление от использующих земельный участок из земель сельскохозяйственного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назначения сельскохозяйственной организации и крестьянских (фермерских)хозяйств и договор купли-продажи не заключен, Администрация в течение года, с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момента возникновения права муниципальной собственности на данную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земельную долю, обязана выделить земельный участок, в счет принадлежащих ей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земельной доли или земельных долей, при условии не нарушения при этом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требований к образуемым земельным участкам.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2.13. Администрация, в собственности которой находится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земельный участок, выделенный в счет земельных долей, находящихся в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муниципальной собственности, не позднее, чем в течение двух недель со дня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возникновения права муниципальной собственности на такой земельный участок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 xml:space="preserve">обязана </w:t>
      </w:r>
      <w:r w:rsidR="00597E95">
        <w:rPr>
          <w:rFonts w:ascii="Arial" w:eastAsia="Times New Roman" w:hAnsi="Arial" w:cs="Arial"/>
          <w:bCs/>
          <w:sz w:val="24"/>
          <w:szCs w:val="24"/>
        </w:rPr>
        <w:t>обнародовать</w:t>
      </w:r>
      <w:r w:rsidRPr="00C14161">
        <w:rPr>
          <w:rFonts w:ascii="Arial" w:eastAsia="Times New Roman" w:hAnsi="Arial" w:cs="Arial"/>
          <w:bCs/>
          <w:sz w:val="24"/>
          <w:szCs w:val="24"/>
        </w:rPr>
        <w:t xml:space="preserve"> и разместить на официальном сайте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 xml:space="preserve">Администрации </w:t>
      </w:r>
      <w:r w:rsidR="00FC6F54" w:rsidRPr="00C14161">
        <w:rPr>
          <w:rFonts w:ascii="Arial" w:eastAsia="Times New Roman" w:hAnsi="Arial" w:cs="Arial"/>
          <w:bCs/>
          <w:sz w:val="24"/>
          <w:szCs w:val="24"/>
        </w:rPr>
        <w:t>Рышковского</w:t>
      </w:r>
      <w:r w:rsidRPr="00C14161">
        <w:rPr>
          <w:rFonts w:ascii="Arial" w:eastAsia="Times New Roman" w:hAnsi="Arial" w:cs="Arial"/>
          <w:bCs/>
          <w:sz w:val="24"/>
          <w:szCs w:val="24"/>
        </w:rPr>
        <w:t xml:space="preserve"> сельсовета Курского района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информацию о возможности приобретения такого земельного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участка.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 xml:space="preserve">Указанная информация размещается </w:t>
      </w:r>
      <w:r w:rsidRPr="00C14161">
        <w:rPr>
          <w:rFonts w:ascii="Arial" w:eastAsia="Times New Roman" w:hAnsi="Arial" w:cs="Arial"/>
          <w:bCs/>
          <w:sz w:val="24"/>
          <w:szCs w:val="24"/>
        </w:rPr>
        <w:lastRenderedPageBreak/>
        <w:t>также на информационных стендах,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расположенных на территории муниципального образования «</w:t>
      </w:r>
      <w:r w:rsidR="00FC6F54" w:rsidRPr="00C14161">
        <w:rPr>
          <w:rFonts w:ascii="Arial" w:eastAsia="Times New Roman" w:hAnsi="Arial" w:cs="Arial"/>
          <w:bCs/>
          <w:sz w:val="24"/>
          <w:szCs w:val="24"/>
        </w:rPr>
        <w:t>Рышковский</w:t>
      </w:r>
      <w:r w:rsidRPr="00C14161">
        <w:rPr>
          <w:rFonts w:ascii="Arial" w:eastAsia="Times New Roman" w:hAnsi="Arial" w:cs="Arial"/>
          <w:bCs/>
          <w:sz w:val="24"/>
          <w:szCs w:val="24"/>
        </w:rPr>
        <w:t xml:space="preserve"> сельсовет» Курского района Курской области.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2.14. Земельный участок, находящийся в муниципальной собственности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муниципального образования «</w:t>
      </w:r>
      <w:r w:rsidR="00FC6F54" w:rsidRPr="00C14161">
        <w:rPr>
          <w:rFonts w:ascii="Arial" w:eastAsia="Times New Roman" w:hAnsi="Arial" w:cs="Arial"/>
          <w:bCs/>
          <w:sz w:val="24"/>
          <w:szCs w:val="24"/>
        </w:rPr>
        <w:t>Рышковский</w:t>
      </w:r>
      <w:r w:rsidRPr="00C14161">
        <w:rPr>
          <w:rFonts w:ascii="Arial" w:eastAsia="Times New Roman" w:hAnsi="Arial" w:cs="Arial"/>
          <w:bCs/>
          <w:sz w:val="24"/>
          <w:szCs w:val="24"/>
        </w:rPr>
        <w:t xml:space="preserve"> сельсовет» Курского района Курской области и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выделенный в счет земельных долей, находящихся в муниципальной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собственности, передается использующим такой земельный участок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сельскохозяйственной организации или крестьянскому (фермерскому) хозяйству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в собственность или аренду без проведения торгов в случае, если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сельскохозяйственная организация или крестьянское (фермерское) хозяйство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обратились в Администрацию с заявлением о заключении договора купли-продажи или договора аренды такого земельного участка в течение шести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месяцев с момента государственной регистрации права муниципальной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собственности на такой земельный участок.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 xml:space="preserve">2.15. Максимальный размер общей площади сельскохозяйственных угодий, которые расположены на территории </w:t>
      </w:r>
      <w:r w:rsidR="00FC6F54" w:rsidRPr="00C14161">
        <w:rPr>
          <w:rFonts w:ascii="Arial" w:eastAsia="Times New Roman" w:hAnsi="Arial" w:cs="Arial"/>
          <w:bCs/>
          <w:sz w:val="24"/>
          <w:szCs w:val="24"/>
        </w:rPr>
        <w:t>Рышковского</w:t>
      </w:r>
      <w:r w:rsidRPr="00C14161">
        <w:rPr>
          <w:rFonts w:ascii="Arial" w:eastAsia="Times New Roman" w:hAnsi="Arial" w:cs="Arial"/>
          <w:bCs/>
          <w:sz w:val="24"/>
          <w:szCs w:val="24"/>
        </w:rPr>
        <w:t xml:space="preserve"> сельсовета Курского района и могут находиться в собственности одного гражданина и (или) одного юридического лица, не может быть более 30 процентов общей площади сельскохозяйственных угодий, расположенных на указанной территории на момент предоставления и (или) приобретения таких земельных участков.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2.16. Установить цену земельного, выделенного в счет земельных долей,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находящихся в муниципальной собственности муниципального образования «</w:t>
      </w:r>
      <w:r w:rsidR="00FC6F54" w:rsidRPr="00C14161">
        <w:rPr>
          <w:rFonts w:ascii="Arial" w:eastAsia="Times New Roman" w:hAnsi="Arial" w:cs="Arial"/>
          <w:bCs/>
          <w:sz w:val="24"/>
          <w:szCs w:val="24"/>
        </w:rPr>
        <w:t>Рышковский</w:t>
      </w:r>
      <w:r w:rsidRPr="00C14161">
        <w:rPr>
          <w:rFonts w:ascii="Arial" w:eastAsia="Times New Roman" w:hAnsi="Arial" w:cs="Arial"/>
          <w:bCs/>
          <w:sz w:val="24"/>
          <w:szCs w:val="24"/>
        </w:rPr>
        <w:t xml:space="preserve"> сельсовет» Курского района Курской области в размере 15 процентов его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кадастровой стоимости, а размер арендной платы - в размере 0,3 процента его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кадастровой стоимости.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2.17. Если после истечения шести месяцев с момента государственной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регистрации права муниципальной собственности на земельный участок,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выделенный в счет земельных долей, находящихся в муниципальной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собственности муниципального образования «</w:t>
      </w:r>
      <w:r w:rsidR="00FC6F54" w:rsidRPr="00C14161">
        <w:rPr>
          <w:rFonts w:ascii="Arial" w:eastAsia="Times New Roman" w:hAnsi="Arial" w:cs="Arial"/>
          <w:bCs/>
          <w:sz w:val="24"/>
          <w:szCs w:val="24"/>
        </w:rPr>
        <w:t>Рышковский</w:t>
      </w:r>
      <w:r w:rsidRPr="00C14161">
        <w:rPr>
          <w:rFonts w:ascii="Arial" w:eastAsia="Times New Roman" w:hAnsi="Arial" w:cs="Arial"/>
          <w:bCs/>
          <w:sz w:val="24"/>
          <w:szCs w:val="24"/>
        </w:rPr>
        <w:t xml:space="preserve"> сельсовет» Курского района Курской области, в Администрацию не поступило заявление от использующих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земельный участок из земель сельскохозяйственного назначения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сельскохозяйственной организации и крестьянских (фермерских) хозяйств и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договор купли-продажи не заключен,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Администрация вправе выставить такой земельный участок на торги. При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этом, проведение торгов (конкурсов, аукционов) по продаже земельных участков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из земель сельскохозяйственного назначения, а также права на заключение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договоров аренды таких земельных участков осуществляются в соответствии с</w:t>
      </w:r>
      <w:r w:rsidR="00FA0EE8" w:rsidRPr="00C141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4161">
        <w:rPr>
          <w:rFonts w:ascii="Arial" w:eastAsia="Times New Roman" w:hAnsi="Arial" w:cs="Arial"/>
          <w:bCs/>
          <w:sz w:val="24"/>
          <w:szCs w:val="24"/>
        </w:rPr>
        <w:t>Земельным кодексом Российской Федерации.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A0EE8" w:rsidRDefault="00FA0EE8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A1121" w:rsidRDefault="003A1121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A1121" w:rsidRDefault="003A1121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A1121" w:rsidRDefault="003A1121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A1121" w:rsidRDefault="003A1121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A1121" w:rsidRPr="00C14161" w:rsidRDefault="003A1121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A0EE8" w:rsidRPr="00C14161" w:rsidRDefault="00FA0EE8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B6AD6" w:rsidRPr="00C14161" w:rsidRDefault="009B6AD6" w:rsidP="00FA0EE8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C14161">
        <w:rPr>
          <w:rFonts w:ascii="Arial" w:eastAsia="Times New Roman" w:hAnsi="Arial" w:cs="Arial"/>
          <w:b/>
          <w:bCs/>
          <w:sz w:val="24"/>
          <w:szCs w:val="24"/>
        </w:rPr>
        <w:lastRenderedPageBreak/>
        <w:t>Приложение 1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14161">
        <w:rPr>
          <w:rFonts w:ascii="Arial" w:eastAsia="Times New Roman" w:hAnsi="Arial" w:cs="Arial"/>
          <w:b/>
          <w:bCs/>
          <w:sz w:val="24"/>
          <w:szCs w:val="24"/>
        </w:rPr>
        <w:t>ЗАЯВЛЕНИЕ О ПРИОБРЕТЕНИИ ЗЕМЕЛЬНОЙ ДОЛИ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1. Заявитель: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1.1._______________________________________________________________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(полное наименование юридического лица/фамилия, имя, отчество физического лица)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1.2._______________________________________________________________ (адрес (место нахождения)юридического/физического лица, телефон)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1.3._______________________________________________________________(ОГРН,ИНН, дата государственной регистрации, серия и номер документа о внесении в ЕГРЮЛ/серия и номер паспорта, кем и когда выдан)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 xml:space="preserve">На основании п.4 статьи 12 Федерального закона от 24.07.2002г. N 101-ФЗ" Об обороте земель сельскохозяйственного назначения" просит </w:t>
      </w:r>
      <w:proofErr w:type="spellStart"/>
      <w:r w:rsidRPr="00C14161">
        <w:rPr>
          <w:rFonts w:ascii="Arial" w:eastAsia="Times New Roman" w:hAnsi="Arial" w:cs="Arial"/>
          <w:bCs/>
          <w:sz w:val="24"/>
          <w:szCs w:val="24"/>
        </w:rPr>
        <w:t>продать_____земельную</w:t>
      </w:r>
      <w:proofErr w:type="spellEnd"/>
      <w:r w:rsidRPr="00C14161">
        <w:rPr>
          <w:rFonts w:ascii="Arial" w:eastAsia="Times New Roman" w:hAnsi="Arial" w:cs="Arial"/>
          <w:bCs/>
          <w:sz w:val="24"/>
          <w:szCs w:val="24"/>
        </w:rPr>
        <w:t xml:space="preserve"> долю из земель сельскохозяйственного назначения в количестве______ гектар, входящую в земельный участок с кадастровым </w:t>
      </w:r>
      <w:proofErr w:type="spellStart"/>
      <w:r w:rsidRPr="00C14161">
        <w:rPr>
          <w:rFonts w:ascii="Arial" w:eastAsia="Times New Roman" w:hAnsi="Arial" w:cs="Arial"/>
          <w:bCs/>
          <w:sz w:val="24"/>
          <w:szCs w:val="24"/>
        </w:rPr>
        <w:t>номером_____________________</w:t>
      </w:r>
      <w:proofErr w:type="spellEnd"/>
      <w:r w:rsidRPr="00C14161">
        <w:rPr>
          <w:rFonts w:ascii="Arial" w:eastAsia="Times New Roman" w:hAnsi="Arial" w:cs="Arial"/>
          <w:bCs/>
          <w:sz w:val="24"/>
          <w:szCs w:val="24"/>
        </w:rPr>
        <w:t>, расположенный по адресу: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Приложения: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1.______________________________________________________________________________________________________________________________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2.______________________________________________________________________________________________________________________________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3._____________________________________________________________________________________________________________________________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Дата ___________________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 xml:space="preserve">Заявитель__________________________________________________________________________________________________________________________ (должность, Ф.И.О.,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 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B6AD6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97E95" w:rsidRDefault="00597E95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97E95" w:rsidRDefault="00597E95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97E95" w:rsidRDefault="00597E95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97E95" w:rsidRDefault="00597E95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97E95" w:rsidRDefault="00597E95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97E95" w:rsidRPr="00C14161" w:rsidRDefault="00597E95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B6AD6" w:rsidRPr="00C14161" w:rsidRDefault="009B6AD6" w:rsidP="00FA0EE8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Главе </w:t>
      </w:r>
      <w:r w:rsidR="00FC6F54" w:rsidRPr="00C14161">
        <w:rPr>
          <w:rFonts w:ascii="Arial" w:eastAsia="Times New Roman" w:hAnsi="Arial" w:cs="Arial"/>
          <w:bCs/>
          <w:sz w:val="24"/>
          <w:szCs w:val="24"/>
        </w:rPr>
        <w:t>Рышковского</w:t>
      </w:r>
      <w:r w:rsidRPr="00C14161">
        <w:rPr>
          <w:rFonts w:ascii="Arial" w:eastAsia="Times New Roman" w:hAnsi="Arial" w:cs="Arial"/>
          <w:bCs/>
          <w:sz w:val="24"/>
          <w:szCs w:val="24"/>
        </w:rPr>
        <w:t xml:space="preserve"> сельсовета </w:t>
      </w:r>
    </w:p>
    <w:p w:rsidR="009B6AD6" w:rsidRPr="00C14161" w:rsidRDefault="009B6AD6" w:rsidP="00FA0EE8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  <w:r w:rsidRPr="00C14161">
        <w:rPr>
          <w:rFonts w:ascii="Arial" w:eastAsia="Times New Roman" w:hAnsi="Arial" w:cs="Arial"/>
          <w:bCs/>
          <w:sz w:val="24"/>
          <w:szCs w:val="24"/>
        </w:rPr>
        <w:t>Курского района</w:t>
      </w:r>
    </w:p>
    <w:p w:rsidR="009B6AD6" w:rsidRPr="00C14161" w:rsidRDefault="009B6AD6" w:rsidP="00FA0EE8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от __________________________________</w:t>
      </w:r>
    </w:p>
    <w:p w:rsidR="009B6AD6" w:rsidRPr="00C14161" w:rsidRDefault="009B6AD6" w:rsidP="00FA0EE8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 xml:space="preserve"> (наименование сельскохозяйственной организации (крестьянского(фермерского) хозяйства))</w:t>
      </w:r>
    </w:p>
    <w:p w:rsidR="009B6AD6" w:rsidRPr="00C14161" w:rsidRDefault="009B6AD6" w:rsidP="00FA0EE8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адрес: _____________________________,</w:t>
      </w:r>
    </w:p>
    <w:p w:rsidR="009B6AD6" w:rsidRPr="00C14161" w:rsidRDefault="009B6AD6" w:rsidP="00FA0EE8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 xml:space="preserve">телефон: __________, </w:t>
      </w:r>
    </w:p>
    <w:p w:rsidR="009B6AD6" w:rsidRPr="00C14161" w:rsidRDefault="009B6AD6" w:rsidP="00FA0EE8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факс: _________,</w:t>
      </w:r>
    </w:p>
    <w:p w:rsidR="009B6AD6" w:rsidRPr="00C14161" w:rsidRDefault="009B6AD6" w:rsidP="00FA0EE8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 xml:space="preserve">адрес </w:t>
      </w:r>
      <w:proofErr w:type="spellStart"/>
      <w:r w:rsidRPr="00C14161">
        <w:rPr>
          <w:rFonts w:ascii="Arial" w:eastAsia="Times New Roman" w:hAnsi="Arial" w:cs="Arial"/>
          <w:bCs/>
          <w:sz w:val="24"/>
          <w:szCs w:val="24"/>
        </w:rPr>
        <w:t>эл</w:t>
      </w:r>
      <w:proofErr w:type="spellEnd"/>
      <w:r w:rsidRPr="00C14161">
        <w:rPr>
          <w:rFonts w:ascii="Arial" w:eastAsia="Times New Roman" w:hAnsi="Arial" w:cs="Arial"/>
          <w:bCs/>
          <w:sz w:val="24"/>
          <w:szCs w:val="24"/>
        </w:rPr>
        <w:t>. почты: ____________________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B6AD6" w:rsidRPr="00C14161" w:rsidRDefault="009B6AD6" w:rsidP="00FA0EE8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ЗАЯВЛЕНИЕ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о заключении договора купли-продажи (или: договора аренды)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без проведения торгов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 xml:space="preserve">Сельскохозяйственной организацией (или: крестьянским (фермерским) хозяйством) "_______________" с "__"___________ ____ г. используется земельный участок из земель сельскохозяйственного назначения, кадастровый номер __________, размером _______________, расположенный по </w:t>
      </w:r>
      <w:proofErr w:type="spellStart"/>
      <w:r w:rsidRPr="00C14161">
        <w:rPr>
          <w:rFonts w:ascii="Arial" w:eastAsia="Times New Roman" w:hAnsi="Arial" w:cs="Arial"/>
          <w:bCs/>
          <w:sz w:val="24"/>
          <w:szCs w:val="24"/>
        </w:rPr>
        <w:t>адресу:_________________________</w:t>
      </w:r>
      <w:proofErr w:type="spellEnd"/>
      <w:r w:rsidRPr="00C14161">
        <w:rPr>
          <w:rFonts w:ascii="Arial" w:eastAsia="Times New Roman" w:hAnsi="Arial" w:cs="Arial"/>
          <w:bCs/>
          <w:sz w:val="24"/>
          <w:szCs w:val="24"/>
        </w:rPr>
        <w:t>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 xml:space="preserve">В соответствии с п. 5.1 ст. 10 Федерального закона от 24.07.2002 N 101-ФЗ "Об обороте земель сельскохозяйственного назначения" 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настоящим Федеральным законом,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торгов. 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>На основании вышеизложенного и руководствуясь п. 5.1 ст. 10Федерального закона от 24.07.2002 N 101-ФЗ "Об обороте земель сельскохозяйственного назначения", просьба заключить договор купли-продажи (или: договор аренды) указанного земельного участка без проведения торгов по цене в размере ________________________________________________________.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 xml:space="preserve">(не более 15 процентов его кадастровой стоимости, а арендную плату в размере 0,3 процента его кадастровой стоимости) </w:t>
      </w:r>
    </w:p>
    <w:p w:rsidR="009B6AD6" w:rsidRPr="00C14161" w:rsidRDefault="009B6AD6" w:rsidP="009B6A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14161">
        <w:rPr>
          <w:rFonts w:ascii="Arial" w:eastAsia="Times New Roman" w:hAnsi="Arial" w:cs="Arial"/>
          <w:bCs/>
          <w:sz w:val="24"/>
          <w:szCs w:val="24"/>
        </w:rPr>
        <w:t xml:space="preserve">"__"___________ ____ </w:t>
      </w:r>
      <w:proofErr w:type="spellStart"/>
      <w:r w:rsidRPr="00C14161">
        <w:rPr>
          <w:rFonts w:ascii="Arial" w:eastAsia="Times New Roman" w:hAnsi="Arial" w:cs="Arial"/>
          <w:bCs/>
          <w:sz w:val="24"/>
          <w:szCs w:val="24"/>
        </w:rPr>
        <w:t>г._________</w:t>
      </w:r>
      <w:proofErr w:type="spellEnd"/>
      <w:r w:rsidRPr="00C14161">
        <w:rPr>
          <w:rFonts w:ascii="Arial" w:eastAsia="Times New Roman" w:hAnsi="Arial" w:cs="Arial"/>
          <w:bCs/>
          <w:sz w:val="24"/>
          <w:szCs w:val="24"/>
        </w:rPr>
        <w:t>/____________/</w:t>
      </w:r>
    </w:p>
    <w:sectPr w:rsidR="009B6AD6" w:rsidRPr="00C14161" w:rsidSect="00F7767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7783"/>
    <w:multiLevelType w:val="hybridMultilevel"/>
    <w:tmpl w:val="2826B6EA"/>
    <w:lvl w:ilvl="0" w:tplc="49661F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235"/>
    <w:rsid w:val="00046CC5"/>
    <w:rsid w:val="00050B2E"/>
    <w:rsid w:val="00056B17"/>
    <w:rsid w:val="00072BE4"/>
    <w:rsid w:val="00092598"/>
    <w:rsid w:val="00094278"/>
    <w:rsid w:val="0009478B"/>
    <w:rsid w:val="0010087D"/>
    <w:rsid w:val="00117EEC"/>
    <w:rsid w:val="0014327C"/>
    <w:rsid w:val="00160B03"/>
    <w:rsid w:val="0016555D"/>
    <w:rsid w:val="00246235"/>
    <w:rsid w:val="0025147E"/>
    <w:rsid w:val="00257FDB"/>
    <w:rsid w:val="002707AC"/>
    <w:rsid w:val="002A1872"/>
    <w:rsid w:val="002A375E"/>
    <w:rsid w:val="002D3AF5"/>
    <w:rsid w:val="002E4A64"/>
    <w:rsid w:val="00360A87"/>
    <w:rsid w:val="0039153E"/>
    <w:rsid w:val="003A1121"/>
    <w:rsid w:val="003A557F"/>
    <w:rsid w:val="003D459D"/>
    <w:rsid w:val="00445B0E"/>
    <w:rsid w:val="004B1E05"/>
    <w:rsid w:val="004E146D"/>
    <w:rsid w:val="004F2E9A"/>
    <w:rsid w:val="004F3D5E"/>
    <w:rsid w:val="005113F4"/>
    <w:rsid w:val="00524AE6"/>
    <w:rsid w:val="00540502"/>
    <w:rsid w:val="00547F2B"/>
    <w:rsid w:val="00551489"/>
    <w:rsid w:val="00597E95"/>
    <w:rsid w:val="005A3864"/>
    <w:rsid w:val="005E54FC"/>
    <w:rsid w:val="005F69E7"/>
    <w:rsid w:val="006031E1"/>
    <w:rsid w:val="00604444"/>
    <w:rsid w:val="00613899"/>
    <w:rsid w:val="00644633"/>
    <w:rsid w:val="0064658D"/>
    <w:rsid w:val="006D57E9"/>
    <w:rsid w:val="0073191B"/>
    <w:rsid w:val="007826FF"/>
    <w:rsid w:val="00791423"/>
    <w:rsid w:val="007C51F6"/>
    <w:rsid w:val="007E2843"/>
    <w:rsid w:val="00831A44"/>
    <w:rsid w:val="00835AF4"/>
    <w:rsid w:val="008448BC"/>
    <w:rsid w:val="008679D4"/>
    <w:rsid w:val="008839DA"/>
    <w:rsid w:val="008E6AAA"/>
    <w:rsid w:val="0094715C"/>
    <w:rsid w:val="00982DFF"/>
    <w:rsid w:val="009B6AD6"/>
    <w:rsid w:val="009C347C"/>
    <w:rsid w:val="009C7332"/>
    <w:rsid w:val="009D1871"/>
    <w:rsid w:val="009E1889"/>
    <w:rsid w:val="00A02819"/>
    <w:rsid w:val="00A102CE"/>
    <w:rsid w:val="00A73B42"/>
    <w:rsid w:val="00B16105"/>
    <w:rsid w:val="00B7745D"/>
    <w:rsid w:val="00BC3898"/>
    <w:rsid w:val="00BD1E22"/>
    <w:rsid w:val="00C04998"/>
    <w:rsid w:val="00C14161"/>
    <w:rsid w:val="00C40DF8"/>
    <w:rsid w:val="00C64187"/>
    <w:rsid w:val="00CB355C"/>
    <w:rsid w:val="00CD6847"/>
    <w:rsid w:val="00CF527E"/>
    <w:rsid w:val="00D05F95"/>
    <w:rsid w:val="00D27447"/>
    <w:rsid w:val="00D46D02"/>
    <w:rsid w:val="00DA6A4F"/>
    <w:rsid w:val="00DC69B6"/>
    <w:rsid w:val="00E37E48"/>
    <w:rsid w:val="00E742F3"/>
    <w:rsid w:val="00F77672"/>
    <w:rsid w:val="00F908C4"/>
    <w:rsid w:val="00FA0EE8"/>
    <w:rsid w:val="00FB6186"/>
    <w:rsid w:val="00FC6696"/>
    <w:rsid w:val="00FC6F54"/>
    <w:rsid w:val="00FD426B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AC"/>
  </w:style>
  <w:style w:type="paragraph" w:styleId="1">
    <w:name w:val="heading 1"/>
    <w:basedOn w:val="a"/>
    <w:link w:val="10"/>
    <w:uiPriority w:val="9"/>
    <w:qFormat/>
    <w:rsid w:val="00613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CD6847"/>
  </w:style>
  <w:style w:type="paragraph" w:customStyle="1" w:styleId="12">
    <w:name w:val="Обычный1"/>
    <w:rsid w:val="00CD6847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styleId="a4">
    <w:name w:val="Hyperlink"/>
    <w:basedOn w:val="a0"/>
    <w:uiPriority w:val="99"/>
    <w:unhideWhenUsed/>
    <w:rsid w:val="00835AF4"/>
    <w:rPr>
      <w:color w:val="0000FF" w:themeColor="hyperlink"/>
      <w:u w:val="single"/>
    </w:rPr>
  </w:style>
  <w:style w:type="character" w:customStyle="1" w:styleId="blk">
    <w:name w:val="blk"/>
    <w:basedOn w:val="a0"/>
    <w:rsid w:val="00835AF4"/>
  </w:style>
  <w:style w:type="character" w:customStyle="1" w:styleId="10">
    <w:name w:val="Заголовок 1 Знак"/>
    <w:basedOn w:val="a0"/>
    <w:link w:val="1"/>
    <w:uiPriority w:val="9"/>
    <w:rsid w:val="006138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613899"/>
  </w:style>
  <w:style w:type="character" w:customStyle="1" w:styleId="nobr">
    <w:name w:val="nobr"/>
    <w:basedOn w:val="a0"/>
    <w:rsid w:val="00613899"/>
  </w:style>
  <w:style w:type="paragraph" w:styleId="a5">
    <w:name w:val="List Paragraph"/>
    <w:basedOn w:val="a"/>
    <w:uiPriority w:val="99"/>
    <w:qFormat/>
    <w:rsid w:val="00551489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A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8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D4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5E54F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SELSOVETKLUKVA</dc:creator>
  <cp:lastModifiedBy>Пользователь</cp:lastModifiedBy>
  <cp:revision>7</cp:revision>
  <cp:lastPrinted>2021-07-29T12:22:00Z</cp:lastPrinted>
  <dcterms:created xsi:type="dcterms:W3CDTF">2021-11-04T09:29:00Z</dcterms:created>
  <dcterms:modified xsi:type="dcterms:W3CDTF">2021-11-04T10:27:00Z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