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2F1" w:rsidRPr="007166D8" w:rsidRDefault="002152F1" w:rsidP="00E70015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bookmarkStart w:id="0" w:name="_GoBack"/>
      <w:bookmarkEnd w:id="0"/>
      <w:r w:rsidRPr="007166D8">
        <w:rPr>
          <w:rFonts w:ascii="Arial" w:hAnsi="Arial" w:cs="Arial"/>
          <w:b/>
          <w:bCs/>
          <w:sz w:val="32"/>
          <w:szCs w:val="32"/>
        </w:rPr>
        <w:t xml:space="preserve">АДМИНИСТРАЦИЯ </w:t>
      </w:r>
      <w:r>
        <w:rPr>
          <w:rFonts w:ascii="Arial" w:hAnsi="Arial" w:cs="Arial"/>
          <w:b/>
          <w:bCs/>
          <w:sz w:val="32"/>
          <w:szCs w:val="32"/>
        </w:rPr>
        <w:t>РЫШКОВСКОГО</w:t>
      </w:r>
      <w:r w:rsidRPr="007166D8">
        <w:rPr>
          <w:rFonts w:ascii="Arial" w:hAnsi="Arial" w:cs="Arial"/>
          <w:b/>
          <w:bCs/>
          <w:sz w:val="32"/>
          <w:szCs w:val="32"/>
        </w:rPr>
        <w:t xml:space="preserve"> СЕЛЬСОВЕТА</w:t>
      </w:r>
    </w:p>
    <w:p w:rsidR="002152F1" w:rsidRPr="007166D8" w:rsidRDefault="002152F1" w:rsidP="00E70015">
      <w:pPr>
        <w:pStyle w:val="a3"/>
        <w:jc w:val="center"/>
        <w:rPr>
          <w:rFonts w:ascii="Arial" w:hAnsi="Arial" w:cs="Arial"/>
          <w:b/>
          <w:bCs/>
          <w:sz w:val="32"/>
          <w:szCs w:val="32"/>
        </w:rPr>
      </w:pPr>
      <w:r w:rsidRPr="007166D8">
        <w:rPr>
          <w:rFonts w:ascii="Arial" w:hAnsi="Arial" w:cs="Arial"/>
          <w:b/>
          <w:bCs/>
          <w:sz w:val="32"/>
          <w:szCs w:val="32"/>
        </w:rPr>
        <w:t>КУРСКОГО РАЙОНА</w:t>
      </w:r>
    </w:p>
    <w:p w:rsidR="002152F1" w:rsidRPr="007166D8" w:rsidRDefault="002152F1" w:rsidP="00E70015">
      <w:pPr>
        <w:pStyle w:val="a3"/>
        <w:jc w:val="center"/>
        <w:rPr>
          <w:rFonts w:ascii="Arial" w:hAnsi="Arial" w:cs="Arial"/>
          <w:b/>
          <w:bCs/>
          <w:sz w:val="32"/>
          <w:szCs w:val="32"/>
        </w:rPr>
      </w:pPr>
    </w:p>
    <w:p w:rsidR="002152F1" w:rsidRPr="007166D8" w:rsidRDefault="002152F1" w:rsidP="00E70015">
      <w:pPr>
        <w:pStyle w:val="a3"/>
        <w:jc w:val="center"/>
        <w:rPr>
          <w:rFonts w:ascii="Arial" w:hAnsi="Arial" w:cs="Arial"/>
          <w:b/>
          <w:bCs/>
          <w:sz w:val="32"/>
          <w:szCs w:val="32"/>
        </w:rPr>
      </w:pPr>
      <w:r w:rsidRPr="007166D8"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2152F1" w:rsidRDefault="002152F1" w:rsidP="00E70015">
      <w:pPr>
        <w:pStyle w:val="a3"/>
        <w:jc w:val="center"/>
        <w:rPr>
          <w:rFonts w:ascii="Arial" w:hAnsi="Arial" w:cs="Arial"/>
          <w:b/>
          <w:bCs/>
          <w:sz w:val="32"/>
          <w:szCs w:val="32"/>
        </w:rPr>
      </w:pPr>
    </w:p>
    <w:p w:rsidR="00AE764A" w:rsidRDefault="002152F1" w:rsidP="00E70015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от </w:t>
      </w:r>
      <w:r w:rsidR="00E70015">
        <w:rPr>
          <w:rFonts w:ascii="Arial" w:hAnsi="Arial" w:cs="Arial"/>
          <w:b/>
          <w:bCs/>
          <w:sz w:val="32"/>
          <w:szCs w:val="32"/>
        </w:rPr>
        <w:t>28 марта</w:t>
      </w:r>
      <w:r>
        <w:rPr>
          <w:rFonts w:ascii="Arial" w:hAnsi="Arial" w:cs="Arial"/>
          <w:b/>
          <w:bCs/>
          <w:sz w:val="32"/>
          <w:szCs w:val="32"/>
        </w:rPr>
        <w:t xml:space="preserve"> 2022 года  № </w:t>
      </w:r>
      <w:r w:rsidR="00E70015">
        <w:rPr>
          <w:rFonts w:ascii="Arial" w:hAnsi="Arial" w:cs="Arial"/>
          <w:b/>
          <w:bCs/>
          <w:sz w:val="32"/>
          <w:szCs w:val="32"/>
        </w:rPr>
        <w:t>69</w:t>
      </w:r>
    </w:p>
    <w:p w:rsidR="00AE764A" w:rsidRDefault="00AE764A" w:rsidP="00E70015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AE764A" w:rsidRDefault="00AE764A" w:rsidP="00E70015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220DD7" w:rsidRPr="00AE764A" w:rsidRDefault="00220DD7" w:rsidP="00E70015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AE764A">
        <w:rPr>
          <w:rFonts w:ascii="Arial" w:hAnsi="Arial" w:cs="Arial"/>
          <w:b/>
          <w:sz w:val="32"/>
          <w:szCs w:val="32"/>
        </w:rPr>
        <w:t>Об утверждении Порядка определения платы за использование</w:t>
      </w:r>
      <w:r w:rsidR="00AE764A">
        <w:rPr>
          <w:rFonts w:ascii="Arial" w:hAnsi="Arial" w:cs="Arial"/>
          <w:b/>
          <w:sz w:val="32"/>
          <w:szCs w:val="32"/>
        </w:rPr>
        <w:t xml:space="preserve"> </w:t>
      </w:r>
      <w:r w:rsidRPr="00AE764A">
        <w:rPr>
          <w:rFonts w:ascii="Arial" w:hAnsi="Arial" w:cs="Arial"/>
          <w:b/>
          <w:sz w:val="32"/>
          <w:szCs w:val="32"/>
        </w:rPr>
        <w:t xml:space="preserve">земельных участков, находящихся в собственности </w:t>
      </w:r>
      <w:r w:rsidR="00AE764A">
        <w:rPr>
          <w:rFonts w:ascii="Arial" w:hAnsi="Arial" w:cs="Arial"/>
          <w:b/>
          <w:sz w:val="32"/>
          <w:szCs w:val="32"/>
        </w:rPr>
        <w:t>МО "Рышковский сельсовет" Курского района</w:t>
      </w:r>
      <w:r w:rsidRPr="00AE764A">
        <w:rPr>
          <w:rFonts w:ascii="Arial" w:hAnsi="Arial" w:cs="Arial"/>
          <w:b/>
          <w:sz w:val="32"/>
          <w:szCs w:val="32"/>
        </w:rPr>
        <w:t>,</w:t>
      </w:r>
      <w:r w:rsidR="00AE764A">
        <w:rPr>
          <w:rFonts w:ascii="Arial" w:hAnsi="Arial" w:cs="Arial"/>
          <w:b/>
          <w:sz w:val="32"/>
          <w:szCs w:val="32"/>
        </w:rPr>
        <w:t xml:space="preserve"> </w:t>
      </w:r>
      <w:r w:rsidRPr="00AE764A">
        <w:rPr>
          <w:rFonts w:ascii="Arial" w:hAnsi="Arial" w:cs="Arial"/>
          <w:b/>
          <w:sz w:val="32"/>
          <w:szCs w:val="32"/>
        </w:rPr>
        <w:t>для возведения гражданами гаражей,</w:t>
      </w:r>
      <w:r w:rsidR="00AE764A">
        <w:rPr>
          <w:rFonts w:ascii="Arial" w:hAnsi="Arial" w:cs="Arial"/>
          <w:b/>
          <w:sz w:val="32"/>
          <w:szCs w:val="32"/>
        </w:rPr>
        <w:t xml:space="preserve"> </w:t>
      </w:r>
      <w:r w:rsidRPr="00AE764A">
        <w:rPr>
          <w:rFonts w:ascii="Arial" w:hAnsi="Arial" w:cs="Arial"/>
          <w:b/>
          <w:sz w:val="32"/>
          <w:szCs w:val="32"/>
        </w:rPr>
        <w:t>являющихся некапитальными сооружениями</w:t>
      </w:r>
    </w:p>
    <w:p w:rsidR="00AE764A" w:rsidRDefault="00AE764A" w:rsidP="00220DD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152F1" w:rsidRPr="00FE04F0" w:rsidRDefault="00AE764A" w:rsidP="002152F1">
      <w:pPr>
        <w:spacing w:before="100" w:beforeAutospacing="1" w:after="100" w:afterAutospacing="1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220DD7" w:rsidRPr="00220DD7">
        <w:rPr>
          <w:rFonts w:ascii="Arial" w:hAnsi="Arial" w:cs="Arial"/>
          <w:sz w:val="24"/>
          <w:szCs w:val="24"/>
        </w:rPr>
        <w:t>В соответствии с пунктом 2 статьи 39.36-1 Земельного кодекса</w:t>
      </w:r>
      <w:r>
        <w:rPr>
          <w:rFonts w:ascii="Arial" w:hAnsi="Arial" w:cs="Arial"/>
          <w:sz w:val="24"/>
          <w:szCs w:val="24"/>
        </w:rPr>
        <w:t xml:space="preserve"> </w:t>
      </w:r>
      <w:r w:rsidR="00220DD7" w:rsidRPr="00220DD7">
        <w:rPr>
          <w:rFonts w:ascii="Arial" w:hAnsi="Arial" w:cs="Arial"/>
          <w:sz w:val="24"/>
          <w:szCs w:val="24"/>
        </w:rPr>
        <w:t>Российской Федерации</w:t>
      </w:r>
      <w:r w:rsidR="0035388E">
        <w:rPr>
          <w:rFonts w:ascii="Arial" w:hAnsi="Arial" w:cs="Arial"/>
          <w:sz w:val="24"/>
          <w:szCs w:val="24"/>
        </w:rPr>
        <w:t>,</w:t>
      </w:r>
      <w:r w:rsidR="0035388E" w:rsidRPr="0035388E">
        <w:t xml:space="preserve"> </w:t>
      </w:r>
      <w:r w:rsidR="0035388E" w:rsidRPr="0035388E">
        <w:rPr>
          <w:rFonts w:ascii="Arial" w:hAnsi="Arial" w:cs="Arial"/>
          <w:sz w:val="24"/>
          <w:szCs w:val="24"/>
        </w:rPr>
        <w:t xml:space="preserve">а также представлением Прокуратуры Курского района Курской области от </w:t>
      </w:r>
      <w:r w:rsidR="0035388E">
        <w:rPr>
          <w:rFonts w:ascii="Arial" w:hAnsi="Arial" w:cs="Arial"/>
          <w:sz w:val="24"/>
          <w:szCs w:val="24"/>
        </w:rPr>
        <w:t>10</w:t>
      </w:r>
      <w:r w:rsidR="0035388E" w:rsidRPr="0035388E">
        <w:rPr>
          <w:rFonts w:ascii="Arial" w:hAnsi="Arial" w:cs="Arial"/>
          <w:sz w:val="24"/>
          <w:szCs w:val="24"/>
        </w:rPr>
        <w:t>.01.202</w:t>
      </w:r>
      <w:r w:rsidR="0035388E">
        <w:rPr>
          <w:rFonts w:ascii="Arial" w:hAnsi="Arial" w:cs="Arial"/>
          <w:sz w:val="24"/>
          <w:szCs w:val="24"/>
        </w:rPr>
        <w:t>2</w:t>
      </w:r>
      <w:r w:rsidR="0035388E" w:rsidRPr="0035388E">
        <w:rPr>
          <w:rFonts w:ascii="Arial" w:hAnsi="Arial" w:cs="Arial"/>
          <w:sz w:val="24"/>
          <w:szCs w:val="24"/>
        </w:rPr>
        <w:t xml:space="preserve"> </w:t>
      </w:r>
      <w:r w:rsidR="0035388E" w:rsidRPr="0035388E">
        <w:rPr>
          <w:rFonts w:ascii="Arial" w:hAnsi="Arial" w:cs="Arial"/>
          <w:sz w:val="24"/>
          <w:szCs w:val="24"/>
        </w:rPr>
        <w:tab/>
        <w:t>№ 02-02-202</w:t>
      </w:r>
      <w:r w:rsidR="0035388E">
        <w:rPr>
          <w:rFonts w:ascii="Arial" w:hAnsi="Arial" w:cs="Arial"/>
          <w:sz w:val="24"/>
          <w:szCs w:val="24"/>
        </w:rPr>
        <w:t>2</w:t>
      </w:r>
      <w:r w:rsidR="0035388E" w:rsidRPr="0035388E">
        <w:rPr>
          <w:rFonts w:ascii="Arial" w:hAnsi="Arial" w:cs="Arial"/>
          <w:sz w:val="24"/>
          <w:szCs w:val="24"/>
        </w:rPr>
        <w:t xml:space="preserve"> </w:t>
      </w:r>
      <w:r w:rsidR="0035388E" w:rsidRPr="0035388E">
        <w:rPr>
          <w:rFonts w:ascii="Arial" w:hAnsi="Arial" w:cs="Arial"/>
          <w:sz w:val="24"/>
          <w:szCs w:val="24"/>
        </w:rPr>
        <w:tab/>
        <w:t xml:space="preserve">«Об устранении нарушений </w:t>
      </w:r>
      <w:r w:rsidR="0035388E">
        <w:rPr>
          <w:rFonts w:ascii="Arial" w:hAnsi="Arial" w:cs="Arial"/>
          <w:sz w:val="24"/>
          <w:szCs w:val="24"/>
        </w:rPr>
        <w:t xml:space="preserve">земельного </w:t>
      </w:r>
      <w:r w:rsidR="0035388E" w:rsidRPr="0035388E">
        <w:rPr>
          <w:rFonts w:ascii="Arial" w:hAnsi="Arial" w:cs="Arial"/>
          <w:sz w:val="24"/>
          <w:szCs w:val="24"/>
        </w:rPr>
        <w:t>законодательства»</w:t>
      </w:r>
      <w:r w:rsidR="00220DD7" w:rsidRPr="00220DD7">
        <w:rPr>
          <w:rFonts w:ascii="Arial" w:hAnsi="Arial" w:cs="Arial"/>
          <w:sz w:val="24"/>
          <w:szCs w:val="24"/>
        </w:rPr>
        <w:t xml:space="preserve">, </w:t>
      </w:r>
      <w:r w:rsidR="002152F1" w:rsidRPr="00FE04F0">
        <w:rPr>
          <w:rFonts w:ascii="Arial" w:eastAsia="Times New Roman" w:hAnsi="Arial" w:cs="Arial"/>
          <w:sz w:val="24"/>
          <w:szCs w:val="24"/>
        </w:rPr>
        <w:t>Администрация Рышковского сельсовета Курского района</w:t>
      </w:r>
    </w:p>
    <w:p w:rsidR="002152F1" w:rsidRPr="00FE04F0" w:rsidRDefault="002152F1" w:rsidP="002152F1">
      <w:pPr>
        <w:spacing w:before="100" w:beforeAutospacing="1" w:after="100" w:afterAutospacing="1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FE04F0">
        <w:rPr>
          <w:rFonts w:ascii="Arial" w:eastAsia="Times New Roman" w:hAnsi="Arial" w:cs="Arial"/>
          <w:b/>
          <w:bCs/>
          <w:sz w:val="24"/>
          <w:szCs w:val="24"/>
        </w:rPr>
        <w:t>ПОСТАНОВЛЯЕТ:</w:t>
      </w:r>
    </w:p>
    <w:p w:rsidR="002152F1" w:rsidRPr="00220DD7" w:rsidRDefault="002152F1" w:rsidP="00220DD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20DD7" w:rsidRPr="00220DD7" w:rsidRDefault="00AE764A" w:rsidP="00220DD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220DD7" w:rsidRPr="00220DD7">
        <w:rPr>
          <w:rFonts w:ascii="Arial" w:hAnsi="Arial" w:cs="Arial"/>
          <w:sz w:val="24"/>
          <w:szCs w:val="24"/>
        </w:rPr>
        <w:t>1. Утвердить Порядок определения платы за использование</w:t>
      </w:r>
      <w:r>
        <w:rPr>
          <w:rFonts w:ascii="Arial" w:hAnsi="Arial" w:cs="Arial"/>
          <w:sz w:val="24"/>
          <w:szCs w:val="24"/>
        </w:rPr>
        <w:t xml:space="preserve"> </w:t>
      </w:r>
      <w:r w:rsidR="002152F1" w:rsidRPr="002152F1">
        <w:rPr>
          <w:rFonts w:ascii="Arial" w:hAnsi="Arial" w:cs="Arial"/>
          <w:sz w:val="24"/>
          <w:szCs w:val="24"/>
        </w:rPr>
        <w:t>земельных участков, находящихся в собственности МО "Рышковский сельсовет" Курского района</w:t>
      </w:r>
      <w:r w:rsidR="00220DD7" w:rsidRPr="00220DD7">
        <w:rPr>
          <w:rFonts w:ascii="Arial" w:hAnsi="Arial" w:cs="Arial"/>
          <w:sz w:val="24"/>
          <w:szCs w:val="24"/>
        </w:rPr>
        <w:t>, для возведения гражданами гаражей,</w:t>
      </w:r>
      <w:r>
        <w:rPr>
          <w:rFonts w:ascii="Arial" w:hAnsi="Arial" w:cs="Arial"/>
          <w:sz w:val="24"/>
          <w:szCs w:val="24"/>
        </w:rPr>
        <w:t xml:space="preserve"> </w:t>
      </w:r>
      <w:r w:rsidR="00220DD7" w:rsidRPr="00220DD7">
        <w:rPr>
          <w:rFonts w:ascii="Arial" w:hAnsi="Arial" w:cs="Arial"/>
          <w:sz w:val="24"/>
          <w:szCs w:val="24"/>
        </w:rPr>
        <w:t>являющихся некапитальными сооружениями.</w:t>
      </w:r>
    </w:p>
    <w:p w:rsidR="002152F1" w:rsidRPr="00FE04F0" w:rsidRDefault="00AE764A" w:rsidP="00052539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2152F1">
        <w:rPr>
          <w:rFonts w:ascii="Arial" w:hAnsi="Arial" w:cs="Arial"/>
          <w:sz w:val="24"/>
          <w:szCs w:val="24"/>
        </w:rPr>
        <w:t>2</w:t>
      </w:r>
      <w:r w:rsidR="00220DD7" w:rsidRPr="00220DD7">
        <w:rPr>
          <w:rFonts w:ascii="Arial" w:hAnsi="Arial" w:cs="Arial"/>
          <w:sz w:val="24"/>
          <w:szCs w:val="24"/>
        </w:rPr>
        <w:t xml:space="preserve">. </w:t>
      </w:r>
      <w:r w:rsidR="002152F1" w:rsidRPr="00FE04F0">
        <w:rPr>
          <w:rFonts w:ascii="Arial" w:eastAsia="Times New Roman" w:hAnsi="Arial" w:cs="Arial"/>
          <w:sz w:val="24"/>
          <w:szCs w:val="24"/>
        </w:rPr>
        <w:t>Настоящее постановление вступает в силу со дня подписания и подлежит размещению на официальном сайте муниципального образования «Рышковский сельсовет» Курского района в сети «Интернет».</w:t>
      </w:r>
    </w:p>
    <w:p w:rsidR="002152F1" w:rsidRPr="00FE04F0" w:rsidRDefault="00052539" w:rsidP="002152F1">
      <w:pPr>
        <w:spacing w:before="100" w:beforeAutospacing="1" w:after="100" w:afterAutospacing="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3</w:t>
      </w:r>
      <w:r w:rsidR="002152F1" w:rsidRPr="00FE04F0">
        <w:rPr>
          <w:rFonts w:ascii="Arial" w:eastAsia="Times New Roman" w:hAnsi="Arial" w:cs="Arial"/>
          <w:sz w:val="24"/>
          <w:szCs w:val="24"/>
        </w:rPr>
        <w:t>. Контроль за исполнением настоящего постановления оставляю за собой.</w:t>
      </w:r>
    </w:p>
    <w:p w:rsidR="00AE764A" w:rsidRDefault="00AE764A" w:rsidP="00220DD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E764A" w:rsidRDefault="00052539" w:rsidP="00220DD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Рышковского сельсовета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Е.В.Иванова</w:t>
      </w:r>
    </w:p>
    <w:p w:rsidR="00AE764A" w:rsidRDefault="00AE764A" w:rsidP="00220DD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E764A" w:rsidRDefault="00AE764A" w:rsidP="00220DD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E764A" w:rsidRDefault="00AE764A" w:rsidP="00220DD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26C82" w:rsidRDefault="00126C82" w:rsidP="00220DD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26C82" w:rsidRDefault="00126C82" w:rsidP="00220DD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70015" w:rsidRDefault="00E70015" w:rsidP="00220DD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70015" w:rsidRDefault="00E70015" w:rsidP="00220DD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70015" w:rsidRDefault="00E70015" w:rsidP="00220DD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70015" w:rsidRDefault="00E70015" w:rsidP="00220DD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70015" w:rsidRDefault="00E70015" w:rsidP="00220DD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70015" w:rsidRDefault="00E70015" w:rsidP="00220DD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20DD7" w:rsidRPr="00220DD7" w:rsidRDefault="00126C82" w:rsidP="00220DD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</w:t>
      </w:r>
      <w:r w:rsidR="00AE764A">
        <w:rPr>
          <w:rFonts w:ascii="Arial" w:hAnsi="Arial" w:cs="Arial"/>
          <w:sz w:val="24"/>
          <w:szCs w:val="24"/>
        </w:rPr>
        <w:tab/>
      </w:r>
      <w:r w:rsidR="00AE764A">
        <w:rPr>
          <w:rFonts w:ascii="Arial" w:hAnsi="Arial" w:cs="Arial"/>
          <w:sz w:val="24"/>
          <w:szCs w:val="24"/>
        </w:rPr>
        <w:tab/>
      </w:r>
      <w:r w:rsidR="00AE764A">
        <w:rPr>
          <w:rFonts w:ascii="Arial" w:hAnsi="Arial" w:cs="Arial"/>
          <w:sz w:val="24"/>
          <w:szCs w:val="24"/>
        </w:rPr>
        <w:tab/>
      </w:r>
      <w:r w:rsidR="00AE764A">
        <w:rPr>
          <w:rFonts w:ascii="Arial" w:hAnsi="Arial" w:cs="Arial"/>
          <w:sz w:val="24"/>
          <w:szCs w:val="24"/>
        </w:rPr>
        <w:tab/>
      </w:r>
      <w:r w:rsidR="00AE764A">
        <w:rPr>
          <w:rFonts w:ascii="Arial" w:hAnsi="Arial" w:cs="Arial"/>
          <w:sz w:val="24"/>
          <w:szCs w:val="24"/>
        </w:rPr>
        <w:tab/>
      </w:r>
      <w:r w:rsidR="00AE764A">
        <w:rPr>
          <w:rFonts w:ascii="Arial" w:hAnsi="Arial" w:cs="Arial"/>
          <w:sz w:val="24"/>
          <w:szCs w:val="24"/>
        </w:rPr>
        <w:tab/>
      </w:r>
      <w:r w:rsidR="00AE764A">
        <w:rPr>
          <w:rFonts w:ascii="Arial" w:hAnsi="Arial" w:cs="Arial"/>
          <w:sz w:val="24"/>
          <w:szCs w:val="24"/>
        </w:rPr>
        <w:tab/>
      </w:r>
      <w:r w:rsidR="00AE764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 </w:t>
      </w:r>
      <w:r w:rsidR="00220DD7" w:rsidRPr="00220DD7">
        <w:rPr>
          <w:rFonts w:ascii="Arial" w:hAnsi="Arial" w:cs="Arial"/>
          <w:sz w:val="24"/>
          <w:szCs w:val="24"/>
        </w:rPr>
        <w:t>Утвержден</w:t>
      </w:r>
    </w:p>
    <w:p w:rsidR="00220DD7" w:rsidRPr="00220DD7" w:rsidRDefault="00AE764A" w:rsidP="00220DD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220DD7" w:rsidRPr="00220DD7">
        <w:rPr>
          <w:rFonts w:ascii="Arial" w:hAnsi="Arial" w:cs="Arial"/>
          <w:sz w:val="24"/>
          <w:szCs w:val="24"/>
        </w:rPr>
        <w:t>постановлением</w:t>
      </w:r>
    </w:p>
    <w:p w:rsidR="00220DD7" w:rsidRPr="00220DD7" w:rsidRDefault="00AE764A" w:rsidP="00220DD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220DD7" w:rsidRPr="00220DD7">
        <w:rPr>
          <w:rFonts w:ascii="Arial" w:hAnsi="Arial" w:cs="Arial"/>
          <w:sz w:val="24"/>
          <w:szCs w:val="24"/>
        </w:rPr>
        <w:t xml:space="preserve">Администрации </w:t>
      </w:r>
      <w:r w:rsidR="00052539">
        <w:rPr>
          <w:rFonts w:ascii="Arial" w:hAnsi="Arial" w:cs="Arial"/>
          <w:sz w:val="24"/>
          <w:szCs w:val="24"/>
        </w:rPr>
        <w:t xml:space="preserve">Рышковского </w:t>
      </w:r>
      <w:r w:rsidR="00052539">
        <w:rPr>
          <w:rFonts w:ascii="Arial" w:hAnsi="Arial" w:cs="Arial"/>
          <w:sz w:val="24"/>
          <w:szCs w:val="24"/>
        </w:rPr>
        <w:tab/>
      </w:r>
      <w:r w:rsidR="00052539">
        <w:rPr>
          <w:rFonts w:ascii="Arial" w:hAnsi="Arial" w:cs="Arial"/>
          <w:sz w:val="24"/>
          <w:szCs w:val="24"/>
        </w:rPr>
        <w:tab/>
      </w:r>
      <w:r w:rsidR="00052539">
        <w:rPr>
          <w:rFonts w:ascii="Arial" w:hAnsi="Arial" w:cs="Arial"/>
          <w:sz w:val="24"/>
          <w:szCs w:val="24"/>
        </w:rPr>
        <w:tab/>
      </w:r>
      <w:r w:rsidR="00052539">
        <w:rPr>
          <w:rFonts w:ascii="Arial" w:hAnsi="Arial" w:cs="Arial"/>
          <w:sz w:val="24"/>
          <w:szCs w:val="24"/>
        </w:rPr>
        <w:tab/>
      </w:r>
      <w:r w:rsidR="00052539">
        <w:rPr>
          <w:rFonts w:ascii="Arial" w:hAnsi="Arial" w:cs="Arial"/>
          <w:sz w:val="24"/>
          <w:szCs w:val="24"/>
        </w:rPr>
        <w:tab/>
      </w:r>
      <w:r w:rsidR="00052539">
        <w:rPr>
          <w:rFonts w:ascii="Arial" w:hAnsi="Arial" w:cs="Arial"/>
          <w:sz w:val="24"/>
          <w:szCs w:val="24"/>
        </w:rPr>
        <w:tab/>
      </w:r>
      <w:r w:rsidR="00052539">
        <w:rPr>
          <w:rFonts w:ascii="Arial" w:hAnsi="Arial" w:cs="Arial"/>
          <w:sz w:val="24"/>
          <w:szCs w:val="24"/>
        </w:rPr>
        <w:tab/>
      </w:r>
      <w:r w:rsidR="00052539">
        <w:rPr>
          <w:rFonts w:ascii="Arial" w:hAnsi="Arial" w:cs="Arial"/>
          <w:sz w:val="24"/>
          <w:szCs w:val="24"/>
        </w:rPr>
        <w:tab/>
        <w:t>сельсовета Курского района</w:t>
      </w:r>
    </w:p>
    <w:p w:rsidR="00220DD7" w:rsidRPr="00220DD7" w:rsidRDefault="00AE764A" w:rsidP="00220DD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E70015" w:rsidRPr="00E70015">
        <w:rPr>
          <w:rFonts w:ascii="Arial" w:hAnsi="Arial" w:cs="Arial"/>
          <w:sz w:val="24"/>
          <w:szCs w:val="24"/>
        </w:rPr>
        <w:t>от 28 марта 2022 года  № 69</w:t>
      </w:r>
    </w:p>
    <w:p w:rsidR="00220DD7" w:rsidRPr="00220DD7" w:rsidRDefault="00220DD7" w:rsidP="00220DD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20DD7" w:rsidRPr="00220DD7" w:rsidRDefault="00220DD7" w:rsidP="00220DD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20DD7" w:rsidRPr="00220DD7" w:rsidRDefault="00220DD7" w:rsidP="00220DD7">
      <w:pPr>
        <w:spacing w:after="0"/>
        <w:jc w:val="center"/>
        <w:rPr>
          <w:rFonts w:ascii="Arial" w:hAnsi="Arial" w:cs="Arial"/>
          <w:b/>
          <w:szCs w:val="28"/>
        </w:rPr>
      </w:pPr>
      <w:r w:rsidRPr="00220DD7">
        <w:rPr>
          <w:rFonts w:ascii="Arial" w:hAnsi="Arial" w:cs="Arial"/>
          <w:b/>
          <w:szCs w:val="28"/>
        </w:rPr>
        <w:t>Порядок</w:t>
      </w:r>
    </w:p>
    <w:p w:rsidR="00052539" w:rsidRPr="00AE764A" w:rsidRDefault="00052539" w:rsidP="00052539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AE764A">
        <w:rPr>
          <w:rFonts w:ascii="Arial" w:hAnsi="Arial" w:cs="Arial"/>
          <w:b/>
          <w:sz w:val="32"/>
          <w:szCs w:val="32"/>
        </w:rPr>
        <w:t>определения платы за использование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AE764A">
        <w:rPr>
          <w:rFonts w:ascii="Arial" w:hAnsi="Arial" w:cs="Arial"/>
          <w:b/>
          <w:sz w:val="32"/>
          <w:szCs w:val="32"/>
        </w:rPr>
        <w:t xml:space="preserve">земельных участков, находящихся в собственности </w:t>
      </w:r>
      <w:r>
        <w:rPr>
          <w:rFonts w:ascii="Arial" w:hAnsi="Arial" w:cs="Arial"/>
          <w:b/>
          <w:sz w:val="32"/>
          <w:szCs w:val="32"/>
        </w:rPr>
        <w:t>МО "Рышковский сельсовет" Курского района</w:t>
      </w:r>
      <w:r w:rsidRPr="00AE764A">
        <w:rPr>
          <w:rFonts w:ascii="Arial" w:hAnsi="Arial" w:cs="Arial"/>
          <w:b/>
          <w:sz w:val="32"/>
          <w:szCs w:val="32"/>
        </w:rPr>
        <w:t>,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AE764A">
        <w:rPr>
          <w:rFonts w:ascii="Arial" w:hAnsi="Arial" w:cs="Arial"/>
          <w:b/>
          <w:sz w:val="32"/>
          <w:szCs w:val="32"/>
        </w:rPr>
        <w:t>для возведения гражданами гаражей,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AE764A">
        <w:rPr>
          <w:rFonts w:ascii="Arial" w:hAnsi="Arial" w:cs="Arial"/>
          <w:b/>
          <w:sz w:val="32"/>
          <w:szCs w:val="32"/>
        </w:rPr>
        <w:t>являющихся некапитальными сооружениями</w:t>
      </w:r>
    </w:p>
    <w:p w:rsidR="00220DD7" w:rsidRDefault="00220DD7" w:rsidP="00220DD7">
      <w:pPr>
        <w:spacing w:after="0"/>
        <w:jc w:val="center"/>
        <w:rPr>
          <w:rFonts w:ascii="Arial" w:hAnsi="Arial" w:cs="Arial"/>
          <w:b/>
          <w:szCs w:val="28"/>
        </w:rPr>
      </w:pPr>
    </w:p>
    <w:p w:rsidR="00220DD7" w:rsidRPr="00220DD7" w:rsidRDefault="00220DD7" w:rsidP="00220DD7">
      <w:pPr>
        <w:spacing w:after="0"/>
        <w:jc w:val="center"/>
        <w:rPr>
          <w:rFonts w:ascii="Arial" w:hAnsi="Arial" w:cs="Arial"/>
          <w:b/>
          <w:szCs w:val="28"/>
        </w:rPr>
      </w:pPr>
    </w:p>
    <w:p w:rsidR="0035388E" w:rsidRPr="0035388E" w:rsidRDefault="00220DD7" w:rsidP="0035388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35388E" w:rsidRPr="0035388E">
        <w:rPr>
          <w:rFonts w:ascii="Arial" w:hAnsi="Arial" w:cs="Arial"/>
          <w:sz w:val="24"/>
          <w:szCs w:val="24"/>
        </w:rPr>
        <w:t>1. Настоящий Порядок устанавливает правила определения размера платы за использование земельных участков, находящихся в собственности МО "Рышковский сельсовет" Курского района, для возведения гражданами гаражей, являющихся некапитальными сооружениями.</w:t>
      </w:r>
    </w:p>
    <w:p w:rsidR="0039109D" w:rsidRDefault="0035388E" w:rsidP="0035388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35388E">
        <w:rPr>
          <w:rFonts w:ascii="Arial" w:hAnsi="Arial" w:cs="Arial"/>
          <w:sz w:val="24"/>
          <w:szCs w:val="24"/>
        </w:rPr>
        <w:t xml:space="preserve">2. Размер платы за использование земельных участков, находящихся </w:t>
      </w:r>
      <w:r w:rsidR="0039109D" w:rsidRPr="0035388E">
        <w:rPr>
          <w:rFonts w:ascii="Arial" w:hAnsi="Arial" w:cs="Arial"/>
          <w:sz w:val="24"/>
          <w:szCs w:val="24"/>
        </w:rPr>
        <w:t>собственности МО "Рышковский сельсовет" Курского района, для возведения гражданами гаражей, являющихся некапитальными сооружениями</w:t>
      </w:r>
      <w:r w:rsidRPr="0035388E">
        <w:rPr>
          <w:rFonts w:ascii="Arial" w:hAnsi="Arial" w:cs="Arial"/>
          <w:sz w:val="24"/>
          <w:szCs w:val="24"/>
        </w:rPr>
        <w:t>, определяется</w:t>
      </w:r>
      <w:r w:rsidR="0039109D">
        <w:rPr>
          <w:rFonts w:ascii="Arial" w:hAnsi="Arial" w:cs="Arial"/>
          <w:sz w:val="24"/>
          <w:szCs w:val="24"/>
        </w:rPr>
        <w:t xml:space="preserve"> Администрацией Рышковского сельсовета Курского района.</w:t>
      </w:r>
    </w:p>
    <w:p w:rsidR="00220DD7" w:rsidRPr="00220DD7" w:rsidRDefault="00220DD7" w:rsidP="0035388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39109D">
        <w:rPr>
          <w:rFonts w:ascii="Arial" w:hAnsi="Arial" w:cs="Arial"/>
          <w:sz w:val="24"/>
          <w:szCs w:val="24"/>
        </w:rPr>
        <w:t>3</w:t>
      </w:r>
      <w:r w:rsidRPr="00220DD7">
        <w:rPr>
          <w:rFonts w:ascii="Arial" w:hAnsi="Arial" w:cs="Arial"/>
          <w:sz w:val="24"/>
          <w:szCs w:val="24"/>
        </w:rPr>
        <w:t xml:space="preserve">. Размер платы </w:t>
      </w:r>
      <w:r w:rsidR="00052539" w:rsidRPr="00052539">
        <w:rPr>
          <w:rFonts w:ascii="Arial" w:hAnsi="Arial" w:cs="Arial"/>
          <w:sz w:val="24"/>
          <w:szCs w:val="24"/>
        </w:rPr>
        <w:t>за использование земельных участков, находящихся в собственности МО "Рышковский сельсовет" Курского района, для возведения гражданами гаражей, являющихся некапитальными сооружениями</w:t>
      </w:r>
      <w:r w:rsidRPr="00220DD7">
        <w:rPr>
          <w:rFonts w:ascii="Arial" w:hAnsi="Arial" w:cs="Arial"/>
          <w:sz w:val="24"/>
          <w:szCs w:val="24"/>
        </w:rPr>
        <w:t>, определяется по следующей формуле:</w:t>
      </w:r>
    </w:p>
    <w:p w:rsidR="00220DD7" w:rsidRPr="00220DD7" w:rsidRDefault="00220DD7" w:rsidP="00220DD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220DD7">
        <w:rPr>
          <w:rFonts w:ascii="Arial" w:hAnsi="Arial" w:cs="Arial"/>
          <w:sz w:val="24"/>
          <w:szCs w:val="24"/>
        </w:rPr>
        <w:t xml:space="preserve">П = КС </w:t>
      </w:r>
      <w:proofErr w:type="spellStart"/>
      <w:r w:rsidRPr="00220DD7">
        <w:rPr>
          <w:rFonts w:ascii="Arial" w:hAnsi="Arial" w:cs="Arial"/>
          <w:sz w:val="24"/>
          <w:szCs w:val="24"/>
        </w:rPr>
        <w:t>х</w:t>
      </w:r>
      <w:proofErr w:type="spellEnd"/>
      <w:r w:rsidRPr="00220D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0DD7">
        <w:rPr>
          <w:rFonts w:ascii="Arial" w:hAnsi="Arial" w:cs="Arial"/>
          <w:sz w:val="24"/>
          <w:szCs w:val="24"/>
        </w:rPr>
        <w:t>Ст</w:t>
      </w:r>
      <w:proofErr w:type="spellEnd"/>
      <w:r w:rsidRPr="00220D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0DD7">
        <w:rPr>
          <w:rFonts w:ascii="Arial" w:hAnsi="Arial" w:cs="Arial"/>
          <w:sz w:val="24"/>
          <w:szCs w:val="24"/>
        </w:rPr>
        <w:t>х</w:t>
      </w:r>
      <w:proofErr w:type="spellEnd"/>
      <w:r w:rsidRPr="00220D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0DD7">
        <w:rPr>
          <w:rFonts w:ascii="Arial" w:hAnsi="Arial" w:cs="Arial"/>
          <w:sz w:val="24"/>
          <w:szCs w:val="24"/>
        </w:rPr>
        <w:t>КЧs</w:t>
      </w:r>
      <w:proofErr w:type="spellEnd"/>
      <w:r w:rsidRPr="00220DD7">
        <w:rPr>
          <w:rFonts w:ascii="Arial" w:hAnsi="Arial" w:cs="Arial"/>
          <w:sz w:val="24"/>
          <w:szCs w:val="24"/>
        </w:rPr>
        <w:t>,</w:t>
      </w:r>
    </w:p>
    <w:p w:rsidR="00220DD7" w:rsidRPr="00220DD7" w:rsidRDefault="00220DD7" w:rsidP="00220DD7">
      <w:pPr>
        <w:spacing w:after="0"/>
        <w:jc w:val="both"/>
        <w:rPr>
          <w:rFonts w:ascii="Arial" w:hAnsi="Arial" w:cs="Arial"/>
          <w:sz w:val="24"/>
          <w:szCs w:val="24"/>
        </w:rPr>
      </w:pPr>
      <w:r w:rsidRPr="00220DD7">
        <w:rPr>
          <w:rFonts w:ascii="Arial" w:hAnsi="Arial" w:cs="Arial"/>
          <w:sz w:val="24"/>
          <w:szCs w:val="24"/>
        </w:rPr>
        <w:t>где:</w:t>
      </w:r>
    </w:p>
    <w:p w:rsidR="00220DD7" w:rsidRPr="00220DD7" w:rsidRDefault="00220DD7" w:rsidP="00220DD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220DD7">
        <w:rPr>
          <w:rFonts w:ascii="Arial" w:hAnsi="Arial" w:cs="Arial"/>
          <w:sz w:val="24"/>
          <w:szCs w:val="24"/>
        </w:rPr>
        <w:t>П – годовой размер платы, руб.;</w:t>
      </w:r>
    </w:p>
    <w:p w:rsidR="00220DD7" w:rsidRPr="00220DD7" w:rsidRDefault="00220DD7" w:rsidP="00220DD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220DD7">
        <w:rPr>
          <w:rFonts w:ascii="Arial" w:hAnsi="Arial" w:cs="Arial"/>
          <w:sz w:val="24"/>
          <w:szCs w:val="24"/>
        </w:rPr>
        <w:t>КС – кадастровая стоимость земельного участка, руб.;</w:t>
      </w:r>
    </w:p>
    <w:p w:rsidR="00220DD7" w:rsidRPr="00220DD7" w:rsidRDefault="00220DD7" w:rsidP="00220DD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 w:rsidRPr="00220DD7">
        <w:rPr>
          <w:rFonts w:ascii="Arial" w:hAnsi="Arial" w:cs="Arial"/>
          <w:sz w:val="24"/>
          <w:szCs w:val="24"/>
        </w:rPr>
        <w:t>Ст</w:t>
      </w:r>
      <w:proofErr w:type="spellEnd"/>
      <w:r w:rsidRPr="00220DD7">
        <w:rPr>
          <w:rFonts w:ascii="Arial" w:hAnsi="Arial" w:cs="Arial"/>
          <w:sz w:val="24"/>
          <w:szCs w:val="24"/>
        </w:rPr>
        <w:t xml:space="preserve"> – ставка земельного налога для земельных участков с видом</w:t>
      </w:r>
      <w:r>
        <w:rPr>
          <w:rFonts w:ascii="Arial" w:hAnsi="Arial" w:cs="Arial"/>
          <w:sz w:val="24"/>
          <w:szCs w:val="24"/>
        </w:rPr>
        <w:t xml:space="preserve"> </w:t>
      </w:r>
      <w:r w:rsidRPr="00220DD7">
        <w:rPr>
          <w:rFonts w:ascii="Arial" w:hAnsi="Arial" w:cs="Arial"/>
          <w:sz w:val="24"/>
          <w:szCs w:val="24"/>
        </w:rPr>
        <w:t>разрешенного использования, предусматривающим размещение гаражей,</w:t>
      </w:r>
      <w:r>
        <w:rPr>
          <w:rFonts w:ascii="Arial" w:hAnsi="Arial" w:cs="Arial"/>
          <w:sz w:val="24"/>
          <w:szCs w:val="24"/>
        </w:rPr>
        <w:t xml:space="preserve"> </w:t>
      </w:r>
      <w:r w:rsidRPr="00220DD7">
        <w:rPr>
          <w:rFonts w:ascii="Arial" w:hAnsi="Arial" w:cs="Arial"/>
          <w:sz w:val="24"/>
          <w:szCs w:val="24"/>
        </w:rPr>
        <w:t>устанавливаемая муниципальным правовым актом представительного</w:t>
      </w:r>
      <w:r>
        <w:rPr>
          <w:rFonts w:ascii="Arial" w:hAnsi="Arial" w:cs="Arial"/>
          <w:sz w:val="24"/>
          <w:szCs w:val="24"/>
        </w:rPr>
        <w:t xml:space="preserve"> </w:t>
      </w:r>
      <w:r w:rsidRPr="00220DD7">
        <w:rPr>
          <w:rFonts w:ascii="Arial" w:hAnsi="Arial" w:cs="Arial"/>
          <w:sz w:val="24"/>
          <w:szCs w:val="24"/>
        </w:rPr>
        <w:t>органа муниципального образования в Курской области, %;</w:t>
      </w:r>
    </w:p>
    <w:p w:rsidR="00220DD7" w:rsidRPr="00220DD7" w:rsidRDefault="00220DD7" w:rsidP="00220DD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 w:rsidRPr="00220DD7">
        <w:rPr>
          <w:rFonts w:ascii="Arial" w:hAnsi="Arial" w:cs="Arial"/>
          <w:sz w:val="24"/>
          <w:szCs w:val="24"/>
        </w:rPr>
        <w:t>КЧs</w:t>
      </w:r>
      <w:proofErr w:type="spellEnd"/>
      <w:r w:rsidRPr="00220DD7">
        <w:rPr>
          <w:rFonts w:ascii="Arial" w:hAnsi="Arial" w:cs="Arial"/>
          <w:sz w:val="24"/>
          <w:szCs w:val="24"/>
        </w:rPr>
        <w:t xml:space="preserve"> – коэффициент площади земельного участка, применяется</w:t>
      </w:r>
      <w:r>
        <w:rPr>
          <w:rFonts w:ascii="Arial" w:hAnsi="Arial" w:cs="Arial"/>
          <w:sz w:val="24"/>
          <w:szCs w:val="24"/>
        </w:rPr>
        <w:t xml:space="preserve"> </w:t>
      </w:r>
      <w:r w:rsidRPr="00220DD7">
        <w:rPr>
          <w:rFonts w:ascii="Arial" w:hAnsi="Arial" w:cs="Arial"/>
          <w:sz w:val="24"/>
          <w:szCs w:val="24"/>
        </w:rPr>
        <w:t>значение равным 1.</w:t>
      </w:r>
    </w:p>
    <w:p w:rsidR="00220DD7" w:rsidRPr="00220DD7" w:rsidRDefault="00220DD7" w:rsidP="00220DD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220DD7">
        <w:rPr>
          <w:rFonts w:ascii="Arial" w:hAnsi="Arial" w:cs="Arial"/>
          <w:sz w:val="24"/>
          <w:szCs w:val="24"/>
        </w:rPr>
        <w:t>В случае, если для возведения гаража, являющегося некапитальным</w:t>
      </w:r>
      <w:r>
        <w:rPr>
          <w:rFonts w:ascii="Arial" w:hAnsi="Arial" w:cs="Arial"/>
          <w:sz w:val="24"/>
          <w:szCs w:val="24"/>
        </w:rPr>
        <w:t xml:space="preserve"> </w:t>
      </w:r>
      <w:r w:rsidRPr="00220DD7">
        <w:rPr>
          <w:rFonts w:ascii="Arial" w:hAnsi="Arial" w:cs="Arial"/>
          <w:sz w:val="24"/>
          <w:szCs w:val="24"/>
        </w:rPr>
        <w:t>сооружением, используется часть земельного участка, коэффициент</w:t>
      </w:r>
      <w:r>
        <w:rPr>
          <w:rFonts w:ascii="Arial" w:hAnsi="Arial" w:cs="Arial"/>
          <w:sz w:val="24"/>
          <w:szCs w:val="24"/>
        </w:rPr>
        <w:t xml:space="preserve"> </w:t>
      </w:r>
      <w:r w:rsidRPr="00220DD7">
        <w:rPr>
          <w:rFonts w:ascii="Arial" w:hAnsi="Arial" w:cs="Arial"/>
          <w:sz w:val="24"/>
          <w:szCs w:val="24"/>
        </w:rPr>
        <w:t>рассчитывается по следующей формуле:</w:t>
      </w:r>
    </w:p>
    <w:p w:rsidR="00220DD7" w:rsidRPr="00220DD7" w:rsidRDefault="00220DD7" w:rsidP="00220DD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 w:rsidRPr="00220DD7">
        <w:rPr>
          <w:rFonts w:ascii="Arial" w:hAnsi="Arial" w:cs="Arial"/>
          <w:sz w:val="24"/>
          <w:szCs w:val="24"/>
        </w:rPr>
        <w:t>КЧs</w:t>
      </w:r>
      <w:proofErr w:type="spellEnd"/>
      <w:r w:rsidRPr="00220DD7">
        <w:rPr>
          <w:rFonts w:ascii="Arial" w:hAnsi="Arial" w:cs="Arial"/>
          <w:sz w:val="24"/>
          <w:szCs w:val="24"/>
        </w:rPr>
        <w:t xml:space="preserve"> = </w:t>
      </w:r>
      <w:proofErr w:type="spellStart"/>
      <w:r w:rsidRPr="00220DD7">
        <w:rPr>
          <w:rFonts w:ascii="Arial" w:hAnsi="Arial" w:cs="Arial"/>
          <w:sz w:val="24"/>
          <w:szCs w:val="24"/>
        </w:rPr>
        <w:t>Sчзу</w:t>
      </w:r>
      <w:proofErr w:type="spellEnd"/>
      <w:r w:rsidRPr="00220DD7">
        <w:rPr>
          <w:rFonts w:ascii="Arial" w:hAnsi="Arial" w:cs="Arial"/>
          <w:sz w:val="24"/>
          <w:szCs w:val="24"/>
        </w:rPr>
        <w:t xml:space="preserve"> / </w:t>
      </w:r>
      <w:proofErr w:type="spellStart"/>
      <w:r w:rsidRPr="00220DD7">
        <w:rPr>
          <w:rFonts w:ascii="Arial" w:hAnsi="Arial" w:cs="Arial"/>
          <w:sz w:val="24"/>
          <w:szCs w:val="24"/>
        </w:rPr>
        <w:t>Sзу</w:t>
      </w:r>
      <w:proofErr w:type="spellEnd"/>
      <w:r w:rsidRPr="00220DD7">
        <w:rPr>
          <w:rFonts w:ascii="Arial" w:hAnsi="Arial" w:cs="Arial"/>
          <w:sz w:val="24"/>
          <w:szCs w:val="24"/>
        </w:rPr>
        <w:t>,</w:t>
      </w:r>
    </w:p>
    <w:p w:rsidR="00220DD7" w:rsidRPr="00220DD7" w:rsidRDefault="00220DD7" w:rsidP="00220DD7">
      <w:pPr>
        <w:spacing w:after="0"/>
        <w:jc w:val="both"/>
        <w:rPr>
          <w:rFonts w:ascii="Arial" w:hAnsi="Arial" w:cs="Arial"/>
          <w:sz w:val="24"/>
          <w:szCs w:val="24"/>
        </w:rPr>
      </w:pPr>
      <w:r w:rsidRPr="00220DD7">
        <w:rPr>
          <w:rFonts w:ascii="Arial" w:hAnsi="Arial" w:cs="Arial"/>
          <w:sz w:val="24"/>
          <w:szCs w:val="24"/>
        </w:rPr>
        <w:t>где:</w:t>
      </w:r>
    </w:p>
    <w:p w:rsidR="00220DD7" w:rsidRPr="00220DD7" w:rsidRDefault="00220DD7" w:rsidP="00220DD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 w:rsidRPr="00220DD7">
        <w:rPr>
          <w:rFonts w:ascii="Arial" w:hAnsi="Arial" w:cs="Arial"/>
          <w:sz w:val="24"/>
          <w:szCs w:val="24"/>
        </w:rPr>
        <w:t>Sчзу</w:t>
      </w:r>
      <w:proofErr w:type="spellEnd"/>
      <w:r w:rsidRPr="00220DD7">
        <w:rPr>
          <w:rFonts w:ascii="Arial" w:hAnsi="Arial" w:cs="Arial"/>
          <w:sz w:val="24"/>
          <w:szCs w:val="24"/>
        </w:rPr>
        <w:t xml:space="preserve"> – площадь части земельного участка, используемого для</w:t>
      </w:r>
      <w:r>
        <w:rPr>
          <w:rFonts w:ascii="Arial" w:hAnsi="Arial" w:cs="Arial"/>
          <w:sz w:val="24"/>
          <w:szCs w:val="24"/>
        </w:rPr>
        <w:t xml:space="preserve"> </w:t>
      </w:r>
      <w:r w:rsidRPr="00220DD7">
        <w:rPr>
          <w:rFonts w:ascii="Arial" w:hAnsi="Arial" w:cs="Arial"/>
          <w:sz w:val="24"/>
          <w:szCs w:val="24"/>
        </w:rPr>
        <w:t>возведения гаража, являющегося некапитальным сооружением, кв.м.;</w:t>
      </w:r>
    </w:p>
    <w:p w:rsidR="00220DD7" w:rsidRPr="00220DD7" w:rsidRDefault="00220DD7" w:rsidP="00220DD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 w:rsidRPr="00220DD7">
        <w:rPr>
          <w:rFonts w:ascii="Arial" w:hAnsi="Arial" w:cs="Arial"/>
          <w:sz w:val="24"/>
          <w:szCs w:val="24"/>
        </w:rPr>
        <w:t>Sзу</w:t>
      </w:r>
      <w:proofErr w:type="spellEnd"/>
      <w:r w:rsidRPr="00220DD7">
        <w:rPr>
          <w:rFonts w:ascii="Arial" w:hAnsi="Arial" w:cs="Arial"/>
          <w:sz w:val="24"/>
          <w:szCs w:val="24"/>
        </w:rPr>
        <w:t xml:space="preserve"> – площадь земельного участка, кв.м.</w:t>
      </w:r>
    </w:p>
    <w:p w:rsidR="00220DD7" w:rsidRPr="00220DD7" w:rsidRDefault="00220DD7" w:rsidP="00220DD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39109D">
        <w:rPr>
          <w:rFonts w:ascii="Arial" w:hAnsi="Arial" w:cs="Arial"/>
          <w:sz w:val="24"/>
          <w:szCs w:val="24"/>
        </w:rPr>
        <w:t>4</w:t>
      </w:r>
      <w:r w:rsidRPr="00220DD7">
        <w:rPr>
          <w:rFonts w:ascii="Arial" w:hAnsi="Arial" w:cs="Arial"/>
          <w:sz w:val="24"/>
          <w:szCs w:val="24"/>
        </w:rPr>
        <w:t>. Размер платы за использование земельных участков</w:t>
      </w:r>
      <w:r>
        <w:rPr>
          <w:rFonts w:ascii="Arial" w:hAnsi="Arial" w:cs="Arial"/>
          <w:sz w:val="24"/>
          <w:szCs w:val="24"/>
        </w:rPr>
        <w:t xml:space="preserve"> </w:t>
      </w:r>
      <w:r w:rsidRPr="00220DD7">
        <w:rPr>
          <w:rFonts w:ascii="Arial" w:hAnsi="Arial" w:cs="Arial"/>
          <w:sz w:val="24"/>
          <w:szCs w:val="24"/>
        </w:rPr>
        <w:t xml:space="preserve">(в случае, если не определена кадастровая стоимость), </w:t>
      </w:r>
      <w:r w:rsidR="00052539" w:rsidRPr="00052539">
        <w:rPr>
          <w:rFonts w:ascii="Arial" w:hAnsi="Arial" w:cs="Arial"/>
          <w:sz w:val="24"/>
          <w:szCs w:val="24"/>
        </w:rPr>
        <w:t>находящихся в собственности МО "Рышковский сельсовет" Курского района</w:t>
      </w:r>
      <w:r w:rsidRPr="00220DD7">
        <w:rPr>
          <w:rFonts w:ascii="Arial" w:hAnsi="Arial" w:cs="Arial"/>
          <w:sz w:val="24"/>
          <w:szCs w:val="24"/>
        </w:rPr>
        <w:t>, для возведения гражданами</w:t>
      </w:r>
      <w:r>
        <w:rPr>
          <w:rFonts w:ascii="Arial" w:hAnsi="Arial" w:cs="Arial"/>
          <w:sz w:val="24"/>
          <w:szCs w:val="24"/>
        </w:rPr>
        <w:t xml:space="preserve"> </w:t>
      </w:r>
      <w:r w:rsidRPr="00220DD7">
        <w:rPr>
          <w:rFonts w:ascii="Arial" w:hAnsi="Arial" w:cs="Arial"/>
          <w:sz w:val="24"/>
          <w:szCs w:val="24"/>
        </w:rPr>
        <w:t>гаражей, являющихся некапитальными сооружениями, определяется по</w:t>
      </w:r>
      <w:r>
        <w:rPr>
          <w:rFonts w:ascii="Arial" w:hAnsi="Arial" w:cs="Arial"/>
          <w:sz w:val="24"/>
          <w:szCs w:val="24"/>
        </w:rPr>
        <w:t xml:space="preserve"> </w:t>
      </w:r>
      <w:r w:rsidRPr="00220DD7">
        <w:rPr>
          <w:rFonts w:ascii="Arial" w:hAnsi="Arial" w:cs="Arial"/>
          <w:sz w:val="24"/>
          <w:szCs w:val="24"/>
        </w:rPr>
        <w:t>следующей формуле:</w:t>
      </w:r>
    </w:p>
    <w:p w:rsidR="00220DD7" w:rsidRPr="00220DD7" w:rsidRDefault="0039109D" w:rsidP="00220DD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sz w:val="24"/>
          <w:szCs w:val="24"/>
        </w:rPr>
        <w:tab/>
      </w:r>
      <w:r w:rsidR="00220DD7" w:rsidRPr="00220DD7">
        <w:rPr>
          <w:rFonts w:ascii="Arial" w:hAnsi="Arial" w:cs="Arial"/>
          <w:sz w:val="24"/>
          <w:szCs w:val="24"/>
        </w:rPr>
        <w:t xml:space="preserve">П = </w:t>
      </w:r>
      <w:proofErr w:type="spellStart"/>
      <w:r w:rsidR="00220DD7" w:rsidRPr="00220DD7">
        <w:rPr>
          <w:rFonts w:ascii="Arial" w:hAnsi="Arial" w:cs="Arial"/>
          <w:sz w:val="24"/>
          <w:szCs w:val="24"/>
        </w:rPr>
        <w:t>СрУПКС</w:t>
      </w:r>
      <w:proofErr w:type="spellEnd"/>
      <w:r w:rsidR="00220DD7" w:rsidRPr="00220DD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20DD7" w:rsidRPr="00220DD7">
        <w:rPr>
          <w:rFonts w:ascii="Arial" w:hAnsi="Arial" w:cs="Arial"/>
          <w:sz w:val="24"/>
          <w:szCs w:val="24"/>
        </w:rPr>
        <w:t>х</w:t>
      </w:r>
      <w:proofErr w:type="spellEnd"/>
      <w:r w:rsidR="00220DD7" w:rsidRPr="00220DD7">
        <w:rPr>
          <w:rFonts w:ascii="Arial" w:hAnsi="Arial" w:cs="Arial"/>
          <w:sz w:val="24"/>
          <w:szCs w:val="24"/>
        </w:rPr>
        <w:t xml:space="preserve"> S </w:t>
      </w:r>
      <w:proofErr w:type="spellStart"/>
      <w:r w:rsidR="00220DD7" w:rsidRPr="00220DD7">
        <w:rPr>
          <w:rFonts w:ascii="Arial" w:hAnsi="Arial" w:cs="Arial"/>
          <w:sz w:val="24"/>
          <w:szCs w:val="24"/>
        </w:rPr>
        <w:t>х</w:t>
      </w:r>
      <w:proofErr w:type="spellEnd"/>
      <w:r w:rsidR="00220DD7" w:rsidRPr="00220DD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20DD7" w:rsidRPr="00220DD7">
        <w:rPr>
          <w:rFonts w:ascii="Arial" w:hAnsi="Arial" w:cs="Arial"/>
          <w:sz w:val="24"/>
          <w:szCs w:val="24"/>
        </w:rPr>
        <w:t>Ст</w:t>
      </w:r>
      <w:proofErr w:type="spellEnd"/>
      <w:r w:rsidR="00220DD7" w:rsidRPr="00220DD7">
        <w:rPr>
          <w:rFonts w:ascii="Arial" w:hAnsi="Arial" w:cs="Arial"/>
          <w:sz w:val="24"/>
          <w:szCs w:val="24"/>
        </w:rPr>
        <w:t>,</w:t>
      </w:r>
    </w:p>
    <w:p w:rsidR="00220DD7" w:rsidRPr="00220DD7" w:rsidRDefault="00220DD7" w:rsidP="00220DD7">
      <w:pPr>
        <w:spacing w:after="0"/>
        <w:jc w:val="both"/>
        <w:rPr>
          <w:rFonts w:ascii="Arial" w:hAnsi="Arial" w:cs="Arial"/>
          <w:sz w:val="24"/>
          <w:szCs w:val="24"/>
        </w:rPr>
      </w:pPr>
      <w:r w:rsidRPr="00220DD7">
        <w:rPr>
          <w:rFonts w:ascii="Arial" w:hAnsi="Arial" w:cs="Arial"/>
          <w:sz w:val="24"/>
          <w:szCs w:val="24"/>
        </w:rPr>
        <w:t>где:</w:t>
      </w:r>
    </w:p>
    <w:p w:rsidR="00220DD7" w:rsidRPr="00220DD7" w:rsidRDefault="0039109D" w:rsidP="00220DD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220DD7" w:rsidRPr="00220DD7">
        <w:rPr>
          <w:rFonts w:ascii="Arial" w:hAnsi="Arial" w:cs="Arial"/>
          <w:sz w:val="24"/>
          <w:szCs w:val="24"/>
        </w:rPr>
        <w:t>П – годовой размер платы, руб.;</w:t>
      </w:r>
    </w:p>
    <w:p w:rsidR="00220DD7" w:rsidRPr="00220DD7" w:rsidRDefault="0039109D" w:rsidP="00220DD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 w:rsidR="00220DD7" w:rsidRPr="00220DD7">
        <w:rPr>
          <w:rFonts w:ascii="Arial" w:hAnsi="Arial" w:cs="Arial"/>
          <w:sz w:val="24"/>
          <w:szCs w:val="24"/>
        </w:rPr>
        <w:t>СрУПКС</w:t>
      </w:r>
      <w:proofErr w:type="spellEnd"/>
      <w:r w:rsidR="00220DD7" w:rsidRPr="00220DD7">
        <w:rPr>
          <w:rFonts w:ascii="Arial" w:hAnsi="Arial" w:cs="Arial"/>
          <w:sz w:val="24"/>
          <w:szCs w:val="24"/>
        </w:rPr>
        <w:t xml:space="preserve"> – среднее значение удельного показателя кадастровой</w:t>
      </w:r>
      <w:r w:rsidR="00220DD7">
        <w:rPr>
          <w:rFonts w:ascii="Arial" w:hAnsi="Arial" w:cs="Arial"/>
          <w:sz w:val="24"/>
          <w:szCs w:val="24"/>
        </w:rPr>
        <w:t xml:space="preserve"> </w:t>
      </w:r>
      <w:r w:rsidR="00220DD7" w:rsidRPr="00220DD7">
        <w:rPr>
          <w:rFonts w:ascii="Arial" w:hAnsi="Arial" w:cs="Arial"/>
          <w:sz w:val="24"/>
          <w:szCs w:val="24"/>
        </w:rPr>
        <w:t xml:space="preserve">стоимости земельных участков по муниципальному </w:t>
      </w:r>
      <w:r>
        <w:rPr>
          <w:rFonts w:ascii="Arial" w:hAnsi="Arial" w:cs="Arial"/>
          <w:sz w:val="24"/>
          <w:szCs w:val="24"/>
        </w:rPr>
        <w:t>образованию</w:t>
      </w:r>
      <w:r w:rsidR="00220DD7">
        <w:rPr>
          <w:rFonts w:ascii="Arial" w:hAnsi="Arial" w:cs="Arial"/>
          <w:sz w:val="24"/>
          <w:szCs w:val="24"/>
        </w:rPr>
        <w:t xml:space="preserve"> </w:t>
      </w:r>
      <w:r w:rsidR="00220DD7" w:rsidRPr="00220DD7">
        <w:rPr>
          <w:rFonts w:ascii="Arial" w:hAnsi="Arial" w:cs="Arial"/>
          <w:sz w:val="24"/>
          <w:szCs w:val="24"/>
        </w:rPr>
        <w:t>на территории Курской</w:t>
      </w:r>
      <w:r w:rsidR="00220DD7">
        <w:rPr>
          <w:rFonts w:ascii="Arial" w:hAnsi="Arial" w:cs="Arial"/>
          <w:sz w:val="24"/>
          <w:szCs w:val="24"/>
        </w:rPr>
        <w:t xml:space="preserve"> </w:t>
      </w:r>
      <w:r w:rsidR="00220DD7" w:rsidRPr="00220DD7">
        <w:rPr>
          <w:rFonts w:ascii="Arial" w:hAnsi="Arial" w:cs="Arial"/>
          <w:sz w:val="24"/>
          <w:szCs w:val="24"/>
        </w:rPr>
        <w:t>области для вида разрешенного использования, предусматривающего</w:t>
      </w:r>
      <w:r w:rsidR="00220DD7">
        <w:rPr>
          <w:rFonts w:ascii="Arial" w:hAnsi="Arial" w:cs="Arial"/>
          <w:sz w:val="24"/>
          <w:szCs w:val="24"/>
        </w:rPr>
        <w:t xml:space="preserve"> </w:t>
      </w:r>
      <w:r w:rsidR="00220DD7" w:rsidRPr="00220DD7">
        <w:rPr>
          <w:rFonts w:ascii="Arial" w:hAnsi="Arial" w:cs="Arial"/>
          <w:sz w:val="24"/>
          <w:szCs w:val="24"/>
        </w:rPr>
        <w:t>размещение гаражей, руб. за 1 кв.м.;</w:t>
      </w:r>
    </w:p>
    <w:p w:rsidR="00220DD7" w:rsidRPr="00220DD7" w:rsidRDefault="0039109D" w:rsidP="00220DD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220DD7" w:rsidRPr="00220DD7">
        <w:rPr>
          <w:rFonts w:ascii="Arial" w:hAnsi="Arial" w:cs="Arial"/>
          <w:sz w:val="24"/>
          <w:szCs w:val="24"/>
        </w:rPr>
        <w:t>S – площадь земельного участка (части земельного</w:t>
      </w:r>
      <w:r w:rsidR="00220DD7">
        <w:rPr>
          <w:rFonts w:ascii="Arial" w:hAnsi="Arial" w:cs="Arial"/>
          <w:sz w:val="24"/>
          <w:szCs w:val="24"/>
        </w:rPr>
        <w:t xml:space="preserve"> </w:t>
      </w:r>
      <w:r w:rsidR="00220DD7" w:rsidRPr="00220DD7">
        <w:rPr>
          <w:rFonts w:ascii="Arial" w:hAnsi="Arial" w:cs="Arial"/>
          <w:sz w:val="24"/>
          <w:szCs w:val="24"/>
        </w:rPr>
        <w:t>участка), используемых для возведения гражданами гаражей, являющихся</w:t>
      </w:r>
      <w:r w:rsidR="00220DD7">
        <w:rPr>
          <w:rFonts w:ascii="Arial" w:hAnsi="Arial" w:cs="Arial"/>
          <w:sz w:val="24"/>
          <w:szCs w:val="24"/>
        </w:rPr>
        <w:t xml:space="preserve"> </w:t>
      </w:r>
      <w:r w:rsidR="00220DD7" w:rsidRPr="00220DD7">
        <w:rPr>
          <w:rFonts w:ascii="Arial" w:hAnsi="Arial" w:cs="Arial"/>
          <w:sz w:val="24"/>
          <w:szCs w:val="24"/>
        </w:rPr>
        <w:t>некапитальными сооружениями, кв.м.;</w:t>
      </w:r>
    </w:p>
    <w:p w:rsidR="00220DD7" w:rsidRPr="00220DD7" w:rsidRDefault="0039109D" w:rsidP="00220DD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 w:rsidR="00220DD7" w:rsidRPr="00220DD7">
        <w:rPr>
          <w:rFonts w:ascii="Arial" w:hAnsi="Arial" w:cs="Arial"/>
          <w:sz w:val="24"/>
          <w:szCs w:val="24"/>
        </w:rPr>
        <w:t>Ст</w:t>
      </w:r>
      <w:proofErr w:type="spellEnd"/>
      <w:r w:rsidR="00220DD7" w:rsidRPr="00220DD7">
        <w:rPr>
          <w:rFonts w:ascii="Arial" w:hAnsi="Arial" w:cs="Arial"/>
          <w:sz w:val="24"/>
          <w:szCs w:val="24"/>
        </w:rPr>
        <w:t xml:space="preserve"> – ставка земельного налога для земельных участков с видом</w:t>
      </w:r>
      <w:r w:rsidR="00220DD7">
        <w:rPr>
          <w:rFonts w:ascii="Arial" w:hAnsi="Arial" w:cs="Arial"/>
          <w:sz w:val="24"/>
          <w:szCs w:val="24"/>
        </w:rPr>
        <w:t xml:space="preserve"> </w:t>
      </w:r>
      <w:r w:rsidR="00220DD7" w:rsidRPr="00220DD7">
        <w:rPr>
          <w:rFonts w:ascii="Arial" w:hAnsi="Arial" w:cs="Arial"/>
          <w:sz w:val="24"/>
          <w:szCs w:val="24"/>
        </w:rPr>
        <w:t>разрешенного использования, предусматривающим размещение гаражей,</w:t>
      </w:r>
      <w:r w:rsidR="00220DD7">
        <w:rPr>
          <w:rFonts w:ascii="Arial" w:hAnsi="Arial" w:cs="Arial"/>
          <w:sz w:val="24"/>
          <w:szCs w:val="24"/>
        </w:rPr>
        <w:t xml:space="preserve"> </w:t>
      </w:r>
      <w:r w:rsidR="00220DD7" w:rsidRPr="00220DD7">
        <w:rPr>
          <w:rFonts w:ascii="Arial" w:hAnsi="Arial" w:cs="Arial"/>
          <w:sz w:val="24"/>
          <w:szCs w:val="24"/>
        </w:rPr>
        <w:t>устанавливаемая муниципальным правовым актом представительного</w:t>
      </w:r>
      <w:r w:rsidR="00220DD7">
        <w:rPr>
          <w:rFonts w:ascii="Arial" w:hAnsi="Arial" w:cs="Arial"/>
          <w:sz w:val="24"/>
          <w:szCs w:val="24"/>
        </w:rPr>
        <w:t xml:space="preserve"> </w:t>
      </w:r>
      <w:r w:rsidR="00220DD7" w:rsidRPr="00220DD7">
        <w:rPr>
          <w:rFonts w:ascii="Arial" w:hAnsi="Arial" w:cs="Arial"/>
          <w:sz w:val="24"/>
          <w:szCs w:val="24"/>
        </w:rPr>
        <w:t>органа муниципального образования в Курской области.</w:t>
      </w:r>
    </w:p>
    <w:p w:rsidR="0039109D" w:rsidRPr="0039109D" w:rsidRDefault="00AE764A" w:rsidP="0039109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39109D" w:rsidRPr="0039109D">
        <w:rPr>
          <w:rFonts w:ascii="Arial" w:hAnsi="Arial" w:cs="Arial"/>
          <w:sz w:val="24"/>
          <w:szCs w:val="24"/>
        </w:rPr>
        <w:t xml:space="preserve">5. Размер платы за использование земельных участков, находящихся </w:t>
      </w:r>
      <w:r w:rsidR="0039109D" w:rsidRPr="00052539">
        <w:rPr>
          <w:rFonts w:ascii="Arial" w:hAnsi="Arial" w:cs="Arial"/>
          <w:sz w:val="24"/>
          <w:szCs w:val="24"/>
        </w:rPr>
        <w:t>в собственности МО "Рышковский сельсовет" Курского района</w:t>
      </w:r>
      <w:r w:rsidR="0039109D" w:rsidRPr="00220DD7">
        <w:rPr>
          <w:rFonts w:ascii="Arial" w:hAnsi="Arial" w:cs="Arial"/>
          <w:sz w:val="24"/>
          <w:szCs w:val="24"/>
        </w:rPr>
        <w:t>, для возведения гражданами</w:t>
      </w:r>
      <w:r w:rsidR="0039109D">
        <w:rPr>
          <w:rFonts w:ascii="Arial" w:hAnsi="Arial" w:cs="Arial"/>
          <w:sz w:val="24"/>
          <w:szCs w:val="24"/>
        </w:rPr>
        <w:t xml:space="preserve"> </w:t>
      </w:r>
      <w:r w:rsidR="0039109D" w:rsidRPr="00220DD7">
        <w:rPr>
          <w:rFonts w:ascii="Arial" w:hAnsi="Arial" w:cs="Arial"/>
          <w:sz w:val="24"/>
          <w:szCs w:val="24"/>
        </w:rPr>
        <w:t>гаражей, являющихся некапитальными сооружениями</w:t>
      </w:r>
      <w:r w:rsidR="0039109D" w:rsidRPr="0039109D">
        <w:rPr>
          <w:rFonts w:ascii="Arial" w:hAnsi="Arial" w:cs="Arial"/>
          <w:sz w:val="24"/>
          <w:szCs w:val="24"/>
        </w:rPr>
        <w:t>, пересматривается в одностороннем порядке в случае:</w:t>
      </w:r>
    </w:p>
    <w:p w:rsidR="0039109D" w:rsidRPr="0039109D" w:rsidRDefault="0039109D" w:rsidP="0039109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39109D">
        <w:rPr>
          <w:rFonts w:ascii="Arial" w:hAnsi="Arial" w:cs="Arial"/>
          <w:sz w:val="24"/>
          <w:szCs w:val="24"/>
        </w:rPr>
        <w:t>изменения кадастровой стоимости земельного участка, среднего значения удельного показателя кадастровой стоимости. При этом плата подлежит перерасчету по состоянию на 1 января года, следующего за годом, в котором произошло изменение кадастровой стоимости, среднего значения удельного показателя кадастровой стоимости;</w:t>
      </w:r>
    </w:p>
    <w:p w:rsidR="0039109D" w:rsidRPr="0039109D" w:rsidRDefault="0039109D" w:rsidP="0039109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39109D">
        <w:rPr>
          <w:rFonts w:ascii="Arial" w:hAnsi="Arial" w:cs="Arial"/>
          <w:sz w:val="24"/>
          <w:szCs w:val="24"/>
        </w:rPr>
        <w:t>изменения ставки земельного налога для земельных участков с видом разрешенного использования, предусматривающим размещение гаражей, устанавливаемой муниципальным правовым актом представительного органа муниципального образования в Курской области;</w:t>
      </w:r>
    </w:p>
    <w:p w:rsidR="0039109D" w:rsidRPr="0039109D" w:rsidRDefault="0039109D" w:rsidP="0039109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39109D">
        <w:rPr>
          <w:rFonts w:ascii="Arial" w:hAnsi="Arial" w:cs="Arial"/>
          <w:sz w:val="24"/>
          <w:szCs w:val="24"/>
        </w:rPr>
        <w:t xml:space="preserve">внесения изменений в законодательство Российской Федерации и Курской области, регулирующих порядок определения платы за использование земельных участков, </w:t>
      </w:r>
      <w:r w:rsidRPr="00052539">
        <w:rPr>
          <w:rFonts w:ascii="Arial" w:hAnsi="Arial" w:cs="Arial"/>
          <w:sz w:val="24"/>
          <w:szCs w:val="24"/>
        </w:rPr>
        <w:t>находящихся в собственности МО "Рышковский сельсовет" Курского района</w:t>
      </w:r>
      <w:r w:rsidRPr="00220DD7">
        <w:rPr>
          <w:rFonts w:ascii="Arial" w:hAnsi="Arial" w:cs="Arial"/>
          <w:sz w:val="24"/>
          <w:szCs w:val="24"/>
        </w:rPr>
        <w:t>, для возведения гражданами</w:t>
      </w:r>
      <w:r>
        <w:rPr>
          <w:rFonts w:ascii="Arial" w:hAnsi="Arial" w:cs="Arial"/>
          <w:sz w:val="24"/>
          <w:szCs w:val="24"/>
        </w:rPr>
        <w:t xml:space="preserve"> </w:t>
      </w:r>
      <w:r w:rsidRPr="00220DD7">
        <w:rPr>
          <w:rFonts w:ascii="Arial" w:hAnsi="Arial" w:cs="Arial"/>
          <w:sz w:val="24"/>
          <w:szCs w:val="24"/>
        </w:rPr>
        <w:t>гаражей, являющихся некапитальными сооружениями</w:t>
      </w:r>
      <w:r w:rsidRPr="0039109D">
        <w:rPr>
          <w:rFonts w:ascii="Arial" w:hAnsi="Arial" w:cs="Arial"/>
          <w:sz w:val="24"/>
          <w:szCs w:val="24"/>
        </w:rPr>
        <w:t>.</w:t>
      </w:r>
    </w:p>
    <w:p w:rsidR="00AE764A" w:rsidRDefault="00AE764A" w:rsidP="0039109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E764A" w:rsidRDefault="00AE764A" w:rsidP="00220DD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E764A" w:rsidRDefault="00AE764A" w:rsidP="00220DD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E764A" w:rsidRDefault="00AE764A" w:rsidP="00220DD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E764A" w:rsidRDefault="00AE764A" w:rsidP="00220DD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E764A" w:rsidRDefault="00AE764A" w:rsidP="00220DD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E764A" w:rsidRDefault="00AE764A" w:rsidP="00220DD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26C82" w:rsidRDefault="00126C82" w:rsidP="00220DD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26C82" w:rsidRDefault="00126C82" w:rsidP="00220DD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26C82" w:rsidRDefault="00126C82" w:rsidP="00220DD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26C82" w:rsidRDefault="00126C82" w:rsidP="00220DD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26C82" w:rsidRDefault="00126C82" w:rsidP="00220DD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26C82" w:rsidRDefault="00126C82" w:rsidP="00220DD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26C82" w:rsidRDefault="00126C82" w:rsidP="00220DD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26C82" w:rsidRDefault="00126C82" w:rsidP="00220DD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26C82" w:rsidRDefault="00126C82" w:rsidP="00220DD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26C82" w:rsidRDefault="00126C82" w:rsidP="00220DD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26C82" w:rsidRDefault="00126C82" w:rsidP="00220DD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26C82" w:rsidRDefault="00126C82" w:rsidP="00220DD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E764A" w:rsidRPr="00220DD7" w:rsidRDefault="00AE764A" w:rsidP="00220DD7">
      <w:pPr>
        <w:spacing w:after="0"/>
        <w:jc w:val="both"/>
        <w:rPr>
          <w:rFonts w:ascii="Arial" w:hAnsi="Arial" w:cs="Arial"/>
          <w:sz w:val="24"/>
          <w:szCs w:val="24"/>
        </w:rPr>
      </w:pPr>
    </w:p>
    <w:sectPr w:rsidR="00AE764A" w:rsidRPr="00220DD7" w:rsidSect="00220DD7">
      <w:pgSz w:w="11906" w:h="16838" w:code="9"/>
      <w:pgMar w:top="1134" w:right="1247" w:bottom="1134" w:left="153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40"/>
  <w:displayHorizontalDrawingGridEvery w:val="2"/>
  <w:characterSpacingControl w:val="doNotCompress"/>
  <w:compat/>
  <w:rsids>
    <w:rsidRoot w:val="00220DD7"/>
    <w:rsid w:val="00052539"/>
    <w:rsid w:val="000B797F"/>
    <w:rsid w:val="00126C82"/>
    <w:rsid w:val="002152F1"/>
    <w:rsid w:val="00220DD7"/>
    <w:rsid w:val="00273C3D"/>
    <w:rsid w:val="0035388E"/>
    <w:rsid w:val="0039109D"/>
    <w:rsid w:val="006C0B77"/>
    <w:rsid w:val="00704D33"/>
    <w:rsid w:val="008242FF"/>
    <w:rsid w:val="00870751"/>
    <w:rsid w:val="00895812"/>
    <w:rsid w:val="008F43B3"/>
    <w:rsid w:val="00922C48"/>
    <w:rsid w:val="00AE764A"/>
    <w:rsid w:val="00B915B7"/>
    <w:rsid w:val="00CD625F"/>
    <w:rsid w:val="00E70015"/>
    <w:rsid w:val="00EA59DF"/>
    <w:rsid w:val="00EE4070"/>
    <w:rsid w:val="00F12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152F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2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9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87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sJzRgg+lTfKQyfroKoBTYuixgNNglkjt7fo6mKXcn7E=</DigestValue>
    </Reference>
    <Reference URI="#idOfficeObject" Type="http://www.w3.org/2000/09/xmldsig#Object">
      <DigestMethod Algorithm="urn:ietf:params:xml:ns:cpxmlsec:algorithms:gostr34112012-256"/>
      <DigestValue>P+H9g8iwfkoqH/5N3ofRJgHVqHbBarECw0zWIOcJQCg=</DigestValue>
    </Reference>
  </SignedInfo>
  <SignatureValue>gsSn1Prijnkv3hV6UMxjWOjUAxCA2YCJF5xV1/XNv7CCNpZNMw979d5UHvxZbTdA
Rk1XBb1Bxu7e62+cqgFIgg==</SignatureValue>
  <KeyInfo>
    <X509Data>
      <X509Certificate>MIII0zCCCICgAwIBAgIKH25GowAAAAF12zAKBggqhQMHAQEDAjCCAYsxGDAWBgUq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Cf3vIHVexnKDEY4vjVV4p1S4ywM=</DigestValue>
      </Reference>
      <Reference URI="/word/fontTable.xml?ContentType=application/vnd.openxmlformats-officedocument.wordprocessingml.fontTable+xml">
        <DigestMethod Algorithm="http://www.w3.org/2000/09/xmldsig#sha1"/>
        <DigestValue>gKchM6+oNf19SXVxXcft6PxI81w=</DigestValue>
      </Reference>
      <Reference URI="/word/settings.xml?ContentType=application/vnd.openxmlformats-officedocument.wordprocessingml.settings+xml">
        <DigestMethod Algorithm="http://www.w3.org/2000/09/xmldsig#sha1"/>
        <DigestValue>+lnfmbJEu1IRQkDlNneH0M7L01A=</DigestValue>
      </Reference>
      <Reference URI="/word/styles.xml?ContentType=application/vnd.openxmlformats-officedocument.wordprocessingml.styles+xml">
        <DigestMethod Algorithm="http://www.w3.org/2000/09/xmldsig#sha1"/>
        <DigestValue>skzeVUn35GE2kLd/FdZGF0XK3Wc=</DigestValue>
      </Reference>
      <Reference URI="/word/theme/theme1.xml?ContentType=application/vnd.openxmlformats-officedocument.theme+xml">
        <DigestMethod Algorithm="http://www.w3.org/2000/09/xmldsig#sha1"/>
        <DigestValue>Vfk7GMOAjgFqT1ygkwqxi95ewsc=</DigestValue>
      </Reference>
      <Reference URI="/word/webSettings.xml?ContentType=application/vnd.openxmlformats-officedocument.wordprocessingml.webSettings+xml">
        <DigestMethod Algorithm="http://www.w3.org/2000/09/xmldsig#sha1"/>
        <DigestValue>Py2c6zFD0VaGW7As9SLB1ZRFcpA=</DigestValue>
      </Reference>
    </Manifest>
    <SignatureProperties>
      <SignatureProperty Id="idSignatureTime" Target="#idPackageSignature">
        <mdssi:SignatureTime>
          <mdssi:Format>YYYY-MM-DDThh:mm:ssTZD</mdssi:Format>
          <mdssi:Value>2022-04-05T12:33:39Z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778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5207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2022-03-31T11:24:00Z</dcterms:created>
  <dcterms:modified xsi:type="dcterms:W3CDTF">2022-03-31T11:24:00Z</dcterms:modified>
</cp:coreProperties>
</file>