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D1" w:rsidRPr="00816020" w:rsidRDefault="003B0FD1" w:rsidP="003B0FD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6020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3B0FD1" w:rsidRPr="00816020" w:rsidRDefault="003B0FD1" w:rsidP="003B0FD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6020">
        <w:rPr>
          <w:rFonts w:ascii="Times New Roman" w:hAnsi="Times New Roman" w:cs="Times New Roman"/>
          <w:b/>
          <w:sz w:val="22"/>
          <w:szCs w:val="22"/>
        </w:rPr>
        <w:t>о доходах, расходах, об имуществе и обязательствах</w:t>
      </w:r>
      <w:r w:rsidR="0088639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6020">
        <w:rPr>
          <w:rFonts w:ascii="Times New Roman" w:hAnsi="Times New Roman" w:cs="Times New Roman"/>
          <w:b/>
          <w:sz w:val="22"/>
          <w:szCs w:val="22"/>
        </w:rPr>
        <w:t>имущественного характера муниципальных служащих</w:t>
      </w:r>
    </w:p>
    <w:p w:rsidR="003B0FD1" w:rsidRPr="00816020" w:rsidRDefault="003B0FD1" w:rsidP="003B0FD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6020">
        <w:rPr>
          <w:rFonts w:ascii="Times New Roman" w:hAnsi="Times New Roman" w:cs="Times New Roman"/>
          <w:b/>
          <w:sz w:val="22"/>
          <w:szCs w:val="22"/>
        </w:rPr>
        <w:t>Администрации Рышковского сельсовета Курского района Курской области их супруги (супруга)</w:t>
      </w:r>
      <w:r w:rsidR="0088639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6020">
        <w:rPr>
          <w:rFonts w:ascii="Times New Roman" w:hAnsi="Times New Roman" w:cs="Times New Roman"/>
          <w:b/>
          <w:sz w:val="22"/>
          <w:szCs w:val="22"/>
        </w:rPr>
        <w:t xml:space="preserve">и несовершеннолетних детей за период с 1 января </w:t>
      </w:r>
      <w:r w:rsidR="000771C8">
        <w:rPr>
          <w:rFonts w:ascii="Times New Roman" w:hAnsi="Times New Roman" w:cs="Times New Roman"/>
          <w:b/>
          <w:sz w:val="22"/>
          <w:szCs w:val="22"/>
        </w:rPr>
        <w:t>2021</w:t>
      </w:r>
      <w:r w:rsidRPr="00816020">
        <w:rPr>
          <w:rFonts w:ascii="Times New Roman" w:hAnsi="Times New Roman" w:cs="Times New Roman"/>
          <w:b/>
          <w:sz w:val="22"/>
          <w:szCs w:val="22"/>
        </w:rPr>
        <w:t xml:space="preserve"> года по 31 декабря </w:t>
      </w:r>
      <w:r w:rsidR="000771C8">
        <w:rPr>
          <w:rFonts w:ascii="Times New Roman" w:hAnsi="Times New Roman" w:cs="Times New Roman"/>
          <w:b/>
          <w:sz w:val="22"/>
          <w:szCs w:val="22"/>
        </w:rPr>
        <w:t>2021</w:t>
      </w:r>
      <w:r w:rsidRPr="00816020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p w:rsidR="00245957" w:rsidRPr="00816020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1725"/>
        <w:gridCol w:w="1342"/>
        <w:gridCol w:w="992"/>
        <w:gridCol w:w="993"/>
        <w:gridCol w:w="992"/>
        <w:gridCol w:w="992"/>
        <w:gridCol w:w="992"/>
        <w:gridCol w:w="1134"/>
        <w:gridCol w:w="993"/>
        <w:gridCol w:w="1417"/>
        <w:gridCol w:w="1559"/>
        <w:gridCol w:w="2060"/>
      </w:tblGrid>
      <w:tr w:rsidR="00245957" w:rsidRPr="00816020" w:rsidTr="0068411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81602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245957" w:rsidRPr="00816020" w:rsidTr="0068411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A78AB" w:rsidRPr="00816020" w:rsidTr="006F4FB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Pr="00816020" w:rsidRDefault="00493FB5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6C20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b/>
                <w:sz w:val="18"/>
                <w:szCs w:val="16"/>
              </w:rPr>
              <w:t>Степанова Ольга Викторовна</w:t>
            </w: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78AB" w:rsidRPr="00816020" w:rsidRDefault="00AA78AB" w:rsidP="006C2057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AA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Заместитель Главы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AA78AB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1/10)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1/10)</w:t>
            </w:r>
          </w:p>
          <w:p w:rsidR="00AA78AB" w:rsidRPr="00816020" w:rsidRDefault="00AA78AB" w:rsidP="00C2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AA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(общая долевая собственность 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67,4</w:t>
            </w: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912</w:t>
            </w: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1500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6C2057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Легковой автомобиль</w:t>
            </w:r>
          </w:p>
          <w:p w:rsidR="00AA78AB" w:rsidRDefault="00AA78AB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Лада</w:t>
            </w:r>
          </w:p>
          <w:p w:rsidR="000771C8" w:rsidRDefault="000771C8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0771C8" w:rsidRPr="00816020" w:rsidRDefault="000771C8" w:rsidP="000771C8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Легковой автомобиль</w:t>
            </w:r>
          </w:p>
          <w:p w:rsidR="000771C8" w:rsidRPr="00816020" w:rsidRDefault="000771C8" w:rsidP="0007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Pr="00816020" w:rsidRDefault="000771C8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514579,47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A78AB" w:rsidRPr="00816020" w:rsidTr="00816020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Pr="00816020" w:rsidRDefault="00AA78AB" w:rsidP="006C2057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AA78AB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AA78AB" w:rsidRPr="00816020" w:rsidRDefault="00AA78AB" w:rsidP="00E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3/5)</w:t>
            </w: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3/5)</w:t>
            </w:r>
          </w:p>
          <w:p w:rsidR="00AA78AB" w:rsidRPr="00816020" w:rsidRDefault="00AA78AB" w:rsidP="00E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AA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(общая долевая собственность 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67,4</w:t>
            </w: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912</w:t>
            </w: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1500</w:t>
            </w: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AA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Pr="00816020" w:rsidRDefault="00AA78AB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Pr="00816020" w:rsidRDefault="00AA78AB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Pr="00816020" w:rsidRDefault="00937A4F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463865,46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AA78AB" w:rsidRPr="00816020" w:rsidTr="00816020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6C2057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AA78AB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1/10)</w:t>
            </w: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1/10)</w:t>
            </w:r>
          </w:p>
          <w:p w:rsidR="00AA78AB" w:rsidRPr="00816020" w:rsidRDefault="00AA78AB" w:rsidP="00E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AA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(общая долевая собственность 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67,4</w:t>
            </w: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912</w:t>
            </w: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1500</w:t>
            </w: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AA78AB" w:rsidRPr="00816020" w:rsidTr="00816020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6C2057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AA78AB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AA78AB" w:rsidRPr="00816020" w:rsidRDefault="00AA78AB" w:rsidP="00E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1/10)</w:t>
            </w: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1/10)</w:t>
            </w:r>
          </w:p>
          <w:p w:rsidR="00AA78AB" w:rsidRPr="00816020" w:rsidRDefault="00AA78AB" w:rsidP="00E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AA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(общая долевая собственность 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67,4</w:t>
            </w: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912</w:t>
            </w:r>
          </w:p>
          <w:p w:rsidR="00AA78AB" w:rsidRPr="00816020" w:rsidRDefault="00AA78A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AA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CA30CB" w:rsidRPr="00816020" w:rsidTr="00415B2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493FB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b/>
                <w:sz w:val="18"/>
                <w:szCs w:val="16"/>
              </w:rPr>
              <w:t>Безуглова Елизавета Ивановна</w:t>
            </w: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Заместитель Главы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4736C2" w:rsidP="00207DAA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 xml:space="preserve">(общая </w:t>
            </w:r>
            <w:r w:rsidR="006A75E5">
              <w:rPr>
                <w:sz w:val="18"/>
                <w:szCs w:val="16"/>
              </w:rPr>
              <w:t>долевая</w:t>
            </w:r>
            <w:r w:rsidRPr="00816020">
              <w:rPr>
                <w:sz w:val="18"/>
                <w:szCs w:val="16"/>
              </w:rPr>
              <w:t xml:space="preserve"> собственность</w:t>
            </w:r>
            <w:r w:rsidR="006A75E5">
              <w:rPr>
                <w:sz w:val="18"/>
                <w:szCs w:val="16"/>
              </w:rPr>
              <w:t xml:space="preserve"> 9/10</w:t>
            </w:r>
            <w:r w:rsidRPr="00816020">
              <w:rPr>
                <w:sz w:val="18"/>
                <w:szCs w:val="16"/>
              </w:rPr>
              <w:t>)</w:t>
            </w:r>
          </w:p>
          <w:p w:rsidR="00CA30CB" w:rsidRPr="00816020" w:rsidRDefault="00CA30CB" w:rsidP="00E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6A75E5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60,9</w:t>
            </w:r>
          </w:p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A30CB" w:rsidRPr="00816020" w:rsidRDefault="00CA30CB" w:rsidP="0020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816020" w:rsidRDefault="00CA30CB" w:rsidP="00CA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CA30CB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816020" w:rsidRDefault="00CA30CB" w:rsidP="00CA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937A4F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549768,10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54456" w:rsidRPr="00816020" w:rsidTr="00415B2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654456" w:rsidP="00E919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6" w:rsidRPr="00816020" w:rsidRDefault="00654456" w:rsidP="004736C2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654456" w:rsidRPr="00816020" w:rsidRDefault="00654456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54456" w:rsidRPr="00816020" w:rsidRDefault="00654456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54456" w:rsidRPr="00816020" w:rsidRDefault="00654456" w:rsidP="00E91974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 xml:space="preserve">(общая </w:t>
            </w:r>
            <w:r>
              <w:rPr>
                <w:sz w:val="18"/>
                <w:szCs w:val="16"/>
              </w:rPr>
              <w:t>долевая</w:t>
            </w:r>
            <w:r w:rsidRPr="00816020">
              <w:rPr>
                <w:sz w:val="18"/>
                <w:szCs w:val="16"/>
              </w:rPr>
              <w:t xml:space="preserve"> собственность</w:t>
            </w:r>
            <w:r>
              <w:rPr>
                <w:sz w:val="18"/>
                <w:szCs w:val="16"/>
              </w:rPr>
              <w:t xml:space="preserve"> 9/10</w:t>
            </w:r>
            <w:r w:rsidRPr="00816020">
              <w:rPr>
                <w:sz w:val="18"/>
                <w:szCs w:val="16"/>
              </w:rPr>
              <w:t>)</w:t>
            </w:r>
          </w:p>
          <w:p w:rsidR="00654456" w:rsidRPr="00816020" w:rsidRDefault="00654456" w:rsidP="00C46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60,9</w:t>
            </w:r>
          </w:p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54456" w:rsidRPr="00816020" w:rsidRDefault="00654456" w:rsidP="00C46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6" w:rsidRPr="00816020" w:rsidRDefault="00654456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456" w:rsidRPr="00816020" w:rsidRDefault="00654456" w:rsidP="00E91974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3300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654456" w:rsidP="00CA30CB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Легковой автомобиль</w:t>
            </w:r>
          </w:p>
          <w:p w:rsidR="00654456" w:rsidRPr="00816020" w:rsidRDefault="00654456" w:rsidP="00CA30CB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  <w:lang w:val="en-US"/>
              </w:rPr>
              <w:t>KIA</w:t>
            </w:r>
            <w:r w:rsidRPr="00816020">
              <w:rPr>
                <w:sz w:val="18"/>
                <w:szCs w:val="16"/>
              </w:rPr>
              <w:t xml:space="preserve"> </w:t>
            </w: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937A4F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270343,72</w:t>
            </w: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654456" w:rsidRPr="00816020" w:rsidTr="004623E8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654456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654456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 xml:space="preserve">(общая </w:t>
            </w:r>
            <w:r>
              <w:rPr>
                <w:sz w:val="18"/>
                <w:szCs w:val="16"/>
              </w:rPr>
              <w:t>долевая</w:t>
            </w:r>
            <w:r w:rsidRPr="00816020">
              <w:rPr>
                <w:sz w:val="18"/>
                <w:szCs w:val="16"/>
              </w:rPr>
              <w:t xml:space="preserve"> собственность</w:t>
            </w:r>
            <w:r>
              <w:rPr>
                <w:sz w:val="18"/>
                <w:szCs w:val="16"/>
              </w:rPr>
              <w:t xml:space="preserve"> 1/20</w:t>
            </w:r>
            <w:r w:rsidRPr="00816020">
              <w:rPr>
                <w:sz w:val="18"/>
                <w:szCs w:val="16"/>
              </w:rPr>
              <w:t>)</w:t>
            </w:r>
          </w:p>
          <w:p w:rsidR="00654456" w:rsidRPr="00816020" w:rsidRDefault="00654456" w:rsidP="00C46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60,9</w:t>
            </w:r>
          </w:p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54456" w:rsidRPr="00816020" w:rsidRDefault="00654456" w:rsidP="00C46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654456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6" w:rsidRPr="00816020" w:rsidRDefault="00654456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456" w:rsidRPr="00816020" w:rsidRDefault="00654456" w:rsidP="00E91974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937A4F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654456" w:rsidRPr="00816020" w:rsidTr="005C1F8B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654456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654456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 xml:space="preserve">(общая </w:t>
            </w:r>
            <w:r>
              <w:rPr>
                <w:sz w:val="18"/>
                <w:szCs w:val="16"/>
              </w:rPr>
              <w:t>долевая</w:t>
            </w:r>
            <w:r w:rsidRPr="00816020">
              <w:rPr>
                <w:sz w:val="18"/>
                <w:szCs w:val="16"/>
              </w:rPr>
              <w:t xml:space="preserve"> собственность</w:t>
            </w:r>
            <w:r>
              <w:rPr>
                <w:sz w:val="18"/>
                <w:szCs w:val="16"/>
              </w:rPr>
              <w:t xml:space="preserve"> 1/20</w:t>
            </w:r>
            <w:r w:rsidRPr="00816020">
              <w:rPr>
                <w:sz w:val="18"/>
                <w:szCs w:val="16"/>
              </w:rPr>
              <w:t>)</w:t>
            </w:r>
          </w:p>
          <w:p w:rsidR="00654456" w:rsidRPr="00816020" w:rsidRDefault="00654456" w:rsidP="00C46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60,9</w:t>
            </w:r>
          </w:p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654456" w:rsidRPr="00816020" w:rsidRDefault="00654456" w:rsidP="00C46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654456" w:rsidP="00C46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654456" w:rsidRPr="00816020" w:rsidRDefault="00654456" w:rsidP="00C46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456" w:rsidRPr="00816020" w:rsidRDefault="00654456" w:rsidP="00C46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456" w:rsidRPr="00816020" w:rsidRDefault="00654456" w:rsidP="00C46AC7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6" w:rsidRPr="00816020" w:rsidRDefault="00654456" w:rsidP="00C46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654456" w:rsidRPr="00816020" w:rsidRDefault="00654456" w:rsidP="00C46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456" w:rsidRPr="00816020" w:rsidRDefault="00654456" w:rsidP="00C46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456" w:rsidRPr="00816020" w:rsidRDefault="00654456" w:rsidP="00C46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56" w:rsidRPr="00816020" w:rsidRDefault="00654456" w:rsidP="00C46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654456" w:rsidRPr="00816020" w:rsidRDefault="00654456" w:rsidP="00C46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54456" w:rsidRPr="00816020" w:rsidRDefault="00654456" w:rsidP="00C46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54456" w:rsidRPr="00816020" w:rsidRDefault="00654456" w:rsidP="00C46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654456" w:rsidP="00C46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937A4F" w:rsidP="00C46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654456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736C2" w:rsidRPr="00816020" w:rsidTr="009F4930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93FB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E919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16020">
              <w:rPr>
                <w:rFonts w:ascii="Times New Roman" w:hAnsi="Times New Roman" w:cs="Times New Roman"/>
                <w:b/>
                <w:sz w:val="18"/>
                <w:szCs w:val="16"/>
              </w:rPr>
              <w:t>Курдяева</w:t>
            </w:r>
            <w:proofErr w:type="spellEnd"/>
            <w:r w:rsidRPr="0081602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Елена Петровна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Главный специалист-эксперт Администрации Рышковского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ижс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1/8)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1/8)</w:t>
            </w:r>
          </w:p>
          <w:p w:rsidR="004736C2" w:rsidRPr="00816020" w:rsidRDefault="004736C2" w:rsidP="00E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4736C2" w:rsidRPr="00816020" w:rsidRDefault="004736C2" w:rsidP="00E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76,7</w:t>
            </w: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2099,0</w:t>
            </w: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816020" w:rsidRDefault="004736C2" w:rsidP="005F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56" w:rsidRPr="00816020" w:rsidRDefault="00654456" w:rsidP="00654456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Легковой автомобиль</w:t>
            </w:r>
          </w:p>
          <w:p w:rsidR="00654456" w:rsidRPr="00654456" w:rsidRDefault="00654456" w:rsidP="00654456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ХЕНДЭ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547501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501041,77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36C2" w:rsidRPr="00816020" w:rsidTr="00816020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E919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ижс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4736C2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ижс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1/8)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1/8)</w:t>
            </w:r>
          </w:p>
          <w:p w:rsidR="004736C2" w:rsidRPr="00816020" w:rsidRDefault="004736C2" w:rsidP="00E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4736C2" w:rsidRPr="00816020" w:rsidRDefault="004736C2" w:rsidP="00E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Индивидуальная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76,7</w:t>
            </w: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2099,0</w:t>
            </w: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81602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4736C2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Легковой автомобиль</w:t>
            </w:r>
          </w:p>
          <w:p w:rsidR="004736C2" w:rsidRPr="00816020" w:rsidRDefault="004736C2" w:rsidP="004736C2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ГАЗ</w:t>
            </w:r>
          </w:p>
          <w:p w:rsidR="004736C2" w:rsidRPr="00816020" w:rsidRDefault="004736C2" w:rsidP="004736C2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4736C2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Легковой автомобиль</w:t>
            </w:r>
          </w:p>
          <w:p w:rsidR="004736C2" w:rsidRPr="00816020" w:rsidRDefault="004736C2" w:rsidP="004736C2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ВАЗ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547501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233965,72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736C2" w:rsidRPr="00816020" w:rsidTr="00816020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жилой дом</w:t>
            </w: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ижс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lastRenderedPageBreak/>
              <w:t>(общая долевая собственно</w:t>
            </w:r>
            <w:r w:rsidRPr="00816020">
              <w:rPr>
                <w:sz w:val="18"/>
                <w:szCs w:val="16"/>
              </w:rPr>
              <w:lastRenderedPageBreak/>
              <w:t>сть 1/8)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(общая долевая собственность 1/8)</w:t>
            </w:r>
          </w:p>
          <w:p w:rsidR="004736C2" w:rsidRPr="00816020" w:rsidRDefault="004736C2" w:rsidP="00E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4736C2" w:rsidRPr="00816020" w:rsidRDefault="004736C2" w:rsidP="00E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lastRenderedPageBreak/>
              <w:t>76,7</w:t>
            </w: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2099,0</w:t>
            </w: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81602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245957" w:rsidRPr="00816020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45957" w:rsidRPr="00816020" w:rsidRDefault="00245957" w:rsidP="0024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02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45957" w:rsidRPr="00816020" w:rsidRDefault="00245957" w:rsidP="002459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816020"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95AD3" w:rsidRPr="00816020" w:rsidRDefault="00A95AD3">
      <w:pPr>
        <w:rPr>
          <w:rFonts w:ascii="Times New Roman" w:hAnsi="Times New Roman" w:cs="Times New Roman"/>
        </w:rPr>
      </w:pPr>
    </w:p>
    <w:sectPr w:rsidR="00A95AD3" w:rsidRPr="00816020" w:rsidSect="002459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245957"/>
    <w:rsid w:val="000771C8"/>
    <w:rsid w:val="00082319"/>
    <w:rsid w:val="000F5975"/>
    <w:rsid w:val="00207DAA"/>
    <w:rsid w:val="00245957"/>
    <w:rsid w:val="002B7C63"/>
    <w:rsid w:val="002E501E"/>
    <w:rsid w:val="003274DE"/>
    <w:rsid w:val="00340A75"/>
    <w:rsid w:val="003B0FD1"/>
    <w:rsid w:val="00436224"/>
    <w:rsid w:val="0046684A"/>
    <w:rsid w:val="004736C2"/>
    <w:rsid w:val="00493FB5"/>
    <w:rsid w:val="00547501"/>
    <w:rsid w:val="00596139"/>
    <w:rsid w:val="005F473B"/>
    <w:rsid w:val="00654456"/>
    <w:rsid w:val="00684113"/>
    <w:rsid w:val="00692EBC"/>
    <w:rsid w:val="006A75E5"/>
    <w:rsid w:val="006B6EE6"/>
    <w:rsid w:val="006C2057"/>
    <w:rsid w:val="006D734C"/>
    <w:rsid w:val="006E4465"/>
    <w:rsid w:val="00735A68"/>
    <w:rsid w:val="00816020"/>
    <w:rsid w:val="0088639E"/>
    <w:rsid w:val="00937A4F"/>
    <w:rsid w:val="009639E6"/>
    <w:rsid w:val="00A9320F"/>
    <w:rsid w:val="00A95AD3"/>
    <w:rsid w:val="00AA78AB"/>
    <w:rsid w:val="00C264E0"/>
    <w:rsid w:val="00C42BD9"/>
    <w:rsid w:val="00C72EC8"/>
    <w:rsid w:val="00C83F60"/>
    <w:rsid w:val="00CA30CB"/>
    <w:rsid w:val="00E57CC8"/>
    <w:rsid w:val="00EF3749"/>
    <w:rsid w:val="00FA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59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Прижатый влево"/>
    <w:basedOn w:val="a"/>
    <w:next w:val="a"/>
    <w:rsid w:val="002459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245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D7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Пользователь</cp:lastModifiedBy>
  <cp:revision>4</cp:revision>
  <dcterms:created xsi:type="dcterms:W3CDTF">2022-04-28T11:18:00Z</dcterms:created>
  <dcterms:modified xsi:type="dcterms:W3CDTF">2022-04-28T11:51:00Z</dcterms:modified>
</cp:coreProperties>
</file>