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99" w:rsidRPr="00C147D0" w:rsidRDefault="003F2B99" w:rsidP="003F2B99">
      <w:pPr>
        <w:suppressAutoHyphens/>
        <w:overflowPunct w:val="0"/>
        <w:autoSpaceDE w:val="0"/>
        <w:spacing w:line="100" w:lineRule="atLeast"/>
        <w:jc w:val="center"/>
        <w:textAlignment w:val="baseline"/>
        <w:rPr>
          <w:rFonts w:ascii="Arial" w:eastAsia="Times New Roman" w:hAnsi="Arial" w:cs="Arial"/>
          <w:b/>
          <w:color w:val="auto"/>
          <w:kern w:val="1"/>
          <w:sz w:val="32"/>
          <w:szCs w:val="32"/>
          <w:lang w:eastAsia="ar-SA" w:bidi="ar-SA"/>
        </w:rPr>
      </w:pPr>
      <w:r w:rsidRPr="00C147D0">
        <w:rPr>
          <w:rFonts w:ascii="Arial" w:eastAsia="Times New Roman" w:hAnsi="Arial" w:cs="Arial"/>
          <w:b/>
          <w:color w:val="auto"/>
          <w:kern w:val="1"/>
          <w:sz w:val="32"/>
          <w:szCs w:val="32"/>
          <w:lang w:eastAsia="ar-SA" w:bidi="ar-SA"/>
        </w:rPr>
        <w:t>АДМИНИСТРАЦИЯ</w:t>
      </w:r>
      <w:r w:rsidR="00C147D0">
        <w:rPr>
          <w:rFonts w:ascii="Arial" w:eastAsia="Times New Roman" w:hAnsi="Arial" w:cs="Arial"/>
          <w:b/>
          <w:color w:val="auto"/>
          <w:kern w:val="1"/>
          <w:sz w:val="32"/>
          <w:szCs w:val="32"/>
          <w:lang w:eastAsia="ar-SA" w:bidi="ar-SA"/>
        </w:rPr>
        <w:t xml:space="preserve"> </w:t>
      </w:r>
      <w:r w:rsidRPr="00C147D0">
        <w:rPr>
          <w:rFonts w:ascii="Arial" w:eastAsia="Times New Roman" w:hAnsi="Arial" w:cs="Arial"/>
          <w:b/>
          <w:color w:val="auto"/>
          <w:kern w:val="1"/>
          <w:sz w:val="32"/>
          <w:szCs w:val="32"/>
          <w:lang w:eastAsia="ar-SA" w:bidi="ar-SA"/>
        </w:rPr>
        <w:t>РЫШКОВСКОГО СЕЛЬСОВЕТА</w:t>
      </w:r>
    </w:p>
    <w:p w:rsidR="003F2B99" w:rsidRPr="00C147D0" w:rsidRDefault="003F2B99" w:rsidP="00C147D0">
      <w:pPr>
        <w:suppressAutoHyphens/>
        <w:overflowPunct w:val="0"/>
        <w:autoSpaceDE w:val="0"/>
        <w:jc w:val="center"/>
        <w:textAlignment w:val="baseline"/>
        <w:rPr>
          <w:rFonts w:ascii="Arial" w:eastAsia="Times New Roman" w:hAnsi="Arial" w:cs="Arial"/>
          <w:b/>
          <w:color w:val="auto"/>
          <w:kern w:val="1"/>
          <w:sz w:val="32"/>
          <w:szCs w:val="32"/>
          <w:lang w:eastAsia="ar-SA" w:bidi="ar-SA"/>
        </w:rPr>
      </w:pPr>
      <w:r w:rsidRPr="00C147D0">
        <w:rPr>
          <w:rFonts w:ascii="Arial" w:eastAsia="Times New Roman" w:hAnsi="Arial" w:cs="Arial"/>
          <w:b/>
          <w:color w:val="auto"/>
          <w:kern w:val="1"/>
          <w:sz w:val="32"/>
          <w:szCs w:val="32"/>
          <w:lang w:eastAsia="ar-SA" w:bidi="ar-SA"/>
        </w:rPr>
        <w:t>КУРСКОГО РАЙОНА</w:t>
      </w:r>
    </w:p>
    <w:p w:rsidR="003F2B99" w:rsidRPr="00C147D0" w:rsidRDefault="003F2B99" w:rsidP="00C147D0">
      <w:pPr>
        <w:suppressAutoHyphens/>
        <w:overflowPunct w:val="0"/>
        <w:autoSpaceDE w:val="0"/>
        <w:jc w:val="center"/>
        <w:textAlignment w:val="baseline"/>
        <w:rPr>
          <w:rFonts w:ascii="Arial" w:eastAsia="Times New Roman" w:hAnsi="Arial" w:cs="Arial"/>
          <w:b/>
          <w:color w:val="auto"/>
          <w:kern w:val="1"/>
          <w:sz w:val="32"/>
          <w:szCs w:val="32"/>
          <w:lang w:eastAsia="ar-SA" w:bidi="ar-SA"/>
        </w:rPr>
      </w:pPr>
    </w:p>
    <w:p w:rsidR="003F2B99" w:rsidRPr="00C147D0" w:rsidRDefault="003F2B99" w:rsidP="00C147D0">
      <w:pPr>
        <w:suppressAutoHyphens/>
        <w:overflowPunct w:val="0"/>
        <w:autoSpaceDE w:val="0"/>
        <w:jc w:val="center"/>
        <w:textAlignment w:val="baseline"/>
        <w:rPr>
          <w:rFonts w:ascii="Arial" w:eastAsia="Times New Roman" w:hAnsi="Arial" w:cs="Arial"/>
          <w:b/>
          <w:color w:val="auto"/>
          <w:kern w:val="1"/>
          <w:sz w:val="32"/>
          <w:szCs w:val="32"/>
          <w:lang w:eastAsia="ar-SA" w:bidi="ar-SA"/>
        </w:rPr>
      </w:pPr>
      <w:r w:rsidRPr="00C147D0">
        <w:rPr>
          <w:rFonts w:ascii="Arial" w:eastAsia="Times New Roman" w:hAnsi="Arial" w:cs="Arial"/>
          <w:b/>
          <w:color w:val="auto"/>
          <w:kern w:val="1"/>
          <w:sz w:val="32"/>
          <w:szCs w:val="32"/>
          <w:lang w:eastAsia="ar-SA" w:bidi="ar-SA"/>
        </w:rPr>
        <w:t>ПОСТАНОВЛЕНИЕ</w:t>
      </w:r>
    </w:p>
    <w:p w:rsidR="003F2B99" w:rsidRPr="00C147D0" w:rsidRDefault="003F2B99" w:rsidP="00C147D0">
      <w:pPr>
        <w:suppressAutoHyphens/>
        <w:overflowPunct w:val="0"/>
        <w:autoSpaceDE w:val="0"/>
        <w:jc w:val="center"/>
        <w:textAlignment w:val="baseline"/>
        <w:rPr>
          <w:rFonts w:ascii="Arial" w:eastAsia="Times New Roman" w:hAnsi="Arial" w:cs="Arial"/>
          <w:b/>
          <w:color w:val="auto"/>
          <w:kern w:val="1"/>
          <w:sz w:val="32"/>
          <w:szCs w:val="32"/>
          <w:lang w:eastAsia="ar-SA" w:bidi="ar-SA"/>
        </w:rPr>
      </w:pPr>
    </w:p>
    <w:p w:rsidR="003F2B99" w:rsidRPr="00C147D0" w:rsidRDefault="00AF3340" w:rsidP="00C147D0">
      <w:pPr>
        <w:widowControl/>
        <w:jc w:val="center"/>
        <w:rPr>
          <w:rFonts w:ascii="Arial" w:eastAsiaTheme="minorEastAsia" w:hAnsi="Arial" w:cs="Arial"/>
          <w:b/>
          <w:bCs/>
          <w:color w:val="auto"/>
          <w:sz w:val="32"/>
          <w:szCs w:val="32"/>
          <w:lang w:bidi="ar-SA"/>
        </w:rPr>
      </w:pPr>
      <w:r w:rsidRPr="00C147D0">
        <w:rPr>
          <w:rFonts w:ascii="Arial" w:hAnsi="Arial" w:cs="Arial"/>
          <w:b/>
          <w:bCs/>
          <w:sz w:val="32"/>
          <w:szCs w:val="32"/>
        </w:rPr>
        <w:t>от 28 ноября 2022</w:t>
      </w:r>
      <w:r w:rsidR="00C147D0">
        <w:rPr>
          <w:rFonts w:ascii="Arial" w:hAnsi="Arial" w:cs="Arial"/>
          <w:b/>
          <w:bCs/>
          <w:sz w:val="32"/>
          <w:szCs w:val="32"/>
        </w:rPr>
        <w:t xml:space="preserve"> года</w:t>
      </w:r>
      <w:r w:rsidRPr="00C147D0">
        <w:rPr>
          <w:rFonts w:ascii="Arial" w:hAnsi="Arial" w:cs="Arial"/>
          <w:b/>
          <w:bCs/>
          <w:sz w:val="32"/>
          <w:szCs w:val="32"/>
        </w:rPr>
        <w:t xml:space="preserve"> № 222</w:t>
      </w:r>
    </w:p>
    <w:p w:rsidR="00A96A4D" w:rsidRPr="00C147D0" w:rsidRDefault="00A96A4D" w:rsidP="00C147D0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</w:p>
    <w:p w:rsidR="003F2B99" w:rsidRPr="00C147D0" w:rsidRDefault="00A96A4D" w:rsidP="00C147D0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 w:rsidRPr="00C147D0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  <w:r w:rsidR="00B36CE7" w:rsidRPr="00C147D0">
        <w:rPr>
          <w:rFonts w:ascii="Arial" w:hAnsi="Arial" w:cs="Arial"/>
          <w:b/>
          <w:sz w:val="32"/>
          <w:szCs w:val="32"/>
        </w:rPr>
        <w:t xml:space="preserve">предоставления </w:t>
      </w:r>
      <w:r w:rsidRPr="00C147D0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Pr="00C147D0">
        <w:rPr>
          <w:rFonts w:ascii="Arial" w:eastAsia="Times New Roman" w:hAnsi="Arial" w:cs="Arial"/>
          <w:b/>
          <w:sz w:val="32"/>
          <w:szCs w:val="32"/>
        </w:rPr>
        <w:t xml:space="preserve">«Направление уведомления о планируемом </w:t>
      </w:r>
      <w:r w:rsidR="00B36CE7" w:rsidRPr="00C147D0">
        <w:rPr>
          <w:rFonts w:ascii="Arial" w:eastAsia="Times New Roman" w:hAnsi="Arial" w:cs="Arial"/>
          <w:b/>
          <w:sz w:val="32"/>
          <w:szCs w:val="32"/>
        </w:rPr>
        <w:t>сносе</w:t>
      </w:r>
      <w:r w:rsidR="00C147D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B36CE7" w:rsidRPr="00C147D0">
        <w:rPr>
          <w:rFonts w:ascii="Arial" w:eastAsia="Times New Roman" w:hAnsi="Arial" w:cs="Arial"/>
          <w:b/>
          <w:sz w:val="32"/>
          <w:szCs w:val="32"/>
        </w:rPr>
        <w:t>объекта</w:t>
      </w:r>
      <w:r w:rsidRPr="00C147D0">
        <w:rPr>
          <w:rFonts w:ascii="Arial" w:eastAsia="Times New Roman" w:hAnsi="Arial" w:cs="Arial"/>
          <w:b/>
          <w:sz w:val="32"/>
          <w:szCs w:val="32"/>
        </w:rPr>
        <w:t xml:space="preserve"> капитального строительства и уведомления </w:t>
      </w:r>
      <w:r w:rsidR="00B36CE7" w:rsidRPr="00C147D0">
        <w:rPr>
          <w:rFonts w:ascii="Arial" w:eastAsia="Times New Roman" w:hAnsi="Arial" w:cs="Arial"/>
          <w:b/>
          <w:sz w:val="32"/>
          <w:szCs w:val="32"/>
        </w:rPr>
        <w:t xml:space="preserve">о завершении сноса объекта капитального </w:t>
      </w:r>
      <w:r w:rsidRPr="00C147D0">
        <w:rPr>
          <w:rFonts w:ascii="Arial" w:eastAsia="Times New Roman" w:hAnsi="Arial" w:cs="Arial"/>
          <w:b/>
          <w:sz w:val="32"/>
          <w:szCs w:val="32"/>
        </w:rPr>
        <w:t>строительства на территории муниципального</w:t>
      </w:r>
      <w:r w:rsidR="00C147D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147D0">
        <w:rPr>
          <w:rFonts w:ascii="Arial" w:eastAsia="Times New Roman" w:hAnsi="Arial" w:cs="Arial"/>
          <w:b/>
          <w:sz w:val="32"/>
          <w:szCs w:val="32"/>
        </w:rPr>
        <w:t>образования «</w:t>
      </w:r>
      <w:r w:rsidR="00D033B1" w:rsidRPr="00C147D0">
        <w:rPr>
          <w:rFonts w:ascii="Arial" w:eastAsia="Times New Roman" w:hAnsi="Arial" w:cs="Arial"/>
          <w:b/>
          <w:sz w:val="32"/>
          <w:szCs w:val="32"/>
        </w:rPr>
        <w:t>Рышковский</w:t>
      </w:r>
      <w:r w:rsidRPr="00C147D0">
        <w:rPr>
          <w:rFonts w:ascii="Arial" w:eastAsia="Times New Roman" w:hAnsi="Arial" w:cs="Arial"/>
          <w:b/>
          <w:sz w:val="32"/>
          <w:szCs w:val="32"/>
        </w:rPr>
        <w:t xml:space="preserve"> сельсовет» Курского района Курской области</w:t>
      </w:r>
      <w:r w:rsidR="00C147D0">
        <w:rPr>
          <w:rFonts w:ascii="Arial" w:eastAsia="Times New Roman" w:hAnsi="Arial" w:cs="Arial"/>
          <w:b/>
          <w:sz w:val="32"/>
          <w:szCs w:val="32"/>
        </w:rPr>
        <w:t>»</w:t>
      </w:r>
    </w:p>
    <w:p w:rsidR="005C661C" w:rsidRPr="00C147D0" w:rsidRDefault="005C661C" w:rsidP="005C661C">
      <w:pPr>
        <w:pStyle w:val="ConsPlusNormal"/>
        <w:ind w:firstLine="540"/>
        <w:jc w:val="both"/>
        <w:outlineLvl w:val="0"/>
        <w:rPr>
          <w:bCs/>
          <w:sz w:val="24"/>
          <w:szCs w:val="24"/>
          <w:lang w:bidi="ru-RU"/>
        </w:rPr>
      </w:pPr>
    </w:p>
    <w:p w:rsidR="005C661C" w:rsidRPr="00C147D0" w:rsidRDefault="005C661C" w:rsidP="005C661C">
      <w:pPr>
        <w:pStyle w:val="ConsPlusNormal"/>
        <w:ind w:firstLine="540"/>
        <w:jc w:val="both"/>
        <w:outlineLvl w:val="0"/>
        <w:rPr>
          <w:bCs/>
          <w:sz w:val="24"/>
          <w:szCs w:val="24"/>
          <w:lang w:bidi="ru-RU"/>
        </w:rPr>
      </w:pPr>
      <w:r w:rsidRPr="00C147D0">
        <w:rPr>
          <w:bCs/>
          <w:sz w:val="24"/>
          <w:szCs w:val="24"/>
          <w:lang w:bidi="ru-RU"/>
        </w:rPr>
        <w:t xml:space="preserve">В целях реализации Федерального закона от 27 июля 2010 года № 210-ФЗ "Об организации предоставления государственных и муниципальных услуг", руководствуясь Федеральным законом от 06.10.2003 № 131-ФЗ "Об общих принципах организации местного самоуправления в Российской Федерации", Постановлением Правительства РФ от 19.11.2014 N 1221 (ред. от 04.09.2020) "Об утверждении Правил присвоения, изменения и аннулирования адресов", Постановлением Администрации Рышковского сельсовета Курского района от 14.10.2022г №184 "О прекращении предоставления муниципальных услуг в ходе личного приема в Администрации Рышковского сельсовета Курского района", Постановлением Администрации Рышковского сельсовета Курского района 30.08.2022 № 154 "Об утверждении Перечня муниципальных услуг Администрации Рышковского сельсовета Курского района", Постановлением Администрации Рышковского сельсовета Курского района от 04.05.2022 № 94 "Об утверждении порядка разработки и утверждения административных регламентов предоставления муниципальных услуг.", Администрация Рышковского сельсовета Курского района  </w:t>
      </w:r>
    </w:p>
    <w:p w:rsidR="003F2B99" w:rsidRPr="00C147D0" w:rsidRDefault="003F2B99" w:rsidP="005C661C">
      <w:pPr>
        <w:pStyle w:val="ConsPlusNormal"/>
        <w:ind w:firstLine="540"/>
        <w:jc w:val="both"/>
        <w:outlineLvl w:val="0"/>
        <w:rPr>
          <w:b/>
          <w:bCs/>
          <w:sz w:val="24"/>
          <w:szCs w:val="24"/>
          <w:lang w:bidi="ru-RU"/>
        </w:rPr>
      </w:pPr>
      <w:r w:rsidRPr="00C147D0">
        <w:rPr>
          <w:b/>
          <w:bCs/>
          <w:sz w:val="24"/>
          <w:szCs w:val="24"/>
          <w:lang w:bidi="ru-RU"/>
        </w:rPr>
        <w:t>ПОСТАНОВЛЯЕТ:</w:t>
      </w:r>
    </w:p>
    <w:p w:rsidR="00A96A4D" w:rsidRPr="00C147D0" w:rsidRDefault="00C147D0" w:rsidP="00A96A4D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  <w:spacing w:val="12"/>
        </w:rPr>
        <w:tab/>
      </w:r>
      <w:r w:rsidR="00A96A4D" w:rsidRPr="00C147D0">
        <w:rPr>
          <w:rFonts w:ascii="Arial" w:hAnsi="Arial" w:cs="Arial"/>
          <w:spacing w:val="12"/>
        </w:rPr>
        <w:t xml:space="preserve">1. Утвердить административный регламент предоставления </w:t>
      </w:r>
      <w:r w:rsidR="00A96A4D" w:rsidRPr="00C147D0">
        <w:rPr>
          <w:rFonts w:ascii="Arial" w:hAnsi="Arial" w:cs="Arial"/>
          <w:spacing w:val="10"/>
        </w:rPr>
        <w:t xml:space="preserve">муниципальной услуги </w:t>
      </w:r>
      <w:r w:rsidR="00A96A4D" w:rsidRPr="00C147D0">
        <w:rPr>
          <w:rFonts w:ascii="Arial" w:eastAsia="Times New Roman" w:hAnsi="Arial" w:cs="Arial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 на территории муниципального образования «</w:t>
      </w:r>
      <w:r w:rsidR="00747FBB" w:rsidRPr="00C147D0">
        <w:rPr>
          <w:rFonts w:ascii="Arial" w:eastAsia="Times New Roman" w:hAnsi="Arial" w:cs="Arial"/>
        </w:rPr>
        <w:t>Рышковский</w:t>
      </w:r>
      <w:r w:rsidR="00A96A4D" w:rsidRPr="00C147D0">
        <w:rPr>
          <w:rFonts w:ascii="Arial" w:eastAsia="Times New Roman" w:hAnsi="Arial" w:cs="Arial"/>
        </w:rPr>
        <w:t xml:space="preserve"> сельсовет» Курского района Курской области </w:t>
      </w:r>
      <w:r w:rsidR="00A96A4D" w:rsidRPr="00C147D0">
        <w:rPr>
          <w:rFonts w:ascii="Arial" w:hAnsi="Arial" w:cs="Arial"/>
        </w:rPr>
        <w:t>согласно приложению.</w:t>
      </w:r>
    </w:p>
    <w:p w:rsidR="00A96A4D" w:rsidRPr="00C147D0" w:rsidRDefault="00C147D0" w:rsidP="00A96A4D">
      <w:pPr>
        <w:pStyle w:val="21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6A4D" w:rsidRPr="00C147D0">
        <w:rPr>
          <w:rFonts w:ascii="Arial" w:hAnsi="Arial" w:cs="Arial"/>
          <w:sz w:val="24"/>
          <w:szCs w:val="24"/>
        </w:rPr>
        <w:t xml:space="preserve">2. Разместить постановление </w:t>
      </w:r>
      <w:r w:rsidR="00BF78CA" w:rsidRPr="00C147D0">
        <w:rPr>
          <w:rFonts w:ascii="Arial" w:hAnsi="Arial" w:cs="Arial"/>
          <w:sz w:val="24"/>
          <w:szCs w:val="24"/>
        </w:rPr>
        <w:t>в сети</w:t>
      </w:r>
      <w:r w:rsidR="00A96A4D" w:rsidRPr="00C147D0">
        <w:rPr>
          <w:rFonts w:ascii="Arial" w:hAnsi="Arial" w:cs="Arial"/>
          <w:sz w:val="24"/>
          <w:szCs w:val="24"/>
        </w:rPr>
        <w:t xml:space="preserve"> «Интернет» на официальном сайте Администрации </w:t>
      </w:r>
      <w:r w:rsidR="00D033B1" w:rsidRPr="00C147D0">
        <w:rPr>
          <w:rFonts w:ascii="Arial" w:hAnsi="Arial" w:cs="Arial"/>
          <w:sz w:val="24"/>
          <w:szCs w:val="24"/>
        </w:rPr>
        <w:t>Рышковского</w:t>
      </w:r>
      <w:r w:rsidR="00A96A4D" w:rsidRPr="00C147D0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A96A4D" w:rsidRPr="00C147D0" w:rsidRDefault="00C147D0" w:rsidP="00A96A4D">
      <w:pPr>
        <w:shd w:val="clear" w:color="auto" w:fill="FFFFFF"/>
        <w:tabs>
          <w:tab w:val="left" w:pos="859"/>
          <w:tab w:val="left" w:pos="4008"/>
        </w:tabs>
        <w:autoSpaceDE w:val="0"/>
        <w:autoSpaceDN w:val="0"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6A4D" w:rsidRPr="00C147D0">
        <w:rPr>
          <w:rFonts w:ascii="Arial" w:hAnsi="Arial" w:cs="Arial"/>
        </w:rPr>
        <w:t>3.Контроль оставляю за собой.</w:t>
      </w:r>
    </w:p>
    <w:p w:rsidR="00C147D0" w:rsidRDefault="00C147D0" w:rsidP="00C147D0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317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6A4D" w:rsidRPr="00C147D0">
        <w:rPr>
          <w:rFonts w:ascii="Arial" w:hAnsi="Arial" w:cs="Arial"/>
        </w:rPr>
        <w:t>4.Постановление вступает в силу со дня его подписания.</w:t>
      </w:r>
    </w:p>
    <w:p w:rsidR="00C147D0" w:rsidRDefault="00C147D0" w:rsidP="00C147D0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317" w:lineRule="exact"/>
        <w:jc w:val="both"/>
        <w:rPr>
          <w:rFonts w:ascii="Arial" w:hAnsi="Arial" w:cs="Arial"/>
        </w:rPr>
      </w:pPr>
    </w:p>
    <w:p w:rsidR="00A96A4D" w:rsidRPr="00C147D0" w:rsidRDefault="00A96A4D" w:rsidP="00C147D0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317" w:lineRule="exact"/>
        <w:jc w:val="both"/>
        <w:rPr>
          <w:rFonts w:ascii="Arial" w:hAnsi="Arial" w:cs="Arial"/>
          <w:spacing w:val="-3"/>
        </w:rPr>
      </w:pPr>
      <w:r w:rsidRPr="00C147D0">
        <w:rPr>
          <w:rFonts w:ascii="Arial" w:hAnsi="Arial" w:cs="Arial"/>
          <w:spacing w:val="-2"/>
        </w:rPr>
        <w:t xml:space="preserve">Глава </w:t>
      </w:r>
      <w:r w:rsidR="00D033B1" w:rsidRPr="00C147D0">
        <w:rPr>
          <w:rFonts w:ascii="Arial" w:hAnsi="Arial" w:cs="Arial"/>
          <w:spacing w:val="-2"/>
        </w:rPr>
        <w:t>Рышковского</w:t>
      </w:r>
      <w:r w:rsidRPr="00C147D0">
        <w:rPr>
          <w:rFonts w:ascii="Arial" w:hAnsi="Arial" w:cs="Arial"/>
          <w:spacing w:val="-2"/>
        </w:rPr>
        <w:t xml:space="preserve"> сельсовета</w:t>
      </w:r>
      <w:r w:rsidRPr="00C147D0">
        <w:rPr>
          <w:rFonts w:ascii="Arial" w:hAnsi="Arial" w:cs="Arial"/>
        </w:rPr>
        <w:tab/>
      </w:r>
      <w:r w:rsidR="00C147D0">
        <w:rPr>
          <w:rFonts w:ascii="Arial" w:hAnsi="Arial" w:cs="Arial"/>
        </w:rPr>
        <w:tab/>
      </w:r>
      <w:r w:rsidR="00C147D0">
        <w:rPr>
          <w:rFonts w:ascii="Arial" w:hAnsi="Arial" w:cs="Arial"/>
        </w:rPr>
        <w:tab/>
      </w:r>
      <w:r w:rsidR="00C147D0">
        <w:rPr>
          <w:rFonts w:ascii="Arial" w:hAnsi="Arial" w:cs="Arial"/>
        </w:rPr>
        <w:tab/>
      </w:r>
      <w:r w:rsidR="00C147D0">
        <w:rPr>
          <w:rFonts w:ascii="Arial" w:hAnsi="Arial" w:cs="Arial"/>
        </w:rPr>
        <w:tab/>
      </w:r>
      <w:r w:rsidR="00C147D0">
        <w:rPr>
          <w:rFonts w:ascii="Arial" w:hAnsi="Arial" w:cs="Arial"/>
        </w:rPr>
        <w:tab/>
      </w:r>
      <w:r w:rsidR="00D033B1" w:rsidRPr="00C147D0">
        <w:rPr>
          <w:rFonts w:ascii="Arial" w:hAnsi="Arial" w:cs="Arial"/>
          <w:spacing w:val="-3"/>
        </w:rPr>
        <w:t>Е.В. Иванова</w:t>
      </w:r>
    </w:p>
    <w:p w:rsidR="00B36B75" w:rsidRPr="00C147D0" w:rsidRDefault="00B36B75">
      <w:pPr>
        <w:pStyle w:val="20"/>
        <w:shd w:val="clear" w:color="auto" w:fill="auto"/>
        <w:spacing w:after="294" w:line="280" w:lineRule="exact"/>
        <w:rPr>
          <w:rFonts w:ascii="Arial" w:hAnsi="Arial" w:cs="Arial"/>
          <w:sz w:val="24"/>
          <w:szCs w:val="24"/>
        </w:rPr>
      </w:pPr>
    </w:p>
    <w:p w:rsidR="0026278C" w:rsidRPr="00C147D0" w:rsidRDefault="0026278C" w:rsidP="0026278C">
      <w:pPr>
        <w:widowControl/>
        <w:ind w:left="5103"/>
        <w:jc w:val="center"/>
        <w:rPr>
          <w:rFonts w:ascii="Arial" w:eastAsia="Times New Roman" w:hAnsi="Arial" w:cs="Arial"/>
          <w:color w:val="auto"/>
          <w:lang w:bidi="ar-SA"/>
        </w:rPr>
      </w:pPr>
      <w:r w:rsidRPr="00C147D0">
        <w:rPr>
          <w:rFonts w:ascii="Arial" w:eastAsia="Times New Roman" w:hAnsi="Arial" w:cs="Arial"/>
          <w:color w:val="auto"/>
          <w:lang w:bidi="ar-SA"/>
        </w:rPr>
        <w:lastRenderedPageBreak/>
        <w:t xml:space="preserve">УТВЕРЖДЕН </w:t>
      </w:r>
    </w:p>
    <w:p w:rsidR="0026278C" w:rsidRPr="00C147D0" w:rsidRDefault="0026278C" w:rsidP="0026278C">
      <w:pPr>
        <w:widowControl/>
        <w:ind w:left="5103"/>
        <w:jc w:val="center"/>
        <w:rPr>
          <w:rFonts w:ascii="Arial" w:eastAsia="Times New Roman" w:hAnsi="Arial" w:cs="Arial"/>
          <w:color w:val="auto"/>
          <w:lang w:bidi="ar-SA"/>
        </w:rPr>
      </w:pPr>
      <w:r w:rsidRPr="00C147D0">
        <w:rPr>
          <w:rFonts w:ascii="Arial" w:eastAsia="Times New Roman" w:hAnsi="Arial" w:cs="Arial"/>
          <w:color w:val="auto"/>
          <w:lang w:bidi="ar-SA"/>
        </w:rPr>
        <w:t xml:space="preserve">постановлением Администрации </w:t>
      </w:r>
    </w:p>
    <w:p w:rsidR="0026278C" w:rsidRPr="00C147D0" w:rsidRDefault="0026278C" w:rsidP="0026278C">
      <w:pPr>
        <w:widowControl/>
        <w:ind w:left="5103"/>
        <w:jc w:val="center"/>
        <w:rPr>
          <w:rFonts w:ascii="Arial" w:eastAsia="Times New Roman" w:hAnsi="Arial" w:cs="Arial"/>
          <w:color w:val="auto"/>
          <w:lang w:bidi="ar-SA"/>
        </w:rPr>
      </w:pPr>
      <w:r w:rsidRPr="00C147D0">
        <w:rPr>
          <w:rFonts w:ascii="Arial" w:eastAsia="Times New Roman" w:hAnsi="Arial" w:cs="Arial"/>
          <w:color w:val="auto"/>
          <w:lang w:bidi="ar-SA"/>
        </w:rPr>
        <w:t xml:space="preserve">Рышковского сельсовета </w:t>
      </w:r>
    </w:p>
    <w:p w:rsidR="0026278C" w:rsidRPr="00C147D0" w:rsidRDefault="0026278C" w:rsidP="0026278C">
      <w:pPr>
        <w:widowControl/>
        <w:ind w:left="5103"/>
        <w:jc w:val="center"/>
        <w:rPr>
          <w:rFonts w:ascii="Arial" w:eastAsia="Times New Roman" w:hAnsi="Arial" w:cs="Arial"/>
          <w:color w:val="auto"/>
          <w:lang w:bidi="ar-SA"/>
        </w:rPr>
      </w:pPr>
      <w:r w:rsidRPr="00C147D0">
        <w:rPr>
          <w:rFonts w:ascii="Arial" w:eastAsia="Times New Roman" w:hAnsi="Arial" w:cs="Arial"/>
          <w:color w:val="auto"/>
          <w:lang w:bidi="ar-SA"/>
        </w:rPr>
        <w:t xml:space="preserve">Курского района </w:t>
      </w:r>
    </w:p>
    <w:p w:rsidR="003F2B99" w:rsidRPr="00C147D0" w:rsidRDefault="003F2B99" w:rsidP="0026278C">
      <w:pPr>
        <w:widowControl/>
        <w:ind w:left="5103"/>
        <w:jc w:val="center"/>
        <w:rPr>
          <w:rFonts w:ascii="Arial" w:eastAsia="Times New Roman" w:hAnsi="Arial" w:cs="Arial"/>
          <w:color w:val="auto"/>
          <w:lang w:bidi="ar-SA"/>
        </w:rPr>
      </w:pPr>
      <w:r w:rsidRPr="00C147D0">
        <w:rPr>
          <w:rFonts w:ascii="Arial" w:eastAsiaTheme="minorEastAsia" w:hAnsi="Arial" w:cs="Arial"/>
          <w:color w:val="auto"/>
          <w:lang w:bidi="ar-SA"/>
        </w:rPr>
        <w:t xml:space="preserve">от </w:t>
      </w:r>
      <w:r w:rsidR="00424736" w:rsidRPr="00C147D0">
        <w:rPr>
          <w:rFonts w:ascii="Arial" w:eastAsiaTheme="minorEastAsia" w:hAnsi="Arial" w:cs="Arial"/>
          <w:color w:val="auto"/>
          <w:lang w:bidi="ar-SA"/>
        </w:rPr>
        <w:t>28 ноября 2022 № 222</w:t>
      </w:r>
    </w:p>
    <w:p w:rsidR="003F2B99" w:rsidRPr="00C147D0" w:rsidRDefault="003F2B99" w:rsidP="009A2903">
      <w:pPr>
        <w:jc w:val="center"/>
        <w:rPr>
          <w:rFonts w:ascii="Arial" w:hAnsi="Arial" w:cs="Arial"/>
          <w:b/>
        </w:rPr>
      </w:pPr>
    </w:p>
    <w:p w:rsidR="003F2B99" w:rsidRPr="00C147D0" w:rsidRDefault="003F2B99" w:rsidP="009A2903">
      <w:pPr>
        <w:jc w:val="center"/>
        <w:rPr>
          <w:rFonts w:ascii="Arial" w:hAnsi="Arial" w:cs="Arial"/>
          <w:b/>
        </w:rPr>
      </w:pPr>
    </w:p>
    <w:p w:rsidR="00B553F9" w:rsidRPr="00C147D0" w:rsidRDefault="006302A3" w:rsidP="009A2903">
      <w:pPr>
        <w:jc w:val="center"/>
        <w:rPr>
          <w:rFonts w:ascii="Arial" w:hAnsi="Arial" w:cs="Arial"/>
          <w:b/>
          <w:sz w:val="32"/>
          <w:szCs w:val="32"/>
        </w:rPr>
      </w:pPr>
      <w:r w:rsidRPr="00C147D0">
        <w:rPr>
          <w:rFonts w:ascii="Arial" w:hAnsi="Arial" w:cs="Arial"/>
          <w:b/>
          <w:sz w:val="32"/>
          <w:szCs w:val="32"/>
        </w:rPr>
        <w:t>А</w:t>
      </w:r>
      <w:r w:rsidR="00BB4828" w:rsidRPr="00C147D0">
        <w:rPr>
          <w:rFonts w:ascii="Arial" w:hAnsi="Arial" w:cs="Arial"/>
          <w:b/>
          <w:sz w:val="32"/>
          <w:szCs w:val="32"/>
        </w:rPr>
        <w:t xml:space="preserve">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FE1627" w:rsidRPr="00C147D0">
        <w:rPr>
          <w:rStyle w:val="31"/>
          <w:rFonts w:ascii="Arial" w:eastAsia="Microsoft Sans Serif" w:hAnsi="Arial" w:cs="Arial"/>
          <w:i w:val="0"/>
          <w:sz w:val="32"/>
          <w:szCs w:val="32"/>
        </w:rPr>
        <w:t>муниципального образования</w:t>
      </w:r>
      <w:r w:rsidR="00C147D0" w:rsidRPr="00C147D0">
        <w:rPr>
          <w:rStyle w:val="31"/>
          <w:rFonts w:ascii="Arial" w:eastAsia="Microsoft Sans Serif" w:hAnsi="Arial" w:cs="Arial"/>
          <w:i w:val="0"/>
          <w:sz w:val="32"/>
          <w:szCs w:val="32"/>
        </w:rPr>
        <w:t xml:space="preserve"> </w:t>
      </w:r>
      <w:r w:rsidR="00FE1627" w:rsidRPr="00C147D0">
        <w:rPr>
          <w:rFonts w:ascii="Arial" w:hAnsi="Arial" w:cs="Arial"/>
          <w:b/>
          <w:sz w:val="32"/>
          <w:szCs w:val="32"/>
        </w:rPr>
        <w:t>«</w:t>
      </w:r>
      <w:r w:rsidR="00D033B1" w:rsidRPr="00C147D0">
        <w:rPr>
          <w:rFonts w:ascii="Arial" w:hAnsi="Arial" w:cs="Arial"/>
          <w:b/>
          <w:sz w:val="32"/>
          <w:szCs w:val="32"/>
        </w:rPr>
        <w:t>Рышковский</w:t>
      </w:r>
      <w:r w:rsidR="00C147D0" w:rsidRPr="00C147D0">
        <w:rPr>
          <w:rFonts w:ascii="Arial" w:hAnsi="Arial" w:cs="Arial"/>
          <w:b/>
          <w:sz w:val="32"/>
          <w:szCs w:val="32"/>
        </w:rPr>
        <w:t xml:space="preserve"> </w:t>
      </w:r>
      <w:r w:rsidR="00FE1627" w:rsidRPr="00C147D0">
        <w:rPr>
          <w:rFonts w:ascii="Arial" w:hAnsi="Arial" w:cs="Arial"/>
          <w:b/>
          <w:sz w:val="32"/>
          <w:szCs w:val="32"/>
        </w:rPr>
        <w:t>сельсовет»</w:t>
      </w:r>
    </w:p>
    <w:p w:rsidR="006302A3" w:rsidRPr="00C147D0" w:rsidRDefault="00FE1627" w:rsidP="009A2903">
      <w:pPr>
        <w:jc w:val="center"/>
        <w:rPr>
          <w:rFonts w:ascii="Arial" w:hAnsi="Arial" w:cs="Arial"/>
          <w:b/>
          <w:sz w:val="32"/>
          <w:szCs w:val="32"/>
        </w:rPr>
      </w:pPr>
      <w:r w:rsidRPr="00C147D0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FE1627" w:rsidRPr="00C147D0" w:rsidRDefault="00FE1627" w:rsidP="00B553F9">
      <w:pPr>
        <w:pStyle w:val="30"/>
        <w:shd w:val="clear" w:color="auto" w:fill="auto"/>
        <w:spacing w:before="0"/>
        <w:jc w:val="center"/>
        <w:rPr>
          <w:rFonts w:ascii="Arial" w:hAnsi="Arial" w:cs="Arial"/>
          <w:sz w:val="32"/>
          <w:szCs w:val="32"/>
        </w:rPr>
      </w:pPr>
    </w:p>
    <w:p w:rsidR="00C346A0" w:rsidRPr="00C147D0" w:rsidRDefault="00BB4828" w:rsidP="00BF78CA">
      <w:pPr>
        <w:pStyle w:val="12"/>
        <w:keepNext/>
        <w:keepLines/>
        <w:numPr>
          <w:ilvl w:val="0"/>
          <w:numId w:val="20"/>
        </w:numPr>
        <w:shd w:val="clear" w:color="auto" w:fill="auto"/>
        <w:tabs>
          <w:tab w:val="left" w:pos="4540"/>
        </w:tabs>
        <w:spacing w:before="0" w:after="299" w:line="280" w:lineRule="exact"/>
        <w:jc w:val="center"/>
        <w:rPr>
          <w:rFonts w:ascii="Arial" w:hAnsi="Arial" w:cs="Arial"/>
          <w:sz w:val="32"/>
          <w:szCs w:val="32"/>
        </w:rPr>
      </w:pPr>
      <w:bookmarkStart w:id="0" w:name="bookmark0"/>
      <w:r w:rsidRPr="00C147D0">
        <w:rPr>
          <w:rFonts w:ascii="Arial" w:hAnsi="Arial" w:cs="Arial"/>
          <w:sz w:val="32"/>
          <w:szCs w:val="32"/>
        </w:rPr>
        <w:t>Общие положения</w:t>
      </w:r>
      <w:bookmarkEnd w:id="0"/>
    </w:p>
    <w:p w:rsidR="00C346A0" w:rsidRPr="00C147D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9A2903" w:rsidRPr="00C147D0">
        <w:rPr>
          <w:rFonts w:ascii="Arial" w:hAnsi="Arial" w:cs="Arial"/>
          <w:sz w:val="24"/>
          <w:szCs w:val="24"/>
        </w:rPr>
        <w:t xml:space="preserve">муниципальной </w:t>
      </w:r>
      <w:r w:rsidRPr="00C147D0">
        <w:rPr>
          <w:rFonts w:ascii="Arial" w:hAnsi="Arial" w:cs="Arial"/>
          <w:sz w:val="24"/>
          <w:szCs w:val="24"/>
        </w:rPr>
        <w:t xml:space="preserve"> услуги </w:t>
      </w:r>
      <w:r w:rsidRPr="00C147D0">
        <w:rPr>
          <w:rFonts w:ascii="Arial" w:hAnsi="Arial" w:cs="Arial"/>
          <w:b/>
          <w:sz w:val="24"/>
          <w:szCs w:val="24"/>
        </w:rPr>
        <w:t>«</w:t>
      </w:r>
      <w:r w:rsidRPr="00C147D0">
        <w:rPr>
          <w:rStyle w:val="21"/>
          <w:rFonts w:ascii="Arial" w:hAnsi="Arial" w:cs="Arial"/>
          <w:b w:val="0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C147D0">
        <w:rPr>
          <w:rFonts w:ascii="Arial" w:hAnsi="Arial" w:cs="Arial"/>
          <w:sz w:val="24"/>
          <w:szCs w:val="24"/>
        </w:rPr>
        <w:t xml:space="preserve">» разработан в целях повышения качества и доступности предоставления </w:t>
      </w:r>
      <w:r w:rsidR="009A2903" w:rsidRPr="00C147D0">
        <w:rPr>
          <w:rFonts w:ascii="Arial" w:hAnsi="Arial" w:cs="Arial"/>
          <w:sz w:val="24"/>
          <w:szCs w:val="24"/>
        </w:rPr>
        <w:t>муниципальной</w:t>
      </w:r>
      <w:r w:rsidRPr="00C147D0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A34479" w:rsidRPr="00C147D0">
        <w:rPr>
          <w:rStyle w:val="21"/>
          <w:rFonts w:ascii="Arial" w:hAnsi="Arial" w:cs="Arial"/>
          <w:b w:val="0"/>
          <w:sz w:val="24"/>
          <w:szCs w:val="24"/>
        </w:rPr>
        <w:t>приему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C147D0">
        <w:rPr>
          <w:rFonts w:ascii="Arial" w:hAnsi="Arial" w:cs="Arial"/>
          <w:b/>
          <w:sz w:val="24"/>
          <w:szCs w:val="24"/>
        </w:rPr>
        <w:t>.</w:t>
      </w:r>
      <w:r w:rsidRPr="00C147D0">
        <w:rPr>
          <w:rFonts w:ascii="Arial" w:hAnsi="Arial" w:cs="Arial"/>
          <w:sz w:val="24"/>
          <w:szCs w:val="24"/>
        </w:rPr>
        <w:t xml:space="preserve"> Настоящий Административный регламент регулирует отношения, возникающие при оказании следующих подуслуг:</w:t>
      </w:r>
    </w:p>
    <w:p w:rsidR="00C346A0" w:rsidRPr="00C147D0" w:rsidRDefault="00BB4828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Направление уведомления о сносе объекта капитального строительства;</w:t>
      </w:r>
    </w:p>
    <w:p w:rsidR="00C346A0" w:rsidRPr="00C147D0" w:rsidRDefault="00BB4828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Направление уведомления о завершении сноса объекта капитального строительства.</w:t>
      </w:r>
    </w:p>
    <w:p w:rsidR="00C346A0" w:rsidRPr="00C147D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9A2903" w:rsidRPr="00C147D0">
        <w:rPr>
          <w:rFonts w:ascii="Arial" w:hAnsi="Arial" w:cs="Arial"/>
          <w:sz w:val="24"/>
          <w:szCs w:val="24"/>
        </w:rPr>
        <w:t xml:space="preserve">муниципальной </w:t>
      </w:r>
      <w:r w:rsidRPr="00C147D0">
        <w:rPr>
          <w:rFonts w:ascii="Arial" w:hAnsi="Arial" w:cs="Arial"/>
          <w:sz w:val="24"/>
          <w:szCs w:val="24"/>
        </w:rPr>
        <w:t>услуги являются физические лица, юридические лица, индивидуальные предприниматели, являющиеся застройщиками (далее - Заявитель).</w:t>
      </w:r>
    </w:p>
    <w:p w:rsidR="00C346A0" w:rsidRPr="00C147D0" w:rsidRDefault="00BB4828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346A0" w:rsidRPr="00C147D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Информирование о порядке предоставления </w:t>
      </w:r>
      <w:r w:rsidR="009A2903" w:rsidRPr="00C147D0">
        <w:rPr>
          <w:rFonts w:ascii="Arial" w:hAnsi="Arial" w:cs="Arial"/>
          <w:sz w:val="24"/>
          <w:szCs w:val="24"/>
        </w:rPr>
        <w:t>муниципальной</w:t>
      </w:r>
      <w:r w:rsidRPr="00C147D0"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C346A0" w:rsidRPr="00C147D0" w:rsidRDefault="00BB4828" w:rsidP="009A2903">
      <w:pPr>
        <w:ind w:firstLine="709"/>
        <w:jc w:val="both"/>
        <w:rPr>
          <w:rFonts w:ascii="Arial" w:hAnsi="Arial" w:cs="Arial"/>
        </w:rPr>
      </w:pPr>
      <w:r w:rsidRPr="00C147D0">
        <w:rPr>
          <w:rFonts w:ascii="Arial" w:hAnsi="Arial" w:cs="Arial"/>
        </w:rPr>
        <w:t xml:space="preserve">непосредственно при личном приеме заявителя в </w:t>
      </w:r>
      <w:r w:rsidR="009A2903" w:rsidRPr="00C147D0">
        <w:rPr>
          <w:rFonts w:ascii="Arial" w:hAnsi="Arial" w:cs="Arial"/>
        </w:rPr>
        <w:t xml:space="preserve">Администрацию </w:t>
      </w:r>
      <w:r w:rsidR="00D033B1" w:rsidRPr="00C147D0">
        <w:rPr>
          <w:rFonts w:ascii="Arial" w:hAnsi="Arial" w:cs="Arial"/>
        </w:rPr>
        <w:t>Рышковского</w:t>
      </w:r>
      <w:r w:rsidR="00980123" w:rsidRPr="00C147D0">
        <w:rPr>
          <w:rFonts w:ascii="Arial" w:hAnsi="Arial" w:cs="Arial"/>
        </w:rPr>
        <w:t xml:space="preserve"> сельсовета Курского района Курской области</w:t>
      </w:r>
      <w:r w:rsidRPr="00C147D0">
        <w:rPr>
          <w:rFonts w:ascii="Arial" w:hAnsi="Arial" w:cs="Arial"/>
        </w:rPr>
        <w:t>, предоставляющего муниципальную услугу</w:t>
      </w:r>
      <w:r w:rsidRPr="00C147D0">
        <w:rPr>
          <w:rFonts w:ascii="Arial" w:hAnsi="Arial" w:cs="Arial"/>
        </w:rPr>
        <w:tab/>
        <w:t>(далее</w:t>
      </w:r>
      <w:r w:rsidR="00C147D0">
        <w:rPr>
          <w:rFonts w:ascii="Arial" w:hAnsi="Arial" w:cs="Arial"/>
        </w:rPr>
        <w:t xml:space="preserve"> </w:t>
      </w:r>
      <w:r w:rsidRPr="00C147D0">
        <w:rPr>
          <w:rFonts w:ascii="Arial" w:hAnsi="Arial" w:cs="Arial"/>
        </w:rPr>
        <w:t>-</w:t>
      </w:r>
      <w:r w:rsidR="00C147D0">
        <w:rPr>
          <w:rFonts w:ascii="Arial" w:hAnsi="Arial" w:cs="Arial"/>
        </w:rPr>
        <w:t xml:space="preserve"> </w:t>
      </w:r>
      <w:r w:rsidRPr="00C147D0">
        <w:rPr>
          <w:rFonts w:ascii="Arial" w:hAnsi="Arial" w:cs="Arial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346A0" w:rsidRPr="00C147D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 телефону Уполномоченном органе или многофункциональном центре;</w:t>
      </w:r>
    </w:p>
    <w:p w:rsidR="00C346A0" w:rsidRPr="00C147D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lastRenderedPageBreak/>
        <w:t>письменно, в том числе посредством электронной почты, факсимильной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связи;</w:t>
      </w:r>
    </w:p>
    <w:p w:rsidR="00C346A0" w:rsidRPr="00C147D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C147D0">
        <w:rPr>
          <w:rFonts w:ascii="Arial" w:hAnsi="Arial" w:cs="Arial"/>
          <w:sz w:val="24"/>
          <w:szCs w:val="24"/>
          <w:lang w:eastAsia="en-US" w:bidi="en-US"/>
        </w:rPr>
        <w:t>(</w:t>
      </w:r>
      <w:r w:rsidR="00261171" w:rsidRPr="00C147D0">
        <w:rPr>
          <w:rFonts w:ascii="Arial" w:hAnsi="Arial" w:cs="Arial"/>
          <w:sz w:val="24"/>
          <w:szCs w:val="24"/>
          <w:lang w:val="en-US" w:eastAsia="en-US" w:bidi="en-US"/>
        </w:rPr>
        <w:t>https</w:t>
      </w:r>
      <w:r w:rsidR="00261171" w:rsidRPr="00C147D0">
        <w:rPr>
          <w:rFonts w:ascii="Arial" w:hAnsi="Arial" w:cs="Arial"/>
          <w:sz w:val="24"/>
          <w:szCs w:val="24"/>
          <w:lang w:eastAsia="en-US" w:bidi="en-US"/>
        </w:rPr>
        <w:t>://</w:t>
      </w:r>
      <w:r w:rsidR="00261171" w:rsidRPr="00C147D0">
        <w:rPr>
          <w:rFonts w:ascii="Arial" w:hAnsi="Arial" w:cs="Arial"/>
          <w:sz w:val="24"/>
          <w:szCs w:val="24"/>
          <w:lang w:val="en-US" w:eastAsia="en-US" w:bidi="en-US"/>
        </w:rPr>
        <w:t>www</w:t>
      </w:r>
      <w:r w:rsidR="00261171" w:rsidRPr="00C147D0">
        <w:rPr>
          <w:rFonts w:ascii="Arial" w:hAnsi="Arial" w:cs="Arial"/>
          <w:sz w:val="24"/>
          <w:szCs w:val="24"/>
          <w:lang w:eastAsia="en-US" w:bidi="en-US"/>
        </w:rPr>
        <w:t>.</w:t>
      </w:r>
      <w:r w:rsidR="00261171" w:rsidRPr="00C147D0">
        <w:rPr>
          <w:rFonts w:ascii="Arial" w:hAnsi="Arial" w:cs="Arial"/>
          <w:sz w:val="24"/>
          <w:szCs w:val="24"/>
          <w:lang w:val="en-US" w:eastAsia="en-US" w:bidi="en-US"/>
        </w:rPr>
        <w:t>gosuslugi</w:t>
      </w:r>
      <w:r w:rsidR="00261171" w:rsidRPr="00C147D0">
        <w:rPr>
          <w:rFonts w:ascii="Arial" w:hAnsi="Arial" w:cs="Arial"/>
          <w:sz w:val="24"/>
          <w:szCs w:val="24"/>
          <w:lang w:eastAsia="en-US" w:bidi="en-US"/>
        </w:rPr>
        <w:t>.</w:t>
      </w:r>
      <w:r w:rsidR="00261171" w:rsidRPr="00C147D0">
        <w:rPr>
          <w:rFonts w:ascii="Arial" w:hAnsi="Arial" w:cs="Arial"/>
          <w:sz w:val="24"/>
          <w:szCs w:val="24"/>
          <w:lang w:val="en-US" w:eastAsia="en-US" w:bidi="en-US"/>
        </w:rPr>
        <w:t>ru</w:t>
      </w:r>
      <w:r w:rsidRPr="00C147D0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Pr="00C147D0">
        <w:rPr>
          <w:rFonts w:ascii="Arial" w:hAnsi="Arial" w:cs="Arial"/>
          <w:sz w:val="24"/>
          <w:szCs w:val="24"/>
        </w:rPr>
        <w:t>(далее - ЕПГУ, Единый портал);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на официальном сайте </w:t>
      </w:r>
      <w:r w:rsidR="00261171" w:rsidRPr="00C147D0">
        <w:rPr>
          <w:rFonts w:ascii="Arial" w:hAnsi="Arial" w:cs="Arial"/>
          <w:sz w:val="24"/>
          <w:szCs w:val="24"/>
        </w:rPr>
        <w:t>Администрации Рышковского сельсовета Курского района Курской области</w:t>
      </w:r>
      <w:r w:rsidRPr="00C147D0">
        <w:rPr>
          <w:rStyle w:val="22"/>
          <w:rFonts w:ascii="Arial" w:hAnsi="Arial" w:cs="Arial"/>
          <w:i w:val="0"/>
          <w:sz w:val="24"/>
          <w:szCs w:val="24"/>
        </w:rPr>
        <w:t>(</w:t>
      </w:r>
      <w:r w:rsidR="00261171" w:rsidRPr="00C147D0">
        <w:rPr>
          <w:rFonts w:ascii="Arial" w:hAnsi="Arial" w:cs="Arial"/>
          <w:sz w:val="24"/>
          <w:szCs w:val="24"/>
          <w:lang w:val="en-US"/>
        </w:rPr>
        <w:t>www</w:t>
      </w:r>
      <w:r w:rsidR="00261171" w:rsidRPr="00C147D0">
        <w:rPr>
          <w:rFonts w:ascii="Arial" w:hAnsi="Arial" w:cs="Arial"/>
          <w:sz w:val="24"/>
          <w:szCs w:val="24"/>
        </w:rPr>
        <w:t>.rishkovo.rkursk.ru</w:t>
      </w:r>
      <w:r w:rsidRPr="00C147D0">
        <w:rPr>
          <w:rStyle w:val="22"/>
          <w:rFonts w:ascii="Arial" w:hAnsi="Arial" w:cs="Arial"/>
          <w:i w:val="0"/>
          <w:sz w:val="24"/>
          <w:szCs w:val="24"/>
        </w:rPr>
        <w:t>);</w:t>
      </w:r>
    </w:p>
    <w:p w:rsidR="00C346A0" w:rsidRPr="00C147D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</w:t>
      </w:r>
      <w:r w:rsidR="00261171" w:rsidRPr="00C147D0">
        <w:rPr>
          <w:rFonts w:ascii="Arial" w:hAnsi="Arial" w:cs="Arial"/>
          <w:sz w:val="24"/>
          <w:szCs w:val="24"/>
          <w:lang w:eastAsia="zh-CN"/>
        </w:rPr>
        <w:t xml:space="preserve">Администрации Рышковского сельсовета Курского района </w:t>
      </w:r>
      <w:r w:rsidR="00D30985" w:rsidRPr="00C147D0">
        <w:rPr>
          <w:rFonts w:ascii="Arial" w:hAnsi="Arial" w:cs="Arial"/>
          <w:sz w:val="24"/>
          <w:szCs w:val="24"/>
        </w:rPr>
        <w:t>уполномоченного</w:t>
      </w:r>
      <w:r w:rsidRPr="00C147D0">
        <w:rPr>
          <w:rFonts w:ascii="Arial" w:hAnsi="Arial" w:cs="Arial"/>
          <w:sz w:val="24"/>
          <w:szCs w:val="24"/>
        </w:rPr>
        <w:t xml:space="preserve"> органа или многофункционального центра.</w:t>
      </w:r>
    </w:p>
    <w:p w:rsidR="00C346A0" w:rsidRPr="00C147D0" w:rsidRDefault="00BB4828" w:rsidP="00BC3DCC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Информирование осуществляется по вопросам, касающимся: способов подачи уведомления о планируемом сносе объекта капитального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C346A0" w:rsidRPr="00C147D0" w:rsidRDefault="00BB4828" w:rsidP="00BC3DCC">
      <w:pPr>
        <w:pStyle w:val="20"/>
        <w:shd w:val="clear" w:color="auto" w:fill="auto"/>
        <w:tabs>
          <w:tab w:val="left" w:pos="2626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документов,</w:t>
      </w:r>
      <w:r w:rsidRPr="00C147D0">
        <w:rPr>
          <w:rFonts w:ascii="Arial" w:hAnsi="Arial" w:cs="Arial"/>
          <w:sz w:val="24"/>
          <w:szCs w:val="24"/>
        </w:rPr>
        <w:tab/>
        <w:t>необходимых для предоставления муниципальной услуги;</w:t>
      </w:r>
    </w:p>
    <w:p w:rsidR="00C346A0" w:rsidRPr="00C147D0" w:rsidRDefault="00BB4828" w:rsidP="00E203CD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порядка и сроков предоставления муниципальной услуги; порядка получения сведений о ходе рассмотрения уведомления </w:t>
      </w:r>
      <w:r w:rsidR="00A34479" w:rsidRPr="00C147D0">
        <w:rPr>
          <w:rFonts w:ascii="Arial" w:hAnsi="Arial" w:cs="Arial"/>
          <w:sz w:val="24"/>
          <w:szCs w:val="24"/>
        </w:rPr>
        <w:t xml:space="preserve">о планируемом сносе объекта капитального строительства и уведомления о завершении сноса объекта капитального строительства </w:t>
      </w:r>
      <w:r w:rsidRPr="00C147D0">
        <w:rPr>
          <w:rFonts w:ascii="Arial" w:hAnsi="Arial" w:cs="Arial"/>
          <w:sz w:val="24"/>
          <w:szCs w:val="24"/>
        </w:rPr>
        <w:t>и о результатах предоставления муниципальной услуги;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346A0" w:rsidRPr="00C147D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C147D0">
        <w:rPr>
          <w:rFonts w:ascii="Arial" w:hAnsi="Arial" w:cs="Arial"/>
          <w:sz w:val="24"/>
          <w:szCs w:val="24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C346A0" w:rsidRPr="00C147D0" w:rsidRDefault="00BB4828" w:rsidP="00BC3DCC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C346A0" w:rsidRPr="00C147D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C346A0" w:rsidRPr="00C147D0" w:rsidRDefault="00BB4828" w:rsidP="00C147D0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 госуда</w:t>
      </w:r>
      <w:r w:rsidR="00775692" w:rsidRPr="00C147D0">
        <w:rPr>
          <w:rFonts w:ascii="Arial" w:hAnsi="Arial" w:cs="Arial"/>
          <w:sz w:val="24"/>
          <w:szCs w:val="24"/>
        </w:rPr>
        <w:t xml:space="preserve">рственных и муниципальных услуг </w:t>
      </w:r>
      <w:r w:rsidRPr="00C147D0">
        <w:rPr>
          <w:rFonts w:ascii="Arial" w:hAnsi="Arial" w:cs="Arial"/>
          <w:sz w:val="24"/>
          <w:szCs w:val="24"/>
        </w:rPr>
        <w:t>(функций)»,</w:t>
      </w:r>
      <w:r w:rsidRPr="00C147D0">
        <w:rPr>
          <w:rFonts w:ascii="Arial" w:hAnsi="Arial" w:cs="Arial"/>
          <w:sz w:val="24"/>
          <w:szCs w:val="24"/>
        </w:rPr>
        <w:tab/>
        <w:t>утвержденным</w:t>
      </w:r>
      <w:r w:rsidR="00C147D0" w:rsidRP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постановлением Правительства Российской Федерации от 24 октября 2011 года № 861.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61171" w:rsidRPr="00C147D0">
        <w:rPr>
          <w:rFonts w:ascii="Arial" w:hAnsi="Arial" w:cs="Arial"/>
          <w:sz w:val="24"/>
          <w:szCs w:val="24"/>
        </w:rPr>
        <w:t>заявителя,</w:t>
      </w:r>
      <w:r w:rsidRPr="00C147D0">
        <w:rPr>
          <w:rFonts w:ascii="Arial" w:hAnsi="Arial" w:cs="Arial"/>
          <w:sz w:val="24"/>
          <w:szCs w:val="24"/>
        </w:rPr>
        <w:t xml:space="preserve"> или предоставление им персональных данных.</w:t>
      </w:r>
    </w:p>
    <w:p w:rsidR="00C346A0" w:rsidRPr="00C147D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346A0" w:rsidRPr="00C147D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5692" w:rsidRPr="00C147D0" w:rsidRDefault="00BB4828" w:rsidP="00775692">
      <w:pPr>
        <w:pStyle w:val="20"/>
        <w:numPr>
          <w:ilvl w:val="0"/>
          <w:numId w:val="2"/>
        </w:numPr>
        <w:shd w:val="clear" w:color="auto" w:fill="auto"/>
        <w:tabs>
          <w:tab w:val="left" w:pos="1409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</w:p>
    <w:p w:rsidR="00C346A0" w:rsidRPr="00C147D0" w:rsidRDefault="00BB4828" w:rsidP="00775692">
      <w:pPr>
        <w:pStyle w:val="20"/>
        <w:shd w:val="clear" w:color="auto" w:fill="auto"/>
        <w:tabs>
          <w:tab w:val="left" w:pos="1409"/>
          <w:tab w:val="left" w:pos="2386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муниципальной</w:t>
      </w:r>
      <w:r w:rsidRPr="00C147D0">
        <w:rPr>
          <w:rFonts w:ascii="Arial" w:hAnsi="Arial" w:cs="Arial"/>
          <w:sz w:val="24"/>
          <w:szCs w:val="24"/>
        </w:rPr>
        <w:tab/>
        <w:t>услуги на информационных стендах в помещении</w:t>
      </w:r>
    </w:p>
    <w:p w:rsidR="00C346A0" w:rsidRPr="00C147D0" w:rsidRDefault="00BB4828" w:rsidP="00775692">
      <w:pPr>
        <w:pStyle w:val="20"/>
        <w:shd w:val="clear" w:color="auto" w:fill="auto"/>
        <w:tabs>
          <w:tab w:val="left" w:pos="1409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346A0" w:rsidRPr="00C147D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534"/>
        </w:tabs>
        <w:spacing w:after="333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Информация о ходе рассмотрения </w:t>
      </w:r>
      <w:r w:rsidR="00E203CD" w:rsidRPr="00C147D0">
        <w:rPr>
          <w:rFonts w:ascii="Arial" w:hAnsi="Arial" w:cs="Arial"/>
          <w:sz w:val="24"/>
          <w:szCs w:val="24"/>
        </w:rPr>
        <w:t xml:space="preserve">уведомления о планируемом сносе, уведомления о завершении сноса </w:t>
      </w:r>
      <w:r w:rsidRPr="00C147D0">
        <w:rPr>
          <w:rFonts w:ascii="Arial" w:hAnsi="Arial" w:cs="Arial"/>
          <w:sz w:val="24"/>
          <w:szCs w:val="24"/>
        </w:rPr>
        <w:t>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346A0" w:rsidRPr="00C147D0" w:rsidRDefault="00BB4828" w:rsidP="007C0DCC">
      <w:pPr>
        <w:pStyle w:val="12"/>
        <w:keepNext/>
        <w:keepLines/>
        <w:numPr>
          <w:ilvl w:val="0"/>
          <w:numId w:val="20"/>
        </w:numPr>
        <w:shd w:val="clear" w:color="auto" w:fill="auto"/>
        <w:tabs>
          <w:tab w:val="left" w:pos="1344"/>
        </w:tabs>
        <w:spacing w:before="0" w:after="299" w:line="280" w:lineRule="exact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C147D0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  <w:bookmarkEnd w:id="1"/>
    </w:p>
    <w:p w:rsidR="00C346A0" w:rsidRPr="00C147D0" w:rsidRDefault="00BB4828" w:rsidP="00775692">
      <w:pPr>
        <w:pStyle w:val="20"/>
        <w:numPr>
          <w:ilvl w:val="0"/>
          <w:numId w:val="5"/>
        </w:numPr>
        <w:shd w:val="clear" w:color="auto" w:fill="auto"/>
        <w:tabs>
          <w:tab w:val="left" w:pos="1329"/>
          <w:tab w:val="left" w:pos="9985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Наименование муниципальной услуги </w:t>
      </w:r>
      <w:r w:rsidR="00775692" w:rsidRPr="00C147D0">
        <w:rPr>
          <w:rFonts w:ascii="Arial" w:hAnsi="Arial" w:cs="Arial"/>
          <w:sz w:val="24"/>
          <w:szCs w:val="24"/>
        </w:rPr>
        <w:t>– «</w:t>
      </w:r>
      <w:r w:rsidRPr="00C147D0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75692" w:rsidRPr="00C147D0">
        <w:rPr>
          <w:rFonts w:ascii="Arial" w:hAnsi="Arial" w:cs="Arial"/>
          <w:sz w:val="24"/>
          <w:szCs w:val="24"/>
        </w:rPr>
        <w:t>»</w:t>
      </w:r>
      <w:r w:rsidRPr="00C147D0">
        <w:rPr>
          <w:rFonts w:ascii="Arial" w:hAnsi="Arial" w:cs="Arial"/>
          <w:sz w:val="24"/>
          <w:szCs w:val="24"/>
        </w:rPr>
        <w:t>.</w:t>
      </w:r>
    </w:p>
    <w:p w:rsidR="00C346A0" w:rsidRPr="00C147D0" w:rsidRDefault="00775692" w:rsidP="00775692">
      <w:pPr>
        <w:ind w:firstLine="709"/>
        <w:jc w:val="both"/>
        <w:rPr>
          <w:rFonts w:ascii="Arial" w:hAnsi="Arial" w:cs="Arial"/>
        </w:rPr>
      </w:pPr>
      <w:r w:rsidRPr="00C147D0">
        <w:rPr>
          <w:rFonts w:ascii="Arial" w:hAnsi="Arial" w:cs="Arial"/>
        </w:rPr>
        <w:t>Муниципаль</w:t>
      </w:r>
      <w:r w:rsidR="00BB4828" w:rsidRPr="00C147D0">
        <w:rPr>
          <w:rFonts w:ascii="Arial" w:hAnsi="Arial" w:cs="Arial"/>
        </w:rPr>
        <w:t xml:space="preserve">ная услуга предоставляется </w:t>
      </w:r>
      <w:r w:rsidRPr="00C147D0">
        <w:rPr>
          <w:rFonts w:ascii="Arial" w:hAnsi="Arial" w:cs="Arial"/>
        </w:rPr>
        <w:t>Администрацией</w:t>
      </w:r>
      <w:r w:rsidR="00C147D0">
        <w:rPr>
          <w:rFonts w:ascii="Arial" w:hAnsi="Arial" w:cs="Arial"/>
        </w:rPr>
        <w:t xml:space="preserve"> </w:t>
      </w:r>
      <w:r w:rsidR="00D033B1" w:rsidRPr="00C147D0">
        <w:rPr>
          <w:rFonts w:ascii="Arial" w:hAnsi="Arial" w:cs="Arial"/>
        </w:rPr>
        <w:t>Рышковского</w:t>
      </w:r>
      <w:r w:rsidRPr="00C147D0">
        <w:rPr>
          <w:rFonts w:ascii="Arial" w:hAnsi="Arial" w:cs="Arial"/>
        </w:rPr>
        <w:t xml:space="preserve"> сельсовета Курского района Курской области.</w:t>
      </w:r>
    </w:p>
    <w:p w:rsidR="00C346A0" w:rsidRPr="00C147D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32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Состав заявителей.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Заявителями при обращении за получением услуги являются застройщики.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346A0" w:rsidRPr="00C147D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32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Правовые основания для предоставления услуги: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Градостроительный кодекс Российской Федерации;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Земельный кодекс Российской Федерации;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Федеральный закон "Об общих принципах организации местного самоуправления в Российской Федерации";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Федеральный закон "Об организации предоставления государственных и муниципальных услуг";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Федеральный закон "Об электронной подписи";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Федеральный закон "О персональных данных";</w:t>
      </w:r>
    </w:p>
    <w:p w:rsidR="00C346A0" w:rsidRPr="00C147D0" w:rsidRDefault="00BB4828">
      <w:pPr>
        <w:pStyle w:val="20"/>
        <w:shd w:val="clear" w:color="auto" w:fill="auto"/>
        <w:tabs>
          <w:tab w:val="left" w:pos="1534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постановление Правительства Российской Федерации от 22 декабря 2012 г. № 1376</w:t>
      </w:r>
      <w:r w:rsidRPr="00C147D0">
        <w:rPr>
          <w:rFonts w:ascii="Arial" w:hAnsi="Arial" w:cs="Arial"/>
          <w:sz w:val="24"/>
          <w:szCs w:val="24"/>
        </w:rPr>
        <w:tab/>
        <w:t>"Об утверждении Правил организации деятельности</w:t>
      </w:r>
    </w:p>
    <w:p w:rsidR="00C346A0" w:rsidRPr="00C147D0" w:rsidRDefault="00BB4828" w:rsidP="00775692">
      <w:pPr>
        <w:pStyle w:val="20"/>
        <w:shd w:val="clear" w:color="auto" w:fill="auto"/>
        <w:tabs>
          <w:tab w:val="left" w:pos="3571"/>
          <w:tab w:val="left" w:pos="5314"/>
          <w:tab w:val="left" w:pos="7997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многофункциональных</w:t>
      </w:r>
      <w:r w:rsidRPr="00C147D0">
        <w:rPr>
          <w:rFonts w:ascii="Arial" w:hAnsi="Arial" w:cs="Arial"/>
          <w:sz w:val="24"/>
          <w:szCs w:val="24"/>
        </w:rPr>
        <w:tab/>
        <w:t>центров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предоставления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государственных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 xml:space="preserve">и </w:t>
      </w:r>
      <w:r w:rsidRPr="00C147D0">
        <w:rPr>
          <w:rFonts w:ascii="Arial" w:hAnsi="Arial" w:cs="Arial"/>
          <w:sz w:val="24"/>
          <w:szCs w:val="24"/>
        </w:rPr>
        <w:lastRenderedPageBreak/>
        <w:t>муниципальных услуг";</w:t>
      </w:r>
    </w:p>
    <w:p w:rsidR="00C346A0" w:rsidRPr="00C147D0" w:rsidRDefault="00C147D0" w:rsidP="00775692">
      <w:pPr>
        <w:pStyle w:val="20"/>
        <w:shd w:val="clear" w:color="auto" w:fill="auto"/>
        <w:tabs>
          <w:tab w:val="left" w:pos="1223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4828" w:rsidRPr="00C147D0">
        <w:rPr>
          <w:rFonts w:ascii="Arial" w:hAnsi="Arial" w:cs="Arial"/>
          <w:sz w:val="24"/>
          <w:szCs w:val="24"/>
        </w:rPr>
        <w:t>постановление Правительства Российской Федерации от 27 сентября 2011 г. № 797</w:t>
      </w:r>
      <w:r w:rsidR="00BB4828" w:rsidRPr="00C147D0">
        <w:rPr>
          <w:rFonts w:ascii="Arial" w:hAnsi="Arial" w:cs="Arial"/>
          <w:sz w:val="24"/>
          <w:szCs w:val="24"/>
        </w:rPr>
        <w:tab/>
        <w:t>"О взаимодействии между многофункциональными центрами</w:t>
      </w:r>
      <w:r>
        <w:rPr>
          <w:rFonts w:ascii="Arial" w:hAnsi="Arial" w:cs="Arial"/>
          <w:sz w:val="24"/>
          <w:szCs w:val="24"/>
        </w:rPr>
        <w:t xml:space="preserve"> </w:t>
      </w:r>
      <w:r w:rsidR="00BB4828" w:rsidRPr="00C147D0">
        <w:rPr>
          <w:rFonts w:ascii="Arial" w:hAnsi="Arial" w:cs="Arial"/>
          <w:sz w:val="24"/>
          <w:szCs w:val="24"/>
        </w:rPr>
        <w:t>предоставления</w:t>
      </w:r>
      <w:r w:rsidR="00BB4828" w:rsidRPr="00C147D0">
        <w:rPr>
          <w:rFonts w:ascii="Arial" w:hAnsi="Arial" w:cs="Arial"/>
          <w:sz w:val="24"/>
          <w:szCs w:val="24"/>
        </w:rPr>
        <w:tab/>
        <w:t>государ</w:t>
      </w:r>
      <w:r>
        <w:rPr>
          <w:rFonts w:ascii="Arial" w:hAnsi="Arial" w:cs="Arial"/>
          <w:sz w:val="24"/>
          <w:szCs w:val="24"/>
        </w:rPr>
        <w:t>ственных</w:t>
      </w:r>
      <w:r>
        <w:rPr>
          <w:rFonts w:ascii="Arial" w:hAnsi="Arial" w:cs="Arial"/>
          <w:sz w:val="24"/>
          <w:szCs w:val="24"/>
        </w:rPr>
        <w:tab/>
        <w:t>и</w:t>
      </w:r>
      <w:r>
        <w:rPr>
          <w:rFonts w:ascii="Arial" w:hAnsi="Arial" w:cs="Arial"/>
          <w:sz w:val="24"/>
          <w:szCs w:val="24"/>
        </w:rPr>
        <w:tab/>
        <w:t>муниципальных</w:t>
      </w:r>
      <w:r>
        <w:rPr>
          <w:rFonts w:ascii="Arial" w:hAnsi="Arial" w:cs="Arial"/>
          <w:sz w:val="24"/>
          <w:szCs w:val="24"/>
        </w:rPr>
        <w:tab/>
        <w:t>услуги ф</w:t>
      </w:r>
      <w:r w:rsidR="00BB4828" w:rsidRPr="00C147D0">
        <w:rPr>
          <w:rFonts w:ascii="Arial" w:hAnsi="Arial" w:cs="Arial"/>
          <w:sz w:val="24"/>
          <w:szCs w:val="24"/>
        </w:rPr>
        <w:t>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C346A0" w:rsidRPr="00C147D0" w:rsidRDefault="00BB4828" w:rsidP="00775692">
      <w:pPr>
        <w:pStyle w:val="20"/>
        <w:shd w:val="clear" w:color="auto" w:fill="auto"/>
        <w:tabs>
          <w:tab w:val="left" w:pos="648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постановление Правительства Российской Федерации от 25 января 2013 г. № 33</w:t>
      </w:r>
      <w:r w:rsidRPr="00C147D0">
        <w:rPr>
          <w:rFonts w:ascii="Arial" w:hAnsi="Arial" w:cs="Arial"/>
          <w:sz w:val="24"/>
          <w:szCs w:val="24"/>
        </w:rPr>
        <w:tab/>
        <w:t>"Об использовании простой электронной подписи при оказании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государственных и муниципальных услуг";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услуг";</w:t>
      </w:r>
    </w:p>
    <w:p w:rsidR="00C346A0" w:rsidRPr="00C147D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C346A0" w:rsidRPr="00C147D0" w:rsidRDefault="00BB4828" w:rsidP="00775692">
      <w:pPr>
        <w:pStyle w:val="20"/>
        <w:shd w:val="clear" w:color="auto" w:fill="auto"/>
        <w:tabs>
          <w:tab w:val="left" w:pos="1047"/>
          <w:tab w:val="left" w:pos="4570"/>
          <w:tab w:val="left" w:pos="6331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а)</w:t>
      </w:r>
      <w:r w:rsidRPr="00C147D0">
        <w:rPr>
          <w:rFonts w:ascii="Arial" w:hAnsi="Arial" w:cs="Arial"/>
          <w:sz w:val="24"/>
          <w:szCs w:val="24"/>
        </w:rPr>
        <w:tab/>
        <w:t>в электронной форме посредством федеральной государственной информационной системы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"Единый</w:t>
      </w:r>
      <w:r w:rsidRPr="00C147D0">
        <w:rPr>
          <w:rFonts w:ascii="Arial" w:hAnsi="Arial" w:cs="Arial"/>
          <w:sz w:val="24"/>
          <w:szCs w:val="24"/>
        </w:rPr>
        <w:tab/>
        <w:t>портал государственных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и</w:t>
      </w:r>
      <w:r w:rsidR="00775692" w:rsidRPr="00C147D0">
        <w:rPr>
          <w:rFonts w:ascii="Arial" w:hAnsi="Arial" w:cs="Arial"/>
          <w:sz w:val="24"/>
          <w:szCs w:val="24"/>
        </w:rPr>
        <w:t xml:space="preserve"> муниципальных услуг (функций)"</w:t>
      </w:r>
      <w:r w:rsidRPr="00C147D0">
        <w:rPr>
          <w:rFonts w:ascii="Arial" w:hAnsi="Arial" w:cs="Arial"/>
          <w:sz w:val="24"/>
          <w:szCs w:val="24"/>
        </w:rPr>
        <w:t>.</w:t>
      </w:r>
    </w:p>
    <w:p w:rsidR="00C346A0" w:rsidRPr="00C147D0" w:rsidRDefault="00BB4828" w:rsidP="00775692">
      <w:pPr>
        <w:pStyle w:val="20"/>
        <w:shd w:val="clear" w:color="auto" w:fill="auto"/>
        <w:tabs>
          <w:tab w:val="left" w:pos="2957"/>
          <w:tab w:val="left" w:pos="5558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- ЕСИА), заполняет</w:t>
      </w:r>
      <w:r w:rsidRPr="00C147D0">
        <w:rPr>
          <w:rFonts w:ascii="Arial" w:hAnsi="Arial" w:cs="Arial"/>
          <w:sz w:val="24"/>
          <w:szCs w:val="24"/>
        </w:rPr>
        <w:tab/>
        <w:t>формы указанных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уведомлений с использованием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интерактивной формы в электронном виде.</w:t>
      </w:r>
    </w:p>
    <w:p w:rsidR="00C346A0" w:rsidRPr="00C147D0" w:rsidRDefault="00BB4828" w:rsidP="00162693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</w:t>
      </w:r>
      <w:r w:rsidRPr="00C147D0">
        <w:rPr>
          <w:rFonts w:ascii="Arial" w:hAnsi="Arial" w:cs="Arial"/>
          <w:sz w:val="24"/>
          <w:szCs w:val="24"/>
        </w:rPr>
        <w:lastRenderedPageBreak/>
        <w:t>документами, указанными в пункте 2.8 настоящего Административного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</w:t>
      </w:r>
      <w:r w:rsidRPr="00C147D0">
        <w:rPr>
          <w:rFonts w:ascii="Arial" w:hAnsi="Arial" w:cs="Arial"/>
          <w:sz w:val="24"/>
          <w:szCs w:val="24"/>
        </w:rPr>
        <w:tab/>
        <w:t>либо усиленной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r w:rsidRPr="00C147D0">
        <w:rPr>
          <w:rFonts w:ascii="Arial" w:hAnsi="Arial" w:cs="Arial"/>
          <w:sz w:val="24"/>
          <w:szCs w:val="24"/>
        </w:rPr>
        <w:tab/>
        <w:t>систем,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</w:t>
      </w:r>
      <w:r w:rsidRPr="00C147D0">
        <w:rPr>
          <w:rFonts w:ascii="Arial" w:hAnsi="Arial" w:cs="Arial"/>
          <w:sz w:val="24"/>
          <w:szCs w:val="24"/>
        </w:rPr>
        <w:tab/>
        <w:t>"Об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 w:rsidRPr="00C147D0">
        <w:rPr>
          <w:rFonts w:ascii="Arial" w:hAnsi="Arial" w:cs="Arial"/>
          <w:sz w:val="24"/>
          <w:szCs w:val="24"/>
        </w:rPr>
        <w:tab/>
        <w:t>утвержденными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C346A0" w:rsidRPr="00C147D0" w:rsidRDefault="00BB4828">
      <w:pPr>
        <w:pStyle w:val="20"/>
        <w:shd w:val="clear" w:color="auto" w:fill="auto"/>
        <w:tabs>
          <w:tab w:val="left" w:pos="132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б)</w:t>
      </w:r>
      <w:r w:rsidRPr="00C147D0">
        <w:rPr>
          <w:rFonts w:ascii="Arial" w:hAnsi="Arial" w:cs="Arial"/>
          <w:sz w:val="24"/>
          <w:szCs w:val="24"/>
        </w:rPr>
        <w:tab/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346A0" w:rsidRPr="00C147D0" w:rsidRDefault="00BB482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lastRenderedPageBreak/>
        <w:t xml:space="preserve">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C346A0" w:rsidRPr="00C147D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а)</w:t>
      </w:r>
      <w:r w:rsidRPr="00C147D0">
        <w:rPr>
          <w:rFonts w:ascii="Arial" w:hAnsi="Arial" w:cs="Arial"/>
          <w:sz w:val="24"/>
          <w:szCs w:val="24"/>
        </w:rPr>
        <w:tab/>
      </w:r>
      <w:r w:rsidRPr="00C147D0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Pr="00C147D0">
        <w:rPr>
          <w:rFonts w:ascii="Arial" w:hAnsi="Arial" w:cs="Arial"/>
          <w:sz w:val="24"/>
          <w:szCs w:val="24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C147D0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Pr="00C147D0">
        <w:rPr>
          <w:rFonts w:ascii="Arial" w:hAnsi="Arial" w:cs="Arial"/>
          <w:sz w:val="24"/>
          <w:szCs w:val="24"/>
          <w:lang w:eastAsia="en-US" w:bidi="en-US"/>
        </w:rPr>
        <w:t>;</w:t>
      </w:r>
    </w:p>
    <w:p w:rsidR="00C346A0" w:rsidRPr="00C147D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б)</w:t>
      </w:r>
      <w:r w:rsidRPr="00C147D0">
        <w:rPr>
          <w:rFonts w:ascii="Arial" w:hAnsi="Arial" w:cs="Arial"/>
          <w:sz w:val="24"/>
          <w:szCs w:val="24"/>
        </w:rPr>
        <w:tab/>
      </w:r>
      <w:r w:rsidRPr="00C147D0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Pr="00C147D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C147D0">
        <w:rPr>
          <w:rFonts w:ascii="Arial" w:hAnsi="Arial" w:cs="Arial"/>
          <w:sz w:val="24"/>
          <w:szCs w:val="24"/>
          <w:lang w:val="en-US" w:eastAsia="en-US" w:bidi="en-US"/>
        </w:rPr>
        <w:t>docx</w:t>
      </w:r>
      <w:r w:rsidRPr="00C147D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C147D0">
        <w:rPr>
          <w:rFonts w:ascii="Arial" w:hAnsi="Arial" w:cs="Arial"/>
          <w:sz w:val="24"/>
          <w:szCs w:val="24"/>
          <w:lang w:val="en-US" w:eastAsia="en-US" w:bidi="en-US"/>
        </w:rPr>
        <w:t>odt</w:t>
      </w:r>
      <w:r w:rsidRPr="00C147D0">
        <w:rPr>
          <w:rFonts w:ascii="Arial" w:hAnsi="Arial" w:cs="Arial"/>
          <w:sz w:val="24"/>
          <w:szCs w:val="24"/>
        </w:rPr>
        <w:t>- для документов с текстовым содержанием, не включающим формулы;</w:t>
      </w:r>
    </w:p>
    <w:p w:rsidR="00C346A0" w:rsidRPr="00C147D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в)</w:t>
      </w:r>
      <w:r w:rsidRPr="00C147D0">
        <w:rPr>
          <w:rFonts w:ascii="Arial" w:hAnsi="Arial" w:cs="Arial"/>
          <w:sz w:val="24"/>
          <w:szCs w:val="24"/>
        </w:rPr>
        <w:tab/>
      </w:r>
      <w:r w:rsidRPr="00C147D0">
        <w:rPr>
          <w:rFonts w:ascii="Arial" w:hAnsi="Arial" w:cs="Arial"/>
          <w:sz w:val="24"/>
          <w:szCs w:val="24"/>
          <w:lang w:val="en-US" w:eastAsia="en-US" w:bidi="en-US"/>
        </w:rPr>
        <w:t>pdf</w:t>
      </w:r>
      <w:r w:rsidRPr="00C147D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C147D0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Pr="00C147D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C147D0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Pr="00C147D0">
        <w:rPr>
          <w:rFonts w:ascii="Arial" w:hAnsi="Arial" w:cs="Arial"/>
          <w:sz w:val="24"/>
          <w:szCs w:val="24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C346A0" w:rsidRPr="00C147D0" w:rsidRDefault="00BB4828" w:rsidP="00162693">
      <w:pPr>
        <w:pStyle w:val="20"/>
        <w:numPr>
          <w:ilvl w:val="0"/>
          <w:numId w:val="5"/>
        </w:numPr>
        <w:shd w:val="clear" w:color="auto" w:fill="auto"/>
        <w:tabs>
          <w:tab w:val="left" w:pos="128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случае если оригиналы документов, прилагаемых к уведомлению осносе,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</w:t>
      </w:r>
      <w:r w:rsidR="00162693" w:rsidRPr="00C147D0">
        <w:rPr>
          <w:rFonts w:ascii="Arial" w:hAnsi="Arial" w:cs="Arial"/>
          <w:sz w:val="24"/>
          <w:szCs w:val="24"/>
        </w:rPr>
        <w:t>едственно с оригинала документа</w:t>
      </w:r>
      <w:r w:rsidRPr="00C147D0">
        <w:rPr>
          <w:rFonts w:ascii="Arial" w:hAnsi="Arial" w:cs="Arial"/>
          <w:sz w:val="24"/>
          <w:szCs w:val="24"/>
        </w:rPr>
        <w:t xml:space="preserve">(использование копий не допускается), котороеосуществляется с сохранением ориентации оригинала документа в разрешении 300-500 </w:t>
      </w:r>
      <w:r w:rsidRPr="00C147D0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Pr="00C147D0">
        <w:rPr>
          <w:rFonts w:ascii="Arial" w:hAnsi="Arial" w:cs="Arial"/>
          <w:sz w:val="24"/>
          <w:szCs w:val="24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346A0" w:rsidRPr="00C147D0" w:rsidRDefault="00BB4828" w:rsidP="00162693">
      <w:pPr>
        <w:pStyle w:val="20"/>
        <w:shd w:val="clear" w:color="auto" w:fill="auto"/>
        <w:tabs>
          <w:tab w:val="left" w:pos="813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"цветной" или "режим полной цветопередачи"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(при наличии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в документе цветных графических изображений либо цветного текста).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346A0" w:rsidRPr="00C147D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546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r w:rsidRPr="00C147D0">
        <w:rPr>
          <w:rFonts w:ascii="Arial" w:hAnsi="Arial" w:cs="Arial"/>
          <w:sz w:val="24"/>
          <w:szCs w:val="24"/>
          <w:lang w:val="en-US" w:eastAsia="en-US" w:bidi="en-US"/>
        </w:rPr>
        <w:t>xls</w:t>
      </w:r>
      <w:r w:rsidRPr="00C147D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C147D0">
        <w:rPr>
          <w:rFonts w:ascii="Arial" w:hAnsi="Arial" w:cs="Arial"/>
          <w:sz w:val="24"/>
          <w:szCs w:val="24"/>
          <w:lang w:val="en-US" w:eastAsia="en-US" w:bidi="en-US"/>
        </w:rPr>
        <w:t>xlsx</w:t>
      </w:r>
      <w:r w:rsidR="00C147D0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 xml:space="preserve">или </w:t>
      </w:r>
      <w:r w:rsidRPr="00C147D0">
        <w:rPr>
          <w:rFonts w:ascii="Arial" w:hAnsi="Arial" w:cs="Arial"/>
          <w:sz w:val="24"/>
          <w:szCs w:val="24"/>
          <w:lang w:val="en-US" w:eastAsia="en-US" w:bidi="en-US"/>
        </w:rPr>
        <w:t>ods</w:t>
      </w:r>
      <w:r w:rsidRPr="00C147D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C147D0">
        <w:rPr>
          <w:rFonts w:ascii="Arial" w:hAnsi="Arial" w:cs="Arial"/>
          <w:sz w:val="24"/>
          <w:szCs w:val="24"/>
        </w:rPr>
        <w:t>формируются в виде отдельного документа, представляемого в электронной форме.</w:t>
      </w:r>
    </w:p>
    <w:p w:rsidR="00C346A0" w:rsidRPr="00C147D0" w:rsidRDefault="00BB4828" w:rsidP="00162693">
      <w:pPr>
        <w:pStyle w:val="20"/>
        <w:numPr>
          <w:ilvl w:val="0"/>
          <w:numId w:val="5"/>
        </w:numPr>
        <w:shd w:val="clear" w:color="auto" w:fill="auto"/>
        <w:tabs>
          <w:tab w:val="left" w:pos="1546"/>
          <w:tab w:val="left" w:pos="5583"/>
          <w:tab w:val="left" w:pos="748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Исчерпывающий перечень</w:t>
      </w:r>
      <w:r w:rsidRPr="00C147D0">
        <w:rPr>
          <w:rFonts w:ascii="Arial" w:hAnsi="Arial" w:cs="Arial"/>
          <w:sz w:val="24"/>
          <w:szCs w:val="24"/>
        </w:rPr>
        <w:tab/>
        <w:t>документов,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необходимых для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предоставления услуги, подлежащих представлению заявителем самостоятельно:</w:t>
      </w:r>
    </w:p>
    <w:p w:rsidR="00C346A0" w:rsidRPr="00C147D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а)</w:t>
      </w:r>
      <w:r w:rsidRPr="00C147D0">
        <w:rPr>
          <w:rFonts w:ascii="Arial" w:hAnsi="Arial" w:cs="Arial"/>
          <w:sz w:val="24"/>
          <w:szCs w:val="24"/>
        </w:rPr>
        <w:tab/>
        <w:t>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C346A0" w:rsidRPr="00C147D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б)</w:t>
      </w:r>
      <w:r w:rsidRPr="00C147D0">
        <w:rPr>
          <w:rFonts w:ascii="Arial" w:hAnsi="Arial" w:cs="Arial"/>
          <w:sz w:val="24"/>
          <w:szCs w:val="24"/>
        </w:rPr>
        <w:tab/>
        <w:t xml:space="preserve">документ, удостоверяющий личность заявителя или представителя </w:t>
      </w:r>
      <w:r w:rsidRPr="00C147D0">
        <w:rPr>
          <w:rFonts w:ascii="Arial" w:hAnsi="Arial" w:cs="Arial"/>
          <w:sz w:val="24"/>
          <w:szCs w:val="24"/>
        </w:rPr>
        <w:lastRenderedPageBreak/>
        <w:t>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C346A0" w:rsidRPr="00C147D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в)</w:t>
      </w:r>
      <w:r w:rsidRPr="00C147D0">
        <w:rPr>
          <w:rFonts w:ascii="Arial" w:hAnsi="Arial" w:cs="Arial"/>
          <w:sz w:val="24"/>
          <w:szCs w:val="24"/>
        </w:rPr>
        <w:tab/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346A0" w:rsidRPr="00C147D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г)</w:t>
      </w:r>
      <w:r w:rsidRPr="00C147D0">
        <w:rPr>
          <w:rFonts w:ascii="Arial" w:hAnsi="Arial" w:cs="Arial"/>
          <w:sz w:val="24"/>
          <w:szCs w:val="24"/>
        </w:rPr>
        <w:tab/>
        <w:t>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C346A0" w:rsidRPr="00C147D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д)</w:t>
      </w:r>
      <w:r w:rsidRPr="00C147D0">
        <w:rPr>
          <w:rFonts w:ascii="Arial" w:hAnsi="Arial" w:cs="Arial"/>
          <w:sz w:val="24"/>
          <w:szCs w:val="24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346A0" w:rsidRPr="00C147D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е)</w:t>
      </w:r>
      <w:r w:rsidRPr="00C147D0">
        <w:rPr>
          <w:rFonts w:ascii="Arial" w:hAnsi="Arial" w:cs="Arial"/>
          <w:sz w:val="24"/>
          <w:szCs w:val="24"/>
        </w:rPr>
        <w:tab/>
        <w:t>результаты и материалы обследования объекта капитального строительства (в случае направления уведомления о сносе)</w:t>
      </w:r>
      <w:r w:rsidR="00F93ECE" w:rsidRPr="00C147D0">
        <w:rPr>
          <w:rFonts w:ascii="Arial" w:hAnsi="Arial" w:cs="Arial"/>
          <w:sz w:val="24"/>
          <w:szCs w:val="24"/>
        </w:rPr>
        <w:t>, (за исключением объектов, указанных в пунктах 1-3 ч.17 ст.51 Градостроительного кодекса РФ)</w:t>
      </w:r>
      <w:r w:rsidRPr="00C147D0">
        <w:rPr>
          <w:rFonts w:ascii="Arial" w:hAnsi="Arial" w:cs="Arial"/>
          <w:sz w:val="24"/>
          <w:szCs w:val="24"/>
        </w:rPr>
        <w:t>;</w:t>
      </w:r>
    </w:p>
    <w:p w:rsidR="00F93ECE" w:rsidRPr="00C147D0" w:rsidRDefault="00BB4828" w:rsidP="00F93ECE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ж)</w:t>
      </w:r>
      <w:r w:rsidRPr="00C147D0">
        <w:rPr>
          <w:rFonts w:ascii="Arial" w:hAnsi="Arial" w:cs="Arial"/>
          <w:sz w:val="24"/>
          <w:szCs w:val="24"/>
        </w:rPr>
        <w:tab/>
        <w:t>проект организации работ по сносу объекта капитального строительства (в случае направления уведомления о сносе)</w:t>
      </w:r>
      <w:r w:rsidR="00F93ECE" w:rsidRPr="00C147D0">
        <w:rPr>
          <w:rFonts w:ascii="Arial" w:hAnsi="Arial" w:cs="Arial"/>
          <w:sz w:val="24"/>
          <w:szCs w:val="24"/>
        </w:rPr>
        <w:t>(за исключением объектов, указанных в пунктах 1-3 ч.17 ст.51 Градостроительного кодекса РФ);</w:t>
      </w:r>
    </w:p>
    <w:p w:rsidR="00C346A0" w:rsidRPr="00C147D0" w:rsidRDefault="00BB4828">
      <w:pPr>
        <w:pStyle w:val="20"/>
        <w:shd w:val="clear" w:color="auto" w:fill="auto"/>
        <w:tabs>
          <w:tab w:val="left" w:pos="114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з)</w:t>
      </w:r>
      <w:r w:rsidRPr="00C147D0">
        <w:rPr>
          <w:rFonts w:ascii="Arial" w:hAnsi="Arial" w:cs="Arial"/>
          <w:sz w:val="24"/>
          <w:szCs w:val="24"/>
        </w:rPr>
        <w:tab/>
        <w:t>уведомление о завершении сноса.</w:t>
      </w:r>
    </w:p>
    <w:p w:rsidR="00C346A0" w:rsidRPr="00C147D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C346A0" w:rsidRPr="00C147D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а)</w:t>
      </w:r>
      <w:r w:rsidRPr="00C147D0">
        <w:rPr>
          <w:rFonts w:ascii="Arial" w:hAnsi="Arial" w:cs="Arial"/>
          <w:sz w:val="24"/>
          <w:szCs w:val="24"/>
        </w:rPr>
        <w:tab/>
        <w:t xml:space="preserve">сведения из Единого государственного реестра юридических лиц </w:t>
      </w:r>
      <w:r w:rsidRPr="00C147D0">
        <w:rPr>
          <w:rFonts w:ascii="Arial" w:hAnsi="Arial" w:cs="Arial"/>
          <w:sz w:val="24"/>
          <w:szCs w:val="24"/>
        </w:rPr>
        <w:lastRenderedPageBreak/>
        <w:t>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C346A0" w:rsidRPr="00C147D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б)</w:t>
      </w:r>
      <w:r w:rsidRPr="00C147D0">
        <w:rPr>
          <w:rFonts w:ascii="Arial" w:hAnsi="Arial" w:cs="Arial"/>
          <w:sz w:val="24"/>
          <w:szCs w:val="24"/>
        </w:rPr>
        <w:tab/>
        <w:t>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C346A0" w:rsidRPr="00C147D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в)</w:t>
      </w:r>
      <w:r w:rsidRPr="00C147D0">
        <w:rPr>
          <w:rFonts w:ascii="Arial" w:hAnsi="Arial" w:cs="Arial"/>
          <w:sz w:val="24"/>
          <w:szCs w:val="24"/>
        </w:rPr>
        <w:tab/>
        <w:t>решение суда о сносе объекта капитального строительства:</w:t>
      </w:r>
    </w:p>
    <w:p w:rsidR="00C346A0" w:rsidRPr="00C147D0" w:rsidRDefault="00BB4828">
      <w:pPr>
        <w:pStyle w:val="20"/>
        <w:shd w:val="clear" w:color="auto" w:fill="auto"/>
        <w:tabs>
          <w:tab w:val="left" w:pos="139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г)</w:t>
      </w:r>
      <w:r w:rsidRPr="00C147D0">
        <w:rPr>
          <w:rFonts w:ascii="Arial" w:hAnsi="Arial" w:cs="Arial"/>
          <w:sz w:val="24"/>
          <w:szCs w:val="24"/>
        </w:rPr>
        <w:tab/>
        <w:t>решение органа местного самоуправления о сносе объекта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капитального строительства.</w:t>
      </w:r>
    </w:p>
    <w:p w:rsidR="00C346A0" w:rsidRPr="00C147D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48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В случае направления уведомления </w:t>
      </w:r>
      <w:r w:rsidR="00E203CD" w:rsidRPr="00C147D0">
        <w:rPr>
          <w:rFonts w:ascii="Arial" w:hAnsi="Arial" w:cs="Arial"/>
          <w:sz w:val="24"/>
          <w:szCs w:val="24"/>
        </w:rPr>
        <w:t xml:space="preserve">о планируемом сносе, уведомления о завершении сноса </w:t>
      </w:r>
      <w:r w:rsidRPr="00C147D0">
        <w:rPr>
          <w:rFonts w:ascii="Arial" w:hAnsi="Arial" w:cs="Arial"/>
          <w:sz w:val="24"/>
          <w:szCs w:val="24"/>
        </w:rPr>
        <w:t>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C346A0" w:rsidRPr="00C147D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43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C346A0" w:rsidRPr="00C147D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68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Основания для отказа в предоставлении </w:t>
      </w:r>
      <w:r w:rsidR="00162693" w:rsidRPr="00C147D0">
        <w:rPr>
          <w:rFonts w:ascii="Arial" w:hAnsi="Arial" w:cs="Arial"/>
          <w:sz w:val="24"/>
          <w:szCs w:val="24"/>
        </w:rPr>
        <w:t xml:space="preserve">муниципальной </w:t>
      </w:r>
      <w:r w:rsidRPr="00C147D0">
        <w:rPr>
          <w:rFonts w:ascii="Arial" w:hAnsi="Arial" w:cs="Arial"/>
          <w:sz w:val="24"/>
          <w:szCs w:val="24"/>
        </w:rPr>
        <w:t>услуги:</w:t>
      </w:r>
    </w:p>
    <w:p w:rsidR="00C346A0" w:rsidRPr="00C147D0" w:rsidRDefault="00BB4828">
      <w:pPr>
        <w:pStyle w:val="20"/>
        <w:shd w:val="clear" w:color="auto" w:fill="auto"/>
        <w:tabs>
          <w:tab w:val="left" w:pos="1392"/>
          <w:tab w:val="left" w:pos="2900"/>
          <w:tab w:val="left" w:pos="838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</w:t>
      </w:r>
      <w:r w:rsidRPr="00C147D0">
        <w:rPr>
          <w:rFonts w:ascii="Arial" w:hAnsi="Arial" w:cs="Arial"/>
          <w:sz w:val="24"/>
          <w:szCs w:val="24"/>
        </w:rPr>
        <w:tab/>
        <w:t>случае</w:t>
      </w:r>
      <w:r w:rsidRPr="00C147D0">
        <w:rPr>
          <w:rFonts w:ascii="Arial" w:hAnsi="Arial" w:cs="Arial"/>
          <w:sz w:val="24"/>
          <w:szCs w:val="24"/>
        </w:rPr>
        <w:tab/>
        <w:t>об</w:t>
      </w:r>
      <w:r w:rsidR="00162693" w:rsidRPr="00C147D0">
        <w:rPr>
          <w:rFonts w:ascii="Arial" w:hAnsi="Arial" w:cs="Arial"/>
          <w:sz w:val="24"/>
          <w:szCs w:val="24"/>
        </w:rPr>
        <w:t xml:space="preserve">ращения за услугой «Направление </w:t>
      </w:r>
      <w:r w:rsidRPr="00C147D0">
        <w:rPr>
          <w:rFonts w:ascii="Arial" w:hAnsi="Arial" w:cs="Arial"/>
          <w:sz w:val="24"/>
          <w:szCs w:val="24"/>
        </w:rPr>
        <w:t>уведомления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 планируемом сносе объекта капитального строительства»:</w:t>
      </w:r>
    </w:p>
    <w:p w:rsidR="00C346A0" w:rsidRPr="00C147D0" w:rsidRDefault="00BB4828" w:rsidP="00162693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документы (сведения), представленные заявителем, противоречат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документам</w:t>
      </w:r>
      <w:r w:rsidRPr="00C147D0">
        <w:rPr>
          <w:rFonts w:ascii="Arial" w:hAnsi="Arial" w:cs="Arial"/>
          <w:sz w:val="24"/>
          <w:szCs w:val="24"/>
        </w:rPr>
        <w:tab/>
        <w:t>(сведениям),</w:t>
      </w:r>
      <w:r w:rsidRPr="00C147D0">
        <w:rPr>
          <w:rFonts w:ascii="Arial" w:hAnsi="Arial" w:cs="Arial"/>
          <w:sz w:val="24"/>
          <w:szCs w:val="24"/>
        </w:rPr>
        <w:tab/>
        <w:t>полученным в рамках межведомственного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взаимодействия;</w:t>
      </w:r>
    </w:p>
    <w:p w:rsidR="00C346A0" w:rsidRPr="00C147D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Федерации;</w:t>
      </w:r>
    </w:p>
    <w:p w:rsidR="00C346A0" w:rsidRPr="00C147D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заявитель не является правообладателем объекта капитального строительства;</w:t>
      </w:r>
    </w:p>
    <w:p w:rsidR="00C346A0" w:rsidRPr="00C147D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уведомление о сносе содержит сведения об объекте, который не является объектом капитального строительства.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случае обращения за услугой «Направление уведомления о завершении сноса объекта капитального строительства»:</w:t>
      </w:r>
    </w:p>
    <w:p w:rsidR="00C346A0" w:rsidRPr="00C147D0" w:rsidRDefault="00BB4828" w:rsidP="00162693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документы (сведения), представленные заявителем, противоречат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документам</w:t>
      </w:r>
      <w:r w:rsidRPr="00C147D0">
        <w:rPr>
          <w:rFonts w:ascii="Arial" w:hAnsi="Arial" w:cs="Arial"/>
          <w:sz w:val="24"/>
          <w:szCs w:val="24"/>
        </w:rPr>
        <w:tab/>
        <w:t>(сведениям),</w:t>
      </w:r>
      <w:r w:rsidRPr="00C147D0">
        <w:rPr>
          <w:rFonts w:ascii="Arial" w:hAnsi="Arial" w:cs="Arial"/>
          <w:sz w:val="24"/>
          <w:szCs w:val="24"/>
        </w:rPr>
        <w:tab/>
        <w:t>полученным в рамках межведомственного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взаимодействия;</w:t>
      </w:r>
    </w:p>
    <w:p w:rsidR="00C346A0" w:rsidRPr="00C147D0" w:rsidRDefault="00BB482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Федерации».</w:t>
      </w:r>
    </w:p>
    <w:p w:rsidR="00C346A0" w:rsidRPr="00C147D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8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C346A0" w:rsidRPr="00C147D0" w:rsidRDefault="00BB4828">
      <w:pPr>
        <w:pStyle w:val="20"/>
        <w:shd w:val="clear" w:color="auto" w:fill="auto"/>
        <w:tabs>
          <w:tab w:val="left" w:pos="1107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lastRenderedPageBreak/>
        <w:t>а)</w:t>
      </w:r>
      <w:r w:rsidRPr="00C147D0">
        <w:rPr>
          <w:rFonts w:ascii="Arial" w:hAnsi="Arial" w:cs="Arial"/>
          <w:sz w:val="24"/>
          <w:szCs w:val="24"/>
        </w:rPr>
        <w:tab/>
        <w:t>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C346A0" w:rsidRPr="00C147D0" w:rsidRDefault="00BB4828" w:rsidP="00162693">
      <w:pPr>
        <w:ind w:firstLine="709"/>
        <w:jc w:val="both"/>
        <w:rPr>
          <w:rFonts w:ascii="Arial" w:hAnsi="Arial" w:cs="Arial"/>
        </w:rPr>
      </w:pPr>
      <w:r w:rsidRPr="00C147D0">
        <w:rPr>
          <w:rFonts w:ascii="Arial" w:hAnsi="Arial" w:cs="Arial"/>
        </w:rPr>
        <w:t>б)</w:t>
      </w:r>
      <w:r w:rsidRPr="00C147D0">
        <w:rPr>
          <w:rFonts w:ascii="Arial" w:hAnsi="Arial" w:cs="Arial"/>
        </w:rPr>
        <w:tab/>
        <w:t>представленные документы утратили силу на день обращения за</w:t>
      </w:r>
      <w:r w:rsidR="00C147D0">
        <w:rPr>
          <w:rFonts w:ascii="Arial" w:hAnsi="Arial" w:cs="Arial"/>
        </w:rPr>
        <w:t xml:space="preserve"> </w:t>
      </w:r>
      <w:r w:rsidRPr="00C147D0">
        <w:rPr>
          <w:rFonts w:ascii="Arial" w:hAnsi="Arial" w:cs="Arial"/>
        </w:rPr>
        <w:t>получением услуги</w:t>
      </w:r>
      <w:r w:rsidRPr="00C147D0">
        <w:rPr>
          <w:rFonts w:ascii="Arial" w:hAnsi="Arial" w:cs="Arial"/>
        </w:rPr>
        <w:tab/>
        <w:t>(документ,</w:t>
      </w:r>
      <w:r w:rsidRPr="00C147D0">
        <w:rPr>
          <w:rFonts w:ascii="Arial" w:hAnsi="Arial" w:cs="Arial"/>
        </w:rPr>
        <w:tab/>
        <w:t>удостоверяющий</w:t>
      </w:r>
      <w:r w:rsidRPr="00C147D0">
        <w:rPr>
          <w:rFonts w:ascii="Arial" w:hAnsi="Arial" w:cs="Arial"/>
        </w:rPr>
        <w:tab/>
        <w:t>личность;</w:t>
      </w:r>
      <w:r w:rsidRPr="00C147D0">
        <w:rPr>
          <w:rFonts w:ascii="Arial" w:hAnsi="Arial" w:cs="Arial"/>
        </w:rPr>
        <w:tab/>
        <w:t>документ,</w:t>
      </w:r>
    </w:p>
    <w:p w:rsidR="00C346A0" w:rsidRPr="00C147D0" w:rsidRDefault="00BB4828" w:rsidP="00162693">
      <w:pPr>
        <w:jc w:val="both"/>
        <w:rPr>
          <w:rFonts w:ascii="Arial" w:hAnsi="Arial" w:cs="Arial"/>
        </w:rPr>
      </w:pPr>
      <w:r w:rsidRPr="00C147D0">
        <w:rPr>
          <w:rFonts w:ascii="Arial" w:hAnsi="Arial" w:cs="Arial"/>
        </w:rPr>
        <w:t>удостоверяющий полномочия представителя заявителя, в случае обращения за получением услуги указанным лицом);</w:t>
      </w:r>
    </w:p>
    <w:p w:rsidR="00C346A0" w:rsidRPr="00C147D0" w:rsidRDefault="00BB4828">
      <w:pPr>
        <w:pStyle w:val="20"/>
        <w:shd w:val="clear" w:color="auto" w:fill="auto"/>
        <w:tabs>
          <w:tab w:val="left" w:pos="1074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в)</w:t>
      </w:r>
      <w:r w:rsidRPr="00C147D0">
        <w:rPr>
          <w:rFonts w:ascii="Arial" w:hAnsi="Arial" w:cs="Arial"/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346A0" w:rsidRPr="00C147D0" w:rsidRDefault="00BB4828">
      <w:pPr>
        <w:pStyle w:val="20"/>
        <w:shd w:val="clear" w:color="auto" w:fill="auto"/>
        <w:tabs>
          <w:tab w:val="left" w:pos="106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г)</w:t>
      </w:r>
      <w:r w:rsidRPr="00C147D0">
        <w:rPr>
          <w:rFonts w:ascii="Arial" w:hAnsi="Arial" w:cs="Arial"/>
          <w:sz w:val="24"/>
          <w:szCs w:val="24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346A0" w:rsidRPr="00C147D0" w:rsidRDefault="00BB4828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д)</w:t>
      </w:r>
      <w:r w:rsidRPr="00C147D0">
        <w:rPr>
          <w:rFonts w:ascii="Arial" w:hAnsi="Arial" w:cs="Arial"/>
          <w:sz w:val="24"/>
          <w:szCs w:val="24"/>
        </w:rPr>
        <w:tab/>
        <w:t>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C346A0" w:rsidRPr="00C147D0" w:rsidRDefault="00BB4828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е)</w:t>
      </w:r>
      <w:r w:rsidRPr="00C147D0">
        <w:rPr>
          <w:rFonts w:ascii="Arial" w:hAnsi="Arial" w:cs="Arial"/>
          <w:sz w:val="24"/>
          <w:szCs w:val="24"/>
        </w:rPr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346A0" w:rsidRPr="00C147D0" w:rsidRDefault="00BB4828">
      <w:pPr>
        <w:pStyle w:val="20"/>
        <w:shd w:val="clear" w:color="auto" w:fill="auto"/>
        <w:tabs>
          <w:tab w:val="left" w:pos="1348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ж)</w:t>
      </w:r>
      <w:r w:rsidRPr="00C147D0">
        <w:rPr>
          <w:rFonts w:ascii="Arial" w:hAnsi="Arial" w:cs="Arial"/>
          <w:sz w:val="24"/>
          <w:szCs w:val="24"/>
        </w:rPr>
        <w:tab/>
        <w:t>неполное заполнение полей в форме уведомления, в том числе в интерактивной форме уведомления на ЕПГУ;</w:t>
      </w:r>
    </w:p>
    <w:p w:rsidR="00C346A0" w:rsidRPr="00C147D0" w:rsidRDefault="00BB4828">
      <w:pPr>
        <w:pStyle w:val="20"/>
        <w:shd w:val="clear" w:color="auto" w:fill="auto"/>
        <w:tabs>
          <w:tab w:val="left" w:pos="113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з)</w:t>
      </w:r>
      <w:r w:rsidRPr="00C147D0">
        <w:rPr>
          <w:rFonts w:ascii="Arial" w:hAnsi="Arial" w:cs="Arial"/>
          <w:sz w:val="24"/>
          <w:szCs w:val="24"/>
        </w:rPr>
        <w:tab/>
        <w:t>представление неполного комплекта документов, необходимых для предоставления услуги».</w:t>
      </w:r>
    </w:p>
    <w:p w:rsidR="00C346A0" w:rsidRPr="00C147D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0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C346A0" w:rsidRPr="00C147D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C346A0" w:rsidRPr="00C147D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C346A0" w:rsidRPr="00C147D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25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Результатом предоставления услуги является: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а) размещение этих уведомления и документов в информационной системе обеспечения градостроительной деятельности.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случае обращения за услугой «Направление уведомления о завершении сноса объекта капитального строительства»:</w:t>
      </w:r>
    </w:p>
    <w:p w:rsidR="00C346A0" w:rsidRPr="00C147D0" w:rsidRDefault="00BB4828">
      <w:pPr>
        <w:pStyle w:val="20"/>
        <w:numPr>
          <w:ilvl w:val="0"/>
          <w:numId w:val="9"/>
        </w:numPr>
        <w:shd w:val="clear" w:color="auto" w:fill="auto"/>
        <w:tabs>
          <w:tab w:val="left" w:pos="1348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извещение о приеме уведомления о завершении сноса объекта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капитального </w:t>
      </w:r>
      <w:r w:rsidR="003A3E6C" w:rsidRPr="00C147D0">
        <w:rPr>
          <w:rFonts w:ascii="Arial" w:hAnsi="Arial" w:cs="Arial"/>
          <w:sz w:val="24"/>
          <w:szCs w:val="24"/>
        </w:rPr>
        <w:t>строительства;</w:t>
      </w:r>
    </w:p>
    <w:p w:rsidR="00C346A0" w:rsidRPr="00C147D0" w:rsidRDefault="00BB4828">
      <w:pPr>
        <w:pStyle w:val="20"/>
        <w:numPr>
          <w:ilvl w:val="0"/>
          <w:numId w:val="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отказ в предоставлении услуги</w:t>
      </w:r>
      <w:r w:rsidR="00C26C0B" w:rsidRPr="00C147D0">
        <w:rPr>
          <w:rFonts w:ascii="Arial" w:hAnsi="Arial" w:cs="Arial"/>
          <w:sz w:val="24"/>
          <w:szCs w:val="24"/>
        </w:rPr>
        <w:t>.</w:t>
      </w:r>
    </w:p>
    <w:p w:rsidR="00C346A0" w:rsidRPr="00C147D0" w:rsidRDefault="00BB4828" w:rsidP="00162693">
      <w:pPr>
        <w:ind w:firstLine="709"/>
        <w:jc w:val="both"/>
        <w:rPr>
          <w:rFonts w:ascii="Arial" w:hAnsi="Arial" w:cs="Arial"/>
        </w:rPr>
      </w:pPr>
      <w:r w:rsidRPr="00C147D0">
        <w:rPr>
          <w:rFonts w:ascii="Arial" w:hAnsi="Arial" w:cs="Arial"/>
        </w:rPr>
        <w:lastRenderedPageBreak/>
        <w:t>Формы уведомления о сносе, уведомления о завершении сноса</w:t>
      </w:r>
    </w:p>
    <w:p w:rsidR="00C346A0" w:rsidRPr="00C147D0" w:rsidRDefault="00BB4828" w:rsidP="00162693">
      <w:pPr>
        <w:jc w:val="both"/>
        <w:rPr>
          <w:rFonts w:ascii="Arial" w:hAnsi="Arial" w:cs="Arial"/>
        </w:rPr>
      </w:pPr>
      <w:r w:rsidRPr="00C147D0">
        <w:rPr>
          <w:rFonts w:ascii="Arial" w:hAnsi="Arial" w:cs="Arial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</w:t>
      </w:r>
      <w:r w:rsidRPr="00C147D0">
        <w:rPr>
          <w:rFonts w:ascii="Arial" w:hAnsi="Arial" w:cs="Arial"/>
        </w:rPr>
        <w:tab/>
        <w:t>строительства,</w:t>
      </w:r>
      <w:r w:rsidRPr="00C147D0">
        <w:rPr>
          <w:rFonts w:ascii="Arial" w:hAnsi="Arial" w:cs="Arial"/>
        </w:rPr>
        <w:tab/>
        <w:t>архитектуры,</w:t>
      </w:r>
      <w:r w:rsidR="00C147D0">
        <w:rPr>
          <w:rFonts w:ascii="Arial" w:hAnsi="Arial" w:cs="Arial"/>
        </w:rPr>
        <w:t xml:space="preserve"> </w:t>
      </w:r>
      <w:r w:rsidRPr="00C147D0">
        <w:rPr>
          <w:rFonts w:ascii="Arial" w:hAnsi="Arial" w:cs="Arial"/>
        </w:rPr>
        <w:t>градостроительства.</w:t>
      </w:r>
      <w:r w:rsidR="00162693" w:rsidRPr="00C147D0">
        <w:rPr>
          <w:rFonts w:ascii="Arial" w:hAnsi="Arial" w:cs="Arial"/>
        </w:rPr>
        <w:t>»</w:t>
      </w:r>
    </w:p>
    <w:p w:rsidR="00C346A0" w:rsidRPr="00C147D0" w:rsidRDefault="00550B26" w:rsidP="00550B26">
      <w:pPr>
        <w:pStyle w:val="20"/>
        <w:shd w:val="clear" w:color="auto" w:fill="auto"/>
        <w:tabs>
          <w:tab w:val="left" w:pos="1446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           2.18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="00BB4828" w:rsidRPr="00C147D0">
        <w:rPr>
          <w:rFonts w:ascii="Arial" w:hAnsi="Arial" w:cs="Arial"/>
          <w:sz w:val="24"/>
          <w:szCs w:val="24"/>
        </w:rPr>
        <w:t>Предоставление услуги осуществляется без взимания платы.</w:t>
      </w:r>
    </w:p>
    <w:p w:rsidR="00C346A0" w:rsidRPr="00C147D0" w:rsidRDefault="00BB4828">
      <w:pPr>
        <w:pStyle w:val="20"/>
        <w:numPr>
          <w:ilvl w:val="1"/>
          <w:numId w:val="9"/>
        </w:numPr>
        <w:shd w:val="clear" w:color="auto" w:fill="auto"/>
        <w:tabs>
          <w:tab w:val="left" w:pos="1388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C147D0">
        <w:rPr>
          <w:rFonts w:ascii="Arial" w:hAnsi="Arial" w:cs="Arial"/>
          <w:sz w:val="24"/>
          <w:szCs w:val="24"/>
        </w:rPr>
        <w:t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</w:t>
      </w:r>
      <w:r w:rsidR="00162693" w:rsidRPr="00C147D0">
        <w:rPr>
          <w:rFonts w:ascii="Arial" w:hAnsi="Arial" w:cs="Arial"/>
          <w:sz w:val="24"/>
          <w:szCs w:val="24"/>
        </w:rPr>
        <w:t>ете заявителя на Едином портале</w:t>
      </w:r>
      <w:r w:rsidRPr="00C147D0">
        <w:rPr>
          <w:rFonts w:ascii="Arial" w:hAnsi="Arial" w:cs="Arial"/>
          <w:sz w:val="24"/>
          <w:szCs w:val="24"/>
        </w:rPr>
        <w:t>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346A0" w:rsidRPr="00C147D0" w:rsidRDefault="00BB4828">
      <w:pPr>
        <w:pStyle w:val="20"/>
        <w:shd w:val="clear" w:color="auto" w:fill="auto"/>
        <w:tabs>
          <w:tab w:val="left" w:pos="1086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б)</w:t>
      </w:r>
      <w:r w:rsidRPr="00C147D0">
        <w:rPr>
          <w:rFonts w:ascii="Arial" w:hAnsi="Arial" w:cs="Arial"/>
          <w:sz w:val="24"/>
          <w:szCs w:val="24"/>
        </w:rPr>
        <w:tab/>
        <w:t>в электронной форме посредством электронной почты.</w:t>
      </w:r>
    </w:p>
    <w:p w:rsidR="00C346A0" w:rsidRPr="00C147D0" w:rsidRDefault="00BB4828" w:rsidP="00162693">
      <w:pPr>
        <w:pStyle w:val="20"/>
        <w:shd w:val="clear" w:color="auto" w:fill="auto"/>
        <w:tabs>
          <w:tab w:val="left" w:pos="1262"/>
          <w:tab w:val="left" w:pos="673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обращении либо по телефону в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Уполномоченный орган,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346A0" w:rsidRPr="00C147D0" w:rsidRDefault="00BB4828">
      <w:pPr>
        <w:pStyle w:val="20"/>
        <w:numPr>
          <w:ilvl w:val="0"/>
          <w:numId w:val="10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C346A0" w:rsidRPr="00C147D0" w:rsidRDefault="00BB4828">
      <w:pPr>
        <w:pStyle w:val="20"/>
        <w:numPr>
          <w:ilvl w:val="0"/>
          <w:numId w:val="10"/>
        </w:numPr>
        <w:shd w:val="clear" w:color="auto" w:fill="auto"/>
        <w:tabs>
          <w:tab w:val="left" w:pos="163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346A0" w:rsidRPr="00C147D0" w:rsidRDefault="00BB4828">
      <w:pPr>
        <w:pStyle w:val="20"/>
        <w:numPr>
          <w:ilvl w:val="0"/>
          <w:numId w:val="11"/>
        </w:numPr>
        <w:shd w:val="clear" w:color="auto" w:fill="auto"/>
        <w:tabs>
          <w:tab w:val="left" w:pos="163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46A0" w:rsidRPr="00C147D0" w:rsidRDefault="00BB4828" w:rsidP="00CE7C75">
      <w:pPr>
        <w:pStyle w:val="20"/>
        <w:shd w:val="clear" w:color="auto" w:fill="auto"/>
        <w:tabs>
          <w:tab w:val="left" w:pos="140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CE7C75" w:rsidRPr="00C147D0">
        <w:rPr>
          <w:rStyle w:val="22"/>
          <w:rFonts w:ascii="Arial" w:hAnsi="Arial" w:cs="Arial"/>
          <w:i w:val="0"/>
          <w:sz w:val="24"/>
          <w:szCs w:val="24"/>
        </w:rPr>
        <w:t>Курской области</w:t>
      </w:r>
      <w:r w:rsidRPr="00C147D0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CE7C75" w:rsidRPr="00C147D0">
        <w:rPr>
          <w:rStyle w:val="22"/>
          <w:rFonts w:ascii="Arial" w:hAnsi="Arial" w:cs="Arial"/>
          <w:i w:val="0"/>
          <w:sz w:val="24"/>
          <w:szCs w:val="24"/>
        </w:rPr>
        <w:t xml:space="preserve">муниципального образования </w:t>
      </w:r>
      <w:r w:rsidR="00CE7C75" w:rsidRPr="00C147D0">
        <w:rPr>
          <w:rStyle w:val="22"/>
          <w:rFonts w:ascii="Arial" w:hAnsi="Arial" w:cs="Arial"/>
          <w:i w:val="0"/>
          <w:sz w:val="24"/>
          <w:szCs w:val="24"/>
        </w:rPr>
        <w:lastRenderedPageBreak/>
        <w:t>«</w:t>
      </w:r>
      <w:r w:rsidR="00D033B1" w:rsidRPr="00C147D0">
        <w:rPr>
          <w:rStyle w:val="22"/>
          <w:rFonts w:ascii="Arial" w:hAnsi="Arial" w:cs="Arial"/>
          <w:i w:val="0"/>
          <w:sz w:val="24"/>
          <w:szCs w:val="24"/>
        </w:rPr>
        <w:t>Рышковский</w:t>
      </w:r>
      <w:r w:rsidR="00CE7C75" w:rsidRPr="00C147D0">
        <w:rPr>
          <w:rStyle w:val="22"/>
          <w:rFonts w:ascii="Arial" w:hAnsi="Arial" w:cs="Arial"/>
          <w:i w:val="0"/>
          <w:sz w:val="24"/>
          <w:szCs w:val="24"/>
        </w:rPr>
        <w:t xml:space="preserve"> сельсовет» Курского района Курской области</w:t>
      </w:r>
      <w:r w:rsidRPr="00C147D0">
        <w:rPr>
          <w:rFonts w:ascii="Arial" w:hAnsi="Arial" w:cs="Arial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</w:t>
      </w:r>
      <w:r w:rsidRPr="00C147D0">
        <w:rPr>
          <w:rFonts w:ascii="Arial" w:hAnsi="Arial" w:cs="Arial"/>
          <w:sz w:val="24"/>
          <w:szCs w:val="24"/>
        </w:rPr>
        <w:tab/>
        <w:t>210-ФЗ «Об организации предоставления государственных и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муниципальных услуг» (далее - Федеральный закон № 210-ФЗ);</w:t>
      </w:r>
    </w:p>
    <w:p w:rsidR="00C346A0" w:rsidRPr="00C147D0" w:rsidRDefault="00BB4828" w:rsidP="00C147D0">
      <w:pPr>
        <w:pStyle w:val="20"/>
        <w:shd w:val="clear" w:color="auto" w:fill="auto"/>
        <w:tabs>
          <w:tab w:val="left" w:pos="5214"/>
          <w:tab w:val="left" w:pos="7177"/>
          <w:tab w:val="left" w:pos="9414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Представления документов и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информации,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отсутствие и(или)</w:t>
      </w:r>
      <w:r w:rsidR="00C147D0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46A0" w:rsidRPr="00C147D0" w:rsidRDefault="00BB4828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В случае, если имеется возможность организации стоянки (парковки) </w:t>
      </w:r>
      <w:r w:rsidRPr="00C147D0">
        <w:rPr>
          <w:rFonts w:ascii="Arial" w:hAnsi="Arial" w:cs="Arial"/>
          <w:sz w:val="24"/>
          <w:szCs w:val="24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147D0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C147D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C147D0">
        <w:rPr>
          <w:rFonts w:ascii="Arial" w:hAnsi="Arial" w:cs="Arial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346A0" w:rsidRPr="00C147D0" w:rsidRDefault="00BB4828" w:rsidP="00CE7C75">
      <w:pPr>
        <w:pStyle w:val="20"/>
        <w:shd w:val="clear" w:color="auto" w:fill="auto"/>
        <w:tabs>
          <w:tab w:val="left" w:pos="4723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left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left="740" w:right="4520"/>
        <w:jc w:val="left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местонахождение и юридический адрес; режим работы; график приема;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left="740" w:right="1640"/>
        <w:jc w:val="left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left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left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346A0" w:rsidRPr="00C147D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C346A0" w:rsidRPr="00C147D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46A0" w:rsidRPr="00C147D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left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46A0" w:rsidRPr="00C147D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left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346A0" w:rsidRPr="00C147D0" w:rsidRDefault="00BB4828">
      <w:pPr>
        <w:pStyle w:val="20"/>
        <w:numPr>
          <w:ilvl w:val="0"/>
          <w:numId w:val="11"/>
        </w:numPr>
        <w:shd w:val="clear" w:color="auto" w:fill="auto"/>
        <w:tabs>
          <w:tab w:val="left" w:pos="1862"/>
        </w:tabs>
        <w:spacing w:after="0" w:line="322" w:lineRule="exact"/>
        <w:ind w:firstLine="740"/>
        <w:jc w:val="left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Pr="00C147D0">
        <w:rPr>
          <w:rFonts w:ascii="Arial" w:hAnsi="Arial" w:cs="Arial"/>
          <w:sz w:val="24"/>
          <w:szCs w:val="24"/>
        </w:rP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технологий.</w:t>
      </w:r>
    </w:p>
    <w:p w:rsidR="00C346A0" w:rsidRPr="00C147D0" w:rsidRDefault="00BB4828">
      <w:pPr>
        <w:pStyle w:val="20"/>
        <w:numPr>
          <w:ilvl w:val="0"/>
          <w:numId w:val="11"/>
        </w:numPr>
        <w:shd w:val="clear" w:color="auto" w:fill="auto"/>
        <w:tabs>
          <w:tab w:val="left" w:pos="1413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государственной (муниципальной) услуги;</w:t>
      </w:r>
    </w:p>
    <w:p w:rsidR="00C346A0" w:rsidRPr="00C147D0" w:rsidRDefault="00BB4828" w:rsidP="00C95C65">
      <w:pPr>
        <w:pStyle w:val="20"/>
        <w:shd w:val="clear" w:color="auto" w:fill="auto"/>
        <w:tabs>
          <w:tab w:val="left" w:pos="4661"/>
          <w:tab w:val="left" w:pos="847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муниципальной</w:t>
      </w:r>
      <w:r w:rsidR="00C95C65" w:rsidRPr="00C147D0">
        <w:rPr>
          <w:rFonts w:ascii="Arial" w:hAnsi="Arial" w:cs="Arial"/>
          <w:sz w:val="24"/>
          <w:szCs w:val="24"/>
        </w:rPr>
        <w:t xml:space="preserve"> услуги, </w:t>
      </w:r>
      <w:r w:rsidRPr="00C147D0">
        <w:rPr>
          <w:rFonts w:ascii="Arial" w:hAnsi="Arial" w:cs="Arial"/>
          <w:sz w:val="24"/>
          <w:szCs w:val="24"/>
        </w:rPr>
        <w:t>по итогам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рассмотрения которых вынесены решения об удовлетворении (частичном удовлетворении) требований заявителей.</w:t>
      </w:r>
    </w:p>
    <w:p w:rsidR="00C346A0" w:rsidRPr="00C147D0" w:rsidRDefault="00BB4828" w:rsidP="007C0DCC">
      <w:pPr>
        <w:pStyle w:val="30"/>
        <w:numPr>
          <w:ilvl w:val="0"/>
          <w:numId w:val="20"/>
        </w:numPr>
        <w:shd w:val="clear" w:color="auto" w:fill="auto"/>
        <w:tabs>
          <w:tab w:val="left" w:pos="1304"/>
        </w:tabs>
        <w:spacing w:before="0" w:after="300"/>
        <w:jc w:val="center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346A0" w:rsidRPr="00C147D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4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Предоставление </w:t>
      </w:r>
      <w:r w:rsidR="00C95C65" w:rsidRPr="00C147D0">
        <w:rPr>
          <w:rFonts w:ascii="Arial" w:hAnsi="Arial" w:cs="Arial"/>
          <w:sz w:val="24"/>
          <w:szCs w:val="24"/>
        </w:rPr>
        <w:t>муниципальн</w:t>
      </w:r>
      <w:r w:rsidRPr="00C147D0">
        <w:rPr>
          <w:rFonts w:ascii="Arial" w:hAnsi="Arial" w:cs="Arial"/>
          <w:sz w:val="24"/>
          <w:szCs w:val="24"/>
        </w:rPr>
        <w:t>ой услуги включает в себя следующие административные процедуры:</w:t>
      </w:r>
    </w:p>
    <w:p w:rsidR="00C346A0" w:rsidRPr="00C147D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C346A0" w:rsidRPr="00C147D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346A0" w:rsidRPr="00C147D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C346A0" w:rsidRPr="00C147D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принятие решения;</w:t>
      </w:r>
    </w:p>
    <w:p w:rsidR="00C346A0" w:rsidRPr="00C147D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выдача результата;</w:t>
      </w:r>
    </w:p>
    <w:p w:rsidR="00C346A0" w:rsidRPr="00C147D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внесение результата </w:t>
      </w:r>
      <w:r w:rsidR="00C95C65" w:rsidRPr="00C147D0">
        <w:rPr>
          <w:rFonts w:ascii="Arial" w:hAnsi="Arial" w:cs="Arial"/>
          <w:sz w:val="24"/>
          <w:szCs w:val="24"/>
        </w:rPr>
        <w:t>муниципаль</w:t>
      </w:r>
      <w:r w:rsidRPr="00C147D0">
        <w:rPr>
          <w:rFonts w:ascii="Arial" w:hAnsi="Arial" w:cs="Arial"/>
          <w:sz w:val="24"/>
          <w:szCs w:val="24"/>
        </w:rPr>
        <w:t>ной услуги в реестр юридически значимых записей.</w:t>
      </w:r>
    </w:p>
    <w:p w:rsidR="00C346A0" w:rsidRPr="00C147D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32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формирование уведомления о сносе, уведомления о завершении сноса;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прием и регистрация Уполномоченным органом уведомления о сносе, уведомления о завершении сноса и иных документов, необходимых для предоставления муниципальной услуги;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получение сведений о ходе рассмотрения уведомления о сносе, уведомления о завершении сноса;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C346A0" w:rsidRPr="00C147D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32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lastRenderedPageBreak/>
        <w:t>Формирование уведомления о планируемом сносе, уведомления о завершении сноса.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без необходимости дополнительной подачи уведомления о сносе, уведомления о завершении сноса в какой-либо иной форме.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уведомления </w:t>
      </w:r>
      <w:r w:rsidR="00E203CD" w:rsidRPr="00C147D0">
        <w:rPr>
          <w:rFonts w:ascii="Arial" w:hAnsi="Arial" w:cs="Arial"/>
          <w:sz w:val="24"/>
          <w:szCs w:val="24"/>
        </w:rPr>
        <w:t xml:space="preserve">о планируемом сносе, уведомления о завершении сноса </w:t>
      </w:r>
      <w:r w:rsidRPr="00C147D0">
        <w:rPr>
          <w:rFonts w:ascii="Arial" w:hAnsi="Arial" w:cs="Arial"/>
          <w:sz w:val="24"/>
          <w:szCs w:val="24"/>
        </w:rPr>
        <w:t>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При формировании уведомления о сносе, уведомления о завершении сноса заявителю обеспечивается:</w:t>
      </w:r>
    </w:p>
    <w:p w:rsidR="00C346A0" w:rsidRPr="00C147D0" w:rsidRDefault="00BB4828">
      <w:pPr>
        <w:pStyle w:val="20"/>
        <w:shd w:val="clear" w:color="auto" w:fill="auto"/>
        <w:tabs>
          <w:tab w:val="left" w:pos="132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а)</w:t>
      </w:r>
      <w:r w:rsidRPr="00C147D0">
        <w:rPr>
          <w:rFonts w:ascii="Arial" w:hAnsi="Arial" w:cs="Arial"/>
          <w:sz w:val="24"/>
          <w:szCs w:val="24"/>
        </w:rPr>
        <w:tab/>
        <w:t>возможность копирования и сохранения уведомления о сносе,</w:t>
      </w:r>
    </w:p>
    <w:p w:rsidR="00C346A0" w:rsidRPr="00C147D0" w:rsidRDefault="00BB4828">
      <w:pPr>
        <w:pStyle w:val="20"/>
        <w:shd w:val="clear" w:color="auto" w:fill="auto"/>
        <w:tabs>
          <w:tab w:val="left" w:pos="2885"/>
          <w:tab w:val="left" w:pos="4858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уведомления о завершении сноса и иных документов, указанных в Административном</w:t>
      </w:r>
      <w:r w:rsidRPr="00C147D0">
        <w:rPr>
          <w:rFonts w:ascii="Arial" w:hAnsi="Arial" w:cs="Arial"/>
          <w:sz w:val="24"/>
          <w:szCs w:val="24"/>
        </w:rPr>
        <w:tab/>
        <w:t>регламенте,</w:t>
      </w:r>
      <w:r w:rsidRPr="00C147D0">
        <w:rPr>
          <w:rFonts w:ascii="Arial" w:hAnsi="Arial" w:cs="Arial"/>
          <w:sz w:val="24"/>
          <w:szCs w:val="24"/>
        </w:rPr>
        <w:tab/>
        <w:t>необходимых для предоставления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государственной (муниципальной) услуги;</w:t>
      </w:r>
    </w:p>
    <w:p w:rsidR="00C346A0" w:rsidRPr="00C147D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б)</w:t>
      </w:r>
      <w:r w:rsidRPr="00C147D0">
        <w:rPr>
          <w:rFonts w:ascii="Arial" w:hAnsi="Arial" w:cs="Arial"/>
          <w:sz w:val="24"/>
          <w:szCs w:val="24"/>
        </w:rPr>
        <w:tab/>
        <w:t>возможность печати на бумажном носителе копии электронной формы уведомления о сносе, уведомления о завершении сноса;</w:t>
      </w:r>
    </w:p>
    <w:p w:rsidR="00C346A0" w:rsidRPr="00C147D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в)</w:t>
      </w:r>
      <w:r w:rsidRPr="00C147D0">
        <w:rPr>
          <w:rFonts w:ascii="Arial" w:hAnsi="Arial" w:cs="Arial"/>
          <w:sz w:val="24"/>
          <w:szCs w:val="24"/>
        </w:rPr>
        <w:tab/>
        <w:t xml:space="preserve">сохранение ранее введенных </w:t>
      </w:r>
      <w:r w:rsidR="003A3E6C" w:rsidRPr="00C147D0">
        <w:rPr>
          <w:rFonts w:ascii="Arial" w:hAnsi="Arial" w:cs="Arial"/>
          <w:sz w:val="24"/>
          <w:szCs w:val="24"/>
        </w:rPr>
        <w:t>в электронные уведомления</w:t>
      </w:r>
      <w:r w:rsidRPr="00C147D0">
        <w:rPr>
          <w:rFonts w:ascii="Arial" w:hAnsi="Arial" w:cs="Arial"/>
          <w:sz w:val="24"/>
          <w:szCs w:val="24"/>
        </w:rPr>
        <w:t xml:space="preserve">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:rsidR="00C346A0" w:rsidRPr="00C147D0" w:rsidRDefault="00BB4828">
      <w:pPr>
        <w:pStyle w:val="20"/>
        <w:shd w:val="clear" w:color="auto" w:fill="auto"/>
        <w:tabs>
          <w:tab w:val="left" w:pos="106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г)</w:t>
      </w:r>
      <w:r w:rsidRPr="00C147D0">
        <w:rPr>
          <w:rFonts w:ascii="Arial" w:hAnsi="Arial" w:cs="Arial"/>
          <w:sz w:val="24"/>
          <w:szCs w:val="24"/>
        </w:rPr>
        <w:tab/>
        <w:t>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346A0" w:rsidRPr="00C147D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д)</w:t>
      </w:r>
      <w:r w:rsidRPr="00C147D0">
        <w:rPr>
          <w:rFonts w:ascii="Arial" w:hAnsi="Arial" w:cs="Arial"/>
          <w:sz w:val="24"/>
          <w:szCs w:val="24"/>
        </w:rPr>
        <w:tab/>
        <w:t>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C346A0" w:rsidRPr="00C147D0" w:rsidRDefault="00BB4828">
      <w:pPr>
        <w:pStyle w:val="20"/>
        <w:shd w:val="clear" w:color="auto" w:fill="auto"/>
        <w:tabs>
          <w:tab w:val="left" w:pos="1076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е)</w:t>
      </w:r>
      <w:r w:rsidRPr="00C147D0">
        <w:rPr>
          <w:rFonts w:ascii="Arial" w:hAnsi="Arial" w:cs="Arial"/>
          <w:sz w:val="24"/>
          <w:szCs w:val="24"/>
        </w:rPr>
        <w:tab/>
        <w:t>возможность доступа заявителя на ЕПГУ,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- в течение не менее 3 месяцев.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Уполно</w:t>
      </w:r>
      <w:r w:rsidR="00575C5E" w:rsidRPr="00C147D0">
        <w:rPr>
          <w:rFonts w:ascii="Arial" w:hAnsi="Arial" w:cs="Arial"/>
          <w:sz w:val="24"/>
          <w:szCs w:val="24"/>
        </w:rPr>
        <w:t>моченный орган посредством ЕПГУ</w:t>
      </w:r>
      <w:r w:rsidRPr="00C147D0">
        <w:rPr>
          <w:rFonts w:ascii="Arial" w:hAnsi="Arial" w:cs="Arial"/>
          <w:sz w:val="24"/>
          <w:szCs w:val="24"/>
        </w:rPr>
        <w:t>.</w:t>
      </w:r>
    </w:p>
    <w:p w:rsidR="00C346A0" w:rsidRPr="00C147D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Уполномоченный орган обеспечивает в срок не позднее 1 рабочего </w:t>
      </w:r>
      <w:r w:rsidRPr="00C147D0">
        <w:rPr>
          <w:rFonts w:ascii="Arial" w:hAnsi="Arial" w:cs="Arial"/>
          <w:sz w:val="24"/>
          <w:szCs w:val="24"/>
        </w:rPr>
        <w:lastRenderedPageBreak/>
        <w:t>дня с момента подачи уведомления о сносе, уведомления о завершении сноса на ЕПГУ, а в случае его поступления в нерабочий или праздничный день, - в следующий за ним первый рабочий день:</w:t>
      </w:r>
    </w:p>
    <w:p w:rsidR="00C346A0" w:rsidRPr="00C147D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а)</w:t>
      </w:r>
      <w:r w:rsidRPr="00C147D0">
        <w:rPr>
          <w:rFonts w:ascii="Arial" w:hAnsi="Arial" w:cs="Arial"/>
          <w:sz w:val="24"/>
          <w:szCs w:val="24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:rsidR="00C346A0" w:rsidRPr="00C147D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б)</w:t>
      </w:r>
      <w:r w:rsidRPr="00C147D0">
        <w:rPr>
          <w:rFonts w:ascii="Arial" w:hAnsi="Arial" w:cs="Arial"/>
          <w:sz w:val="24"/>
          <w:szCs w:val="24"/>
        </w:rPr>
        <w:tab/>
        <w:t>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</w:t>
      </w:r>
    </w:p>
    <w:p w:rsidR="00C346A0" w:rsidRPr="00C147D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проверяет наличие электронных уведомлений о сносе, уведомлений о завершении сноса, поступивших с ЕПГУ, с периодом не реже 2 раз в день;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346A0" w:rsidRPr="00C147D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346A0" w:rsidRPr="00C147D0" w:rsidRDefault="00BB4828">
      <w:pPr>
        <w:pStyle w:val="20"/>
        <w:shd w:val="clear" w:color="auto" w:fill="auto"/>
        <w:tabs>
          <w:tab w:val="left" w:pos="4618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форме электронного</w:t>
      </w:r>
      <w:r w:rsidRPr="00C147D0">
        <w:rPr>
          <w:rFonts w:ascii="Arial" w:hAnsi="Arial" w:cs="Arial"/>
          <w:sz w:val="24"/>
          <w:szCs w:val="24"/>
        </w:rPr>
        <w:tab/>
        <w:t>документа, подписанного усиленной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346A0" w:rsidRPr="00C147D0" w:rsidRDefault="00BB4828" w:rsidP="00575C5E">
      <w:pPr>
        <w:pStyle w:val="20"/>
        <w:shd w:val="clear" w:color="auto" w:fill="auto"/>
        <w:tabs>
          <w:tab w:val="left" w:pos="4618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</w:t>
      </w:r>
      <w:r w:rsidRPr="00C147D0">
        <w:rPr>
          <w:rFonts w:ascii="Arial" w:hAnsi="Arial" w:cs="Arial"/>
          <w:sz w:val="24"/>
          <w:szCs w:val="24"/>
        </w:rPr>
        <w:tab/>
        <w:t>получает при личном обращении в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многофункциональном центре.</w:t>
      </w:r>
    </w:p>
    <w:p w:rsidR="00C346A0" w:rsidRPr="00C147D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Получение информации о ходе рассмотрения уведомления о сносе, уведомления о завершении сноса,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C346A0" w:rsidRPr="00C147D0" w:rsidRDefault="00BB4828" w:rsidP="00575C5E">
      <w:pPr>
        <w:pStyle w:val="20"/>
        <w:shd w:val="clear" w:color="auto" w:fill="auto"/>
        <w:tabs>
          <w:tab w:val="left" w:pos="6246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При предоставлении </w:t>
      </w:r>
      <w:r w:rsidR="003A3E6C" w:rsidRPr="00C147D0">
        <w:rPr>
          <w:rFonts w:ascii="Arial" w:hAnsi="Arial" w:cs="Arial"/>
          <w:sz w:val="24"/>
          <w:szCs w:val="24"/>
        </w:rPr>
        <w:t>муниципальной услуги</w:t>
      </w:r>
      <w:r w:rsidRPr="00C147D0">
        <w:rPr>
          <w:rFonts w:ascii="Arial" w:hAnsi="Arial" w:cs="Arial"/>
          <w:sz w:val="24"/>
          <w:szCs w:val="24"/>
        </w:rPr>
        <w:t xml:space="preserve"> в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C346A0" w:rsidRPr="00C147D0" w:rsidRDefault="00BB4828">
      <w:pPr>
        <w:pStyle w:val="20"/>
        <w:shd w:val="clear" w:color="auto" w:fill="auto"/>
        <w:tabs>
          <w:tab w:val="left" w:pos="1061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а)</w:t>
      </w:r>
      <w:r w:rsidRPr="00C147D0">
        <w:rPr>
          <w:rFonts w:ascii="Arial" w:hAnsi="Arial" w:cs="Arial"/>
          <w:sz w:val="24"/>
          <w:szCs w:val="24"/>
        </w:rPr>
        <w:tab/>
        <w:t xml:space="preserve">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</w:t>
      </w:r>
      <w:r w:rsidRPr="00C147D0">
        <w:rPr>
          <w:rFonts w:ascii="Arial" w:hAnsi="Arial" w:cs="Arial"/>
          <w:sz w:val="24"/>
          <w:szCs w:val="24"/>
        </w:rPr>
        <w:lastRenderedPageBreak/>
        <w:t>уведомления о сносе, уведомления о завершении сноса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346A0" w:rsidRPr="00C147D0" w:rsidRDefault="00BB4828">
      <w:pPr>
        <w:pStyle w:val="20"/>
        <w:shd w:val="clear" w:color="auto" w:fill="auto"/>
        <w:tabs>
          <w:tab w:val="left" w:pos="1066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б)</w:t>
      </w:r>
      <w:r w:rsidRPr="00C147D0">
        <w:rPr>
          <w:rFonts w:ascii="Arial" w:hAnsi="Arial" w:cs="Arial"/>
          <w:sz w:val="24"/>
          <w:szCs w:val="24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46A0" w:rsidRPr="00C147D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C346A0" w:rsidRPr="00C147D0" w:rsidRDefault="00BB4828" w:rsidP="00B34ADD">
      <w:pPr>
        <w:pStyle w:val="20"/>
        <w:shd w:val="clear" w:color="auto" w:fill="auto"/>
        <w:tabs>
          <w:tab w:val="left" w:pos="1061"/>
          <w:tab w:val="left" w:pos="1882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Pr="00C147D0">
        <w:rPr>
          <w:rFonts w:ascii="Arial" w:hAnsi="Arial" w:cs="Arial"/>
          <w:sz w:val="24"/>
          <w:szCs w:val="24"/>
        </w:rPr>
        <w:tab/>
        <w:t>(их</w:t>
      </w:r>
      <w:r w:rsidRPr="00C147D0">
        <w:rPr>
          <w:rFonts w:ascii="Arial" w:hAnsi="Arial" w:cs="Arial"/>
          <w:sz w:val="24"/>
          <w:szCs w:val="24"/>
        </w:rPr>
        <w:tab/>
        <w:t>структурных подразделений) и территориальных органов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 качества предоставления государственных</w:t>
      </w:r>
      <w:r w:rsidRPr="00C147D0">
        <w:rPr>
          <w:rFonts w:ascii="Arial" w:hAnsi="Arial" w:cs="Arial"/>
          <w:sz w:val="24"/>
          <w:szCs w:val="24"/>
        </w:rPr>
        <w:tab/>
        <w:t>услуг,</w:t>
      </w:r>
      <w:r w:rsidRPr="00C147D0">
        <w:rPr>
          <w:rFonts w:ascii="Arial" w:hAnsi="Arial" w:cs="Arial"/>
          <w:sz w:val="24"/>
          <w:szCs w:val="24"/>
        </w:rPr>
        <w:tab/>
        <w:t>руководителей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многофункциональных центров предоставления</w:t>
      </w:r>
      <w:r w:rsidRPr="00C147D0">
        <w:rPr>
          <w:rFonts w:ascii="Arial" w:hAnsi="Arial" w:cs="Arial"/>
          <w:sz w:val="24"/>
          <w:szCs w:val="24"/>
        </w:rPr>
        <w:tab/>
        <w:t>государственных и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</w:t>
      </w:r>
      <w:r w:rsidRPr="00C147D0">
        <w:rPr>
          <w:rFonts w:ascii="Arial" w:hAnsi="Arial" w:cs="Arial"/>
          <w:sz w:val="24"/>
          <w:szCs w:val="24"/>
        </w:rPr>
        <w:tab/>
        <w:t>руководителями</w:t>
      </w:r>
      <w:r w:rsidRPr="00C147D0">
        <w:rPr>
          <w:rFonts w:ascii="Arial" w:hAnsi="Arial" w:cs="Arial"/>
          <w:sz w:val="24"/>
          <w:szCs w:val="24"/>
        </w:rPr>
        <w:tab/>
        <w:t>своих должностных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обязанностей».</w:t>
      </w:r>
    </w:p>
    <w:p w:rsidR="00C346A0" w:rsidRPr="00C147D0" w:rsidRDefault="00BB4828" w:rsidP="00B34ADD">
      <w:pPr>
        <w:pStyle w:val="20"/>
        <w:numPr>
          <w:ilvl w:val="0"/>
          <w:numId w:val="12"/>
        </w:numPr>
        <w:shd w:val="clear" w:color="auto" w:fill="auto"/>
        <w:tabs>
          <w:tab w:val="left" w:pos="1325"/>
          <w:tab w:val="left" w:pos="1392"/>
        </w:tabs>
        <w:spacing w:after="333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 w:rsidRPr="00C147D0">
        <w:rPr>
          <w:rFonts w:ascii="Arial" w:hAnsi="Arial" w:cs="Arial"/>
          <w:sz w:val="24"/>
          <w:szCs w:val="24"/>
        </w:rPr>
        <w:tab/>
        <w:t>«О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федеральной государственной информационной системе,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346A0" w:rsidRPr="00C147D0" w:rsidRDefault="00BB4828" w:rsidP="007C0DCC">
      <w:pPr>
        <w:pStyle w:val="12"/>
        <w:keepNext/>
        <w:keepLines/>
        <w:numPr>
          <w:ilvl w:val="0"/>
          <w:numId w:val="20"/>
        </w:numPr>
        <w:shd w:val="clear" w:color="auto" w:fill="auto"/>
        <w:tabs>
          <w:tab w:val="left" w:pos="1242"/>
        </w:tabs>
        <w:spacing w:before="0" w:after="299" w:line="280" w:lineRule="exact"/>
        <w:jc w:val="center"/>
        <w:rPr>
          <w:rFonts w:ascii="Arial" w:hAnsi="Arial" w:cs="Arial"/>
          <w:sz w:val="24"/>
          <w:szCs w:val="24"/>
        </w:rPr>
      </w:pPr>
      <w:bookmarkStart w:id="3" w:name="bookmark2"/>
      <w:r w:rsidRPr="00C147D0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bookmarkEnd w:id="3"/>
    </w:p>
    <w:p w:rsidR="00C346A0" w:rsidRPr="00C147D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325"/>
        </w:tabs>
        <w:spacing w:after="0"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</w:t>
      </w:r>
      <w:r w:rsidRPr="00C147D0">
        <w:rPr>
          <w:rFonts w:ascii="Arial" w:hAnsi="Arial" w:cs="Arial"/>
          <w:sz w:val="24"/>
          <w:szCs w:val="24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46A0" w:rsidRPr="00C147D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346A0" w:rsidRPr="00C147D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r w:rsidR="00B34ADD" w:rsidRPr="00C147D0">
        <w:rPr>
          <w:rFonts w:ascii="Arial" w:hAnsi="Arial" w:cs="Arial"/>
          <w:sz w:val="24"/>
          <w:szCs w:val="24"/>
        </w:rPr>
        <w:t>муниципального образования «</w:t>
      </w:r>
      <w:r w:rsidR="00D033B1" w:rsidRPr="00C147D0">
        <w:rPr>
          <w:rStyle w:val="22"/>
          <w:rFonts w:ascii="Arial" w:hAnsi="Arial" w:cs="Arial"/>
          <w:i w:val="0"/>
          <w:sz w:val="24"/>
          <w:szCs w:val="24"/>
        </w:rPr>
        <w:t>Рышковский</w:t>
      </w:r>
      <w:r w:rsidR="00B34ADD" w:rsidRPr="00C147D0">
        <w:rPr>
          <w:rFonts w:ascii="Arial" w:hAnsi="Arial" w:cs="Arial"/>
          <w:sz w:val="24"/>
          <w:szCs w:val="24"/>
        </w:rPr>
        <w:t xml:space="preserve"> сельсовет Курского района Курской области»</w:t>
      </w:r>
      <w:r w:rsidRPr="00C147D0">
        <w:rPr>
          <w:rStyle w:val="22"/>
          <w:rFonts w:ascii="Arial" w:hAnsi="Arial" w:cs="Arial"/>
          <w:i w:val="0"/>
          <w:sz w:val="24"/>
          <w:szCs w:val="24"/>
        </w:rPr>
        <w:t>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46A0" w:rsidRPr="00C147D0" w:rsidRDefault="00BB4828" w:rsidP="00B34ADD">
      <w:pPr>
        <w:pStyle w:val="20"/>
        <w:numPr>
          <w:ilvl w:val="0"/>
          <w:numId w:val="15"/>
        </w:numPr>
        <w:shd w:val="clear" w:color="auto" w:fill="auto"/>
        <w:tabs>
          <w:tab w:val="left" w:pos="1148"/>
          <w:tab w:val="left" w:pos="2189"/>
          <w:tab w:val="left" w:pos="5366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Style w:val="51"/>
          <w:rFonts w:ascii="Arial" w:hAnsi="Arial" w:cs="Arial"/>
          <w:i w:val="0"/>
          <w:sz w:val="24"/>
          <w:szCs w:val="24"/>
        </w:rPr>
        <w:t xml:space="preserve">положений настоящего Административного регламента, нормативных правовых актов </w:t>
      </w:r>
      <w:r w:rsidR="00B34ADD" w:rsidRPr="00C147D0">
        <w:rPr>
          <w:rFonts w:ascii="Arial" w:hAnsi="Arial" w:cs="Arial"/>
          <w:sz w:val="24"/>
          <w:szCs w:val="24"/>
        </w:rPr>
        <w:t>муниципального образования «</w:t>
      </w:r>
      <w:r w:rsidR="00D033B1" w:rsidRPr="00C147D0">
        <w:rPr>
          <w:rStyle w:val="22"/>
          <w:rFonts w:ascii="Arial" w:hAnsi="Arial" w:cs="Arial"/>
          <w:i w:val="0"/>
          <w:sz w:val="24"/>
          <w:szCs w:val="24"/>
        </w:rPr>
        <w:t>Рышковский</w:t>
      </w:r>
      <w:r w:rsidR="003C6169">
        <w:rPr>
          <w:rStyle w:val="22"/>
          <w:rFonts w:ascii="Arial" w:hAnsi="Arial" w:cs="Arial"/>
          <w:i w:val="0"/>
          <w:sz w:val="24"/>
          <w:szCs w:val="24"/>
        </w:rPr>
        <w:t xml:space="preserve"> </w:t>
      </w:r>
      <w:r w:rsidR="00B34ADD" w:rsidRPr="00C147D0">
        <w:rPr>
          <w:rFonts w:ascii="Arial" w:hAnsi="Arial" w:cs="Arial"/>
          <w:sz w:val="24"/>
          <w:szCs w:val="24"/>
        </w:rPr>
        <w:t xml:space="preserve">сельсовет Курского района Курской области» </w:t>
      </w:r>
      <w:r w:rsidRPr="00C147D0">
        <w:rPr>
          <w:rFonts w:ascii="Arial" w:hAnsi="Arial" w:cs="Arial"/>
          <w:sz w:val="24"/>
          <w:szCs w:val="24"/>
        </w:rPr>
        <w:t>осуществляется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привлечение виновных лиц к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46A0" w:rsidRPr="00C147D0" w:rsidRDefault="00BB4828">
      <w:pPr>
        <w:pStyle w:val="20"/>
        <w:numPr>
          <w:ilvl w:val="0"/>
          <w:numId w:val="15"/>
        </w:numPr>
        <w:shd w:val="clear" w:color="auto" w:fill="auto"/>
        <w:tabs>
          <w:tab w:val="left" w:pos="1148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46A0" w:rsidRPr="00C147D0" w:rsidRDefault="00BB4828" w:rsidP="00B34ADD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lastRenderedPageBreak/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346A0" w:rsidRPr="00C147D0" w:rsidRDefault="00BB4828">
      <w:pPr>
        <w:pStyle w:val="20"/>
        <w:numPr>
          <w:ilvl w:val="0"/>
          <w:numId w:val="15"/>
        </w:numPr>
        <w:shd w:val="clear" w:color="auto" w:fill="auto"/>
        <w:tabs>
          <w:tab w:val="left" w:pos="1148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346A0" w:rsidRPr="00C147D0" w:rsidRDefault="00BB4828">
      <w:pPr>
        <w:pStyle w:val="20"/>
        <w:shd w:val="clear" w:color="auto" w:fill="auto"/>
        <w:spacing w:after="30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46A0" w:rsidRPr="00C147D0" w:rsidRDefault="00BB4828" w:rsidP="007C0DCC">
      <w:pPr>
        <w:pStyle w:val="30"/>
        <w:keepNext/>
        <w:keepLines/>
        <w:numPr>
          <w:ilvl w:val="0"/>
          <w:numId w:val="20"/>
        </w:numPr>
        <w:shd w:val="clear" w:color="auto" w:fill="auto"/>
        <w:tabs>
          <w:tab w:val="left" w:pos="1165"/>
        </w:tabs>
        <w:spacing w:before="0"/>
        <w:ind w:right="20"/>
        <w:jc w:val="center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</w:t>
      </w:r>
      <w:bookmarkStart w:id="4" w:name="bookmark3"/>
      <w:r w:rsidRPr="00C147D0">
        <w:rPr>
          <w:rFonts w:ascii="Arial" w:hAnsi="Arial" w:cs="Arial"/>
          <w:sz w:val="24"/>
          <w:szCs w:val="24"/>
        </w:rPr>
        <w:t>служащих</w:t>
      </w:r>
      <w:bookmarkEnd w:id="4"/>
    </w:p>
    <w:p w:rsidR="00BC196C" w:rsidRPr="00C147D0" w:rsidRDefault="00BC196C" w:rsidP="00BC196C">
      <w:pPr>
        <w:pStyle w:val="30"/>
        <w:keepNext/>
        <w:keepLines/>
        <w:shd w:val="clear" w:color="auto" w:fill="auto"/>
        <w:tabs>
          <w:tab w:val="left" w:pos="1165"/>
        </w:tabs>
        <w:spacing w:before="0"/>
        <w:ind w:left="760" w:right="20"/>
        <w:rPr>
          <w:rFonts w:ascii="Arial" w:hAnsi="Arial" w:cs="Arial"/>
          <w:sz w:val="24"/>
          <w:szCs w:val="24"/>
        </w:rPr>
      </w:pPr>
    </w:p>
    <w:p w:rsidR="00C346A0" w:rsidRPr="00C147D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</w:p>
    <w:p w:rsidR="00C346A0" w:rsidRPr="00C147D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346A0" w:rsidRPr="00C147D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346A0" w:rsidRPr="00C147D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lastRenderedPageBreak/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C346A0" w:rsidRPr="00C147D0" w:rsidRDefault="0056230E" w:rsidP="0056230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C147D0">
        <w:rPr>
          <w:rStyle w:val="51"/>
          <w:rFonts w:ascii="Arial" w:eastAsiaTheme="minorEastAsia" w:hAnsi="Arial" w:cs="Arial"/>
          <w:i w:val="0"/>
          <w:iCs w:val="0"/>
          <w:sz w:val="24"/>
          <w:szCs w:val="24"/>
        </w:rPr>
        <w:t>П</w:t>
      </w:r>
      <w:r w:rsidR="00BB4828" w:rsidRPr="00C147D0">
        <w:rPr>
          <w:rStyle w:val="51"/>
          <w:rFonts w:ascii="Arial" w:eastAsiaTheme="minorEastAsia" w:hAnsi="Arial" w:cs="Arial"/>
          <w:i w:val="0"/>
          <w:iCs w:val="0"/>
          <w:sz w:val="24"/>
          <w:szCs w:val="24"/>
        </w:rPr>
        <w:t>остановлением</w:t>
      </w:r>
      <w:r w:rsidRPr="00C147D0">
        <w:rPr>
          <w:rStyle w:val="51"/>
          <w:rFonts w:ascii="Arial" w:eastAsiaTheme="minorEastAsia" w:hAnsi="Arial" w:cs="Arial"/>
          <w:i w:val="0"/>
          <w:iCs w:val="0"/>
          <w:sz w:val="24"/>
          <w:szCs w:val="24"/>
        </w:rPr>
        <w:t xml:space="preserve"> № 62 от 05.05.2015г.</w:t>
      </w:r>
      <w:r w:rsidRPr="00C147D0">
        <w:rPr>
          <w:rFonts w:ascii="Arial" w:hAnsi="Arial" w:cs="Arial"/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</w:t>
      </w:r>
      <w:r w:rsidR="00D033B1" w:rsidRPr="00C147D0">
        <w:rPr>
          <w:rFonts w:ascii="Arial" w:hAnsi="Arial" w:cs="Arial"/>
          <w:sz w:val="24"/>
          <w:szCs w:val="24"/>
        </w:rPr>
        <w:t>Рышковского</w:t>
      </w:r>
      <w:r w:rsidRPr="00C147D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и её должностных </w:t>
      </w:r>
      <w:r w:rsidR="003A3E6C" w:rsidRPr="00C147D0">
        <w:rPr>
          <w:rFonts w:ascii="Arial" w:hAnsi="Arial" w:cs="Arial"/>
          <w:sz w:val="24"/>
          <w:szCs w:val="24"/>
        </w:rPr>
        <w:t xml:space="preserve">лиц, </w:t>
      </w:r>
      <w:r w:rsidR="00D30985" w:rsidRPr="00C147D0">
        <w:rPr>
          <w:rFonts w:ascii="Arial" w:hAnsi="Arial" w:cs="Arial"/>
          <w:sz w:val="24"/>
          <w:szCs w:val="24"/>
        </w:rPr>
        <w:t>муниципальных служащих</w:t>
      </w:r>
      <w:r w:rsidRPr="00C147D0">
        <w:rPr>
          <w:rFonts w:ascii="Arial" w:hAnsi="Arial" w:cs="Arial"/>
          <w:sz w:val="24"/>
          <w:szCs w:val="24"/>
        </w:rPr>
        <w:t xml:space="preserve"> Администрации </w:t>
      </w:r>
      <w:r w:rsidR="00D033B1" w:rsidRPr="00C147D0">
        <w:rPr>
          <w:rFonts w:ascii="Arial" w:hAnsi="Arial" w:cs="Arial"/>
          <w:sz w:val="24"/>
          <w:szCs w:val="24"/>
        </w:rPr>
        <w:t>Рышковского</w:t>
      </w:r>
      <w:r w:rsidRPr="00C147D0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C346A0" w:rsidRPr="00C147D0" w:rsidRDefault="00BB4828" w:rsidP="00BC196C">
      <w:pPr>
        <w:pStyle w:val="20"/>
        <w:shd w:val="clear" w:color="auto" w:fill="auto"/>
        <w:tabs>
          <w:tab w:val="left" w:pos="126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C196C" w:rsidRPr="00C147D0" w:rsidRDefault="00BC196C" w:rsidP="00BC196C">
      <w:pPr>
        <w:pStyle w:val="20"/>
        <w:shd w:val="clear" w:color="auto" w:fill="auto"/>
        <w:tabs>
          <w:tab w:val="left" w:pos="126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</w:p>
    <w:p w:rsidR="00C346A0" w:rsidRPr="003C6169" w:rsidRDefault="00BB4828" w:rsidP="00BC196C">
      <w:pPr>
        <w:pStyle w:val="12"/>
        <w:keepNext/>
        <w:keepLines/>
        <w:numPr>
          <w:ilvl w:val="0"/>
          <w:numId w:val="20"/>
        </w:numPr>
        <w:shd w:val="clear" w:color="auto" w:fill="auto"/>
        <w:tabs>
          <w:tab w:val="left" w:pos="980"/>
        </w:tabs>
        <w:spacing w:before="0" w:after="304" w:line="280" w:lineRule="exact"/>
        <w:jc w:val="center"/>
        <w:rPr>
          <w:rFonts w:ascii="Arial" w:hAnsi="Arial" w:cs="Arial"/>
          <w:sz w:val="24"/>
          <w:szCs w:val="24"/>
        </w:rPr>
      </w:pPr>
      <w:bookmarkStart w:id="5" w:name="bookmark4"/>
      <w:r w:rsidRPr="003C6169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</w:t>
      </w:r>
      <w:bookmarkEnd w:id="5"/>
      <w:r w:rsidR="003C6169" w:rsidRPr="003C6169">
        <w:rPr>
          <w:rFonts w:ascii="Arial" w:hAnsi="Arial" w:cs="Arial"/>
          <w:sz w:val="24"/>
          <w:szCs w:val="24"/>
        </w:rPr>
        <w:t xml:space="preserve"> </w:t>
      </w:r>
      <w:r w:rsidRPr="003C6169">
        <w:rPr>
          <w:rFonts w:ascii="Arial" w:hAnsi="Arial" w:cs="Arial"/>
          <w:sz w:val="24"/>
          <w:szCs w:val="24"/>
        </w:rPr>
        <w:t>многофункциональных центрах предоставления государственных и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3C6169">
        <w:rPr>
          <w:rFonts w:ascii="Arial" w:hAnsi="Arial" w:cs="Arial"/>
          <w:sz w:val="24"/>
          <w:szCs w:val="24"/>
        </w:rPr>
        <w:t>муниципальных услуг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6.1 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Многофункциональный центр осуществляет: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r w:rsidR="003A3E6C" w:rsidRPr="00C147D0">
        <w:rPr>
          <w:rFonts w:ascii="Arial" w:hAnsi="Arial" w:cs="Arial"/>
          <w:sz w:val="24"/>
          <w:szCs w:val="24"/>
        </w:rPr>
        <w:t>услуги,</w:t>
      </w:r>
      <w:r w:rsidRPr="00C147D0">
        <w:rPr>
          <w:rFonts w:ascii="Arial" w:hAnsi="Arial" w:cs="Arial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иные процедуры и действия, предусмотренные Федеральным законом № 210- ФЗ.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346A0" w:rsidRPr="00C147D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507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C346A0" w:rsidRPr="00C147D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а)</w:t>
      </w:r>
      <w:r w:rsidRPr="00C147D0">
        <w:rPr>
          <w:rFonts w:ascii="Arial" w:hAnsi="Arial" w:cs="Arial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346A0" w:rsidRPr="00C147D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б)</w:t>
      </w:r>
      <w:r w:rsidRPr="00C147D0">
        <w:rPr>
          <w:rFonts w:ascii="Arial" w:hAnsi="Arial" w:cs="Arial"/>
          <w:sz w:val="24"/>
          <w:szCs w:val="24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При личном обращении работник многофункционального центра </w:t>
      </w:r>
      <w:r w:rsidRPr="00C147D0">
        <w:rPr>
          <w:rFonts w:ascii="Arial" w:hAnsi="Arial" w:cs="Arial"/>
          <w:sz w:val="24"/>
          <w:szCs w:val="24"/>
        </w:rPr>
        <w:lastRenderedPageBreak/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346A0" w:rsidRPr="00C147D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C147D0">
        <w:rPr>
          <w:rFonts w:ascii="Arial" w:hAnsi="Arial" w:cs="Arial"/>
          <w:sz w:val="24"/>
          <w:szCs w:val="24"/>
        </w:rPr>
        <w:lastRenderedPageBreak/>
        <w:t>власти субъектов Российской Федерации, органами местного самоуправления".</w:t>
      </w:r>
    </w:p>
    <w:p w:rsidR="00C346A0" w:rsidRPr="00C147D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</w:t>
      </w:r>
    </w:p>
    <w:p w:rsidR="00C346A0" w:rsidRPr="00C147D0" w:rsidRDefault="00BB4828">
      <w:pPr>
        <w:pStyle w:val="20"/>
        <w:shd w:val="clear" w:color="auto" w:fill="auto"/>
        <w:tabs>
          <w:tab w:val="left" w:pos="8684"/>
        </w:tabs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устанавливает личность заявителя на основании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документа,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удостоверяющего личность в соответствии с законодательством Российской Федерации;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346A0" w:rsidRPr="00C147D0" w:rsidRDefault="00BB4828" w:rsidP="00207E0D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определяет статус исполнения уведомления </w:t>
      </w:r>
      <w:r w:rsidR="00E203CD" w:rsidRPr="00C147D0">
        <w:rPr>
          <w:rFonts w:ascii="Arial" w:hAnsi="Arial" w:cs="Arial"/>
          <w:sz w:val="24"/>
          <w:szCs w:val="24"/>
        </w:rPr>
        <w:t>о планируемом сносе, уведомления о завершении сноса</w:t>
      </w:r>
      <w:r w:rsidRPr="00C147D0">
        <w:rPr>
          <w:rFonts w:ascii="Arial" w:hAnsi="Arial" w:cs="Arial"/>
          <w:sz w:val="24"/>
          <w:szCs w:val="24"/>
        </w:rPr>
        <w:t xml:space="preserve"> в</w:t>
      </w:r>
      <w:r w:rsidR="003C6169">
        <w:rPr>
          <w:rFonts w:ascii="Arial" w:hAnsi="Arial" w:cs="Arial"/>
          <w:sz w:val="24"/>
          <w:szCs w:val="24"/>
        </w:rPr>
        <w:t xml:space="preserve"> </w:t>
      </w:r>
      <w:r w:rsidRPr="00C147D0">
        <w:rPr>
          <w:rFonts w:ascii="Arial" w:hAnsi="Arial" w:cs="Arial"/>
          <w:sz w:val="24"/>
          <w:szCs w:val="24"/>
        </w:rPr>
        <w:t>ГИС;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346A0" w:rsidRPr="00C147D0" w:rsidRDefault="00BB4828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  <w:sz w:val="24"/>
          <w:szCs w:val="24"/>
        </w:rPr>
        <w:sectPr w:rsidR="00C346A0" w:rsidRPr="00C147D0" w:rsidSect="00C147D0">
          <w:pgSz w:w="11900" w:h="16840"/>
          <w:pgMar w:top="1134" w:right="1247" w:bottom="1134" w:left="1531" w:header="0" w:footer="6" w:gutter="0"/>
          <w:cols w:space="720"/>
          <w:noEndnote/>
          <w:docGrid w:linePitch="360"/>
        </w:sectPr>
      </w:pPr>
      <w:r w:rsidRPr="00C147D0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A6EE1" w:rsidRPr="00C147D0" w:rsidRDefault="008A6EE1" w:rsidP="008A6EE1">
      <w:pPr>
        <w:shd w:val="clear" w:color="auto" w:fill="FFFFFF" w:themeFill="background1"/>
        <w:jc w:val="right"/>
        <w:rPr>
          <w:rFonts w:ascii="Arial" w:hAnsi="Arial" w:cs="Arial"/>
        </w:rPr>
      </w:pPr>
      <w:bookmarkStart w:id="6" w:name="_Hlk115172020"/>
      <w:r w:rsidRPr="00C147D0">
        <w:rPr>
          <w:rFonts w:ascii="Arial" w:hAnsi="Arial" w:cs="Arial"/>
        </w:rPr>
        <w:lastRenderedPageBreak/>
        <w:t xml:space="preserve">Приложение № 1 к Административному регламенту </w:t>
      </w:r>
    </w:p>
    <w:p w:rsidR="008A6EE1" w:rsidRPr="00C147D0" w:rsidRDefault="008A6EE1" w:rsidP="008A6EE1">
      <w:pPr>
        <w:shd w:val="clear" w:color="auto" w:fill="FFFFFF" w:themeFill="background1"/>
        <w:jc w:val="right"/>
        <w:rPr>
          <w:rFonts w:ascii="Arial" w:hAnsi="Arial" w:cs="Arial"/>
        </w:rPr>
      </w:pPr>
      <w:r w:rsidRPr="00C147D0">
        <w:rPr>
          <w:rFonts w:ascii="Arial" w:hAnsi="Arial" w:cs="Arial"/>
        </w:rPr>
        <w:t xml:space="preserve">предоставления муниципальной услуги </w:t>
      </w:r>
    </w:p>
    <w:p w:rsidR="008A6EE1" w:rsidRPr="00C147D0" w:rsidRDefault="008A6EE1" w:rsidP="008A6EE1">
      <w:pPr>
        <w:shd w:val="clear" w:color="auto" w:fill="FFFFFF" w:themeFill="background1"/>
        <w:jc w:val="right"/>
        <w:rPr>
          <w:rFonts w:ascii="Arial" w:eastAsia="Times New Roman" w:hAnsi="Arial" w:cs="Arial"/>
        </w:rPr>
      </w:pPr>
      <w:r w:rsidRPr="00C147D0">
        <w:rPr>
          <w:rFonts w:ascii="Arial" w:eastAsia="Times New Roman" w:hAnsi="Arial" w:cs="Arial"/>
        </w:rPr>
        <w:t>«Направление уведомления о планируемом сносе</w:t>
      </w:r>
    </w:p>
    <w:p w:rsidR="008A6EE1" w:rsidRPr="00C147D0" w:rsidRDefault="008A6EE1" w:rsidP="008A6EE1">
      <w:pPr>
        <w:shd w:val="clear" w:color="auto" w:fill="FFFFFF" w:themeFill="background1"/>
        <w:jc w:val="right"/>
        <w:rPr>
          <w:rFonts w:ascii="Arial" w:eastAsia="Times New Roman" w:hAnsi="Arial" w:cs="Arial"/>
        </w:rPr>
      </w:pPr>
      <w:r w:rsidRPr="00C147D0">
        <w:rPr>
          <w:rFonts w:ascii="Arial" w:eastAsia="Times New Roman" w:hAnsi="Arial" w:cs="Arial"/>
        </w:rPr>
        <w:t xml:space="preserve"> объекта капитального строительства и уведомления </w:t>
      </w:r>
    </w:p>
    <w:p w:rsidR="008A6EE1" w:rsidRPr="00C147D0" w:rsidRDefault="008A6EE1" w:rsidP="008A6EE1">
      <w:pPr>
        <w:shd w:val="clear" w:color="auto" w:fill="FFFFFF" w:themeFill="background1"/>
        <w:jc w:val="right"/>
        <w:rPr>
          <w:rFonts w:ascii="Arial" w:eastAsia="Times New Roman" w:hAnsi="Arial" w:cs="Arial"/>
        </w:rPr>
      </w:pPr>
      <w:r w:rsidRPr="00C147D0">
        <w:rPr>
          <w:rFonts w:ascii="Arial" w:eastAsia="Times New Roman" w:hAnsi="Arial" w:cs="Arial"/>
        </w:rPr>
        <w:t xml:space="preserve">о завершении сноса объекта капитального </w:t>
      </w:r>
    </w:p>
    <w:p w:rsidR="008A6EE1" w:rsidRPr="00C147D0" w:rsidRDefault="008A6EE1" w:rsidP="008A6EE1">
      <w:pPr>
        <w:shd w:val="clear" w:color="auto" w:fill="FFFFFF" w:themeFill="background1"/>
        <w:jc w:val="right"/>
        <w:rPr>
          <w:rFonts w:ascii="Arial" w:eastAsia="Times New Roman" w:hAnsi="Arial" w:cs="Arial"/>
        </w:rPr>
      </w:pPr>
      <w:r w:rsidRPr="00C147D0">
        <w:rPr>
          <w:rFonts w:ascii="Arial" w:eastAsia="Times New Roman" w:hAnsi="Arial" w:cs="Arial"/>
        </w:rPr>
        <w:t>строительства на территории муниципального</w:t>
      </w:r>
    </w:p>
    <w:p w:rsidR="008A6EE1" w:rsidRPr="00C147D0" w:rsidRDefault="008A6EE1" w:rsidP="008A6EE1">
      <w:pPr>
        <w:shd w:val="clear" w:color="auto" w:fill="FFFFFF" w:themeFill="background1"/>
        <w:jc w:val="right"/>
        <w:rPr>
          <w:rFonts w:ascii="Arial" w:eastAsia="Times New Roman" w:hAnsi="Arial" w:cs="Arial"/>
        </w:rPr>
      </w:pPr>
      <w:r w:rsidRPr="00C147D0">
        <w:rPr>
          <w:rFonts w:ascii="Arial" w:eastAsia="Times New Roman" w:hAnsi="Arial" w:cs="Arial"/>
        </w:rPr>
        <w:t xml:space="preserve"> образования «</w:t>
      </w:r>
      <w:r w:rsidR="00D033B1" w:rsidRPr="00C147D0">
        <w:rPr>
          <w:rFonts w:ascii="Arial" w:eastAsia="Times New Roman" w:hAnsi="Arial" w:cs="Arial"/>
        </w:rPr>
        <w:t>Рышковский</w:t>
      </w:r>
      <w:r w:rsidRPr="00C147D0">
        <w:rPr>
          <w:rFonts w:ascii="Arial" w:eastAsia="Times New Roman" w:hAnsi="Arial" w:cs="Arial"/>
        </w:rPr>
        <w:t xml:space="preserve"> сельсовет»</w:t>
      </w:r>
    </w:p>
    <w:p w:rsidR="00181782" w:rsidRPr="00C147D0" w:rsidRDefault="008A6EE1" w:rsidP="008A6EE1">
      <w:pPr>
        <w:shd w:val="clear" w:color="auto" w:fill="FFFFFF" w:themeFill="background1"/>
        <w:jc w:val="right"/>
        <w:rPr>
          <w:rFonts w:ascii="Arial" w:hAnsi="Arial" w:cs="Arial"/>
        </w:rPr>
      </w:pPr>
      <w:r w:rsidRPr="00C147D0">
        <w:rPr>
          <w:rFonts w:ascii="Arial" w:eastAsia="Times New Roman" w:hAnsi="Arial" w:cs="Arial"/>
        </w:rPr>
        <w:t xml:space="preserve"> Курского района Курской области</w:t>
      </w:r>
    </w:p>
    <w:bookmarkEnd w:id="6"/>
    <w:p w:rsidR="00C346A0" w:rsidRPr="00C147D0" w:rsidRDefault="00BB4828" w:rsidP="00181782">
      <w:pPr>
        <w:pStyle w:val="20"/>
        <w:shd w:val="clear" w:color="auto" w:fill="auto"/>
        <w:spacing w:after="621" w:line="322" w:lineRule="exact"/>
        <w:ind w:left="5760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ФОРМА</w:t>
      </w:r>
    </w:p>
    <w:p w:rsidR="00C346A0" w:rsidRPr="00C147D0" w:rsidRDefault="00BB4828">
      <w:pPr>
        <w:pStyle w:val="60"/>
        <w:shd w:val="clear" w:color="auto" w:fill="auto"/>
        <w:tabs>
          <w:tab w:val="left" w:leader="underscore" w:pos="8314"/>
        </w:tabs>
        <w:spacing w:before="0" w:after="0" w:line="240" w:lineRule="exact"/>
        <w:ind w:left="3380"/>
        <w:jc w:val="both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Кому</w:t>
      </w:r>
      <w:r w:rsidRPr="00C147D0">
        <w:rPr>
          <w:rFonts w:ascii="Arial" w:hAnsi="Arial" w:cs="Arial"/>
          <w:sz w:val="24"/>
          <w:szCs w:val="24"/>
        </w:rPr>
        <w:tab/>
      </w:r>
    </w:p>
    <w:p w:rsidR="00C346A0" w:rsidRPr="00C147D0" w:rsidRDefault="00BB4828">
      <w:pPr>
        <w:pStyle w:val="70"/>
        <w:shd w:val="clear" w:color="auto" w:fill="auto"/>
        <w:spacing w:after="272"/>
        <w:ind w:right="280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(фамилия, имя, отчество (при наличии) застройщика, ОГРНИП (для</w:t>
      </w:r>
      <w:r w:rsidRPr="00C147D0">
        <w:rPr>
          <w:rFonts w:ascii="Arial" w:hAnsi="Arial" w:cs="Arial"/>
          <w:sz w:val="24"/>
          <w:szCs w:val="24"/>
        </w:rPr>
        <w:br/>
        <w:t>физического лица, зарегистрированного в качестве индивидуального</w:t>
      </w:r>
      <w:r w:rsidRPr="00C147D0">
        <w:rPr>
          <w:rFonts w:ascii="Arial" w:hAnsi="Arial" w:cs="Arial"/>
          <w:sz w:val="24"/>
          <w:szCs w:val="24"/>
        </w:rPr>
        <w:br/>
        <w:t>предпринимателя) - для физического лица, полное наименование</w:t>
      </w:r>
      <w:r w:rsidRPr="00C147D0">
        <w:rPr>
          <w:rFonts w:ascii="Arial" w:hAnsi="Arial" w:cs="Arial"/>
          <w:sz w:val="24"/>
          <w:szCs w:val="24"/>
        </w:rPr>
        <w:br/>
        <w:t>застройщика, ИНН*, ОГРН - для юридического лица</w:t>
      </w:r>
    </w:p>
    <w:p w:rsidR="00C346A0" w:rsidRPr="00C147D0" w:rsidRDefault="00BB4828">
      <w:pPr>
        <w:pStyle w:val="70"/>
        <w:shd w:val="clear" w:color="auto" w:fill="auto"/>
        <w:spacing w:after="826" w:line="200" w:lineRule="exact"/>
        <w:ind w:left="3560"/>
        <w:jc w:val="left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почтовый индекс и адрес, телефон, адрес электронной почты застройщика)</w:t>
      </w:r>
    </w:p>
    <w:p w:rsidR="00C346A0" w:rsidRPr="00C147D0" w:rsidRDefault="00BB4828">
      <w:pPr>
        <w:pStyle w:val="80"/>
        <w:shd w:val="clear" w:color="auto" w:fill="auto"/>
        <w:spacing w:before="0" w:after="168" w:line="240" w:lineRule="exact"/>
        <w:rPr>
          <w:rFonts w:ascii="Arial" w:hAnsi="Arial" w:cs="Arial"/>
        </w:rPr>
      </w:pPr>
      <w:r w:rsidRPr="00C147D0">
        <w:rPr>
          <w:rFonts w:ascii="Arial" w:hAnsi="Arial" w:cs="Arial"/>
        </w:rPr>
        <w:t>Р Е Ш Е Н И Е</w:t>
      </w:r>
    </w:p>
    <w:p w:rsidR="00C346A0" w:rsidRPr="00C147D0" w:rsidRDefault="00BB4828">
      <w:pPr>
        <w:pStyle w:val="80"/>
        <w:shd w:val="clear" w:color="auto" w:fill="auto"/>
        <w:spacing w:before="0" w:after="192" w:line="240" w:lineRule="exact"/>
        <w:rPr>
          <w:rFonts w:ascii="Arial" w:hAnsi="Arial" w:cs="Arial"/>
        </w:rPr>
      </w:pPr>
      <w:r w:rsidRPr="00C147D0">
        <w:rPr>
          <w:rFonts w:ascii="Arial" w:hAnsi="Arial" w:cs="Arial"/>
        </w:rPr>
        <w:t>об отказе в приеме документов</w:t>
      </w:r>
      <w:r w:rsidRPr="00C147D0">
        <w:rPr>
          <w:rFonts w:ascii="Arial" w:hAnsi="Arial" w:cs="Arial"/>
        </w:rPr>
        <w:br/>
      </w:r>
      <w:r w:rsidRPr="00C147D0">
        <w:rPr>
          <w:rStyle w:val="7"/>
          <w:rFonts w:ascii="Arial" w:hAnsi="Arial" w:cs="Arial"/>
          <w:b w:val="0"/>
          <w:bCs w:val="0"/>
          <w:sz w:val="24"/>
          <w:szCs w:val="24"/>
        </w:rPr>
        <w:t>(наименование уполномоченного органа местного самоуправления)</w:t>
      </w:r>
    </w:p>
    <w:p w:rsidR="00C346A0" w:rsidRPr="00C147D0" w:rsidRDefault="00BB4828">
      <w:pPr>
        <w:pStyle w:val="60"/>
        <w:shd w:val="clear" w:color="auto" w:fill="auto"/>
        <w:spacing w:before="0" w:after="0" w:line="278" w:lineRule="exact"/>
        <w:ind w:right="700" w:firstLine="680"/>
        <w:jc w:val="left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 xml:space="preserve"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 w:rsidR="007C0DCC" w:rsidRPr="00C147D0">
        <w:rPr>
          <w:rFonts w:ascii="Arial" w:hAnsi="Arial" w:cs="Arial"/>
          <w:sz w:val="24"/>
          <w:szCs w:val="24"/>
        </w:rPr>
        <w:t>строительства”</w:t>
      </w:r>
      <w:r w:rsidRPr="00C147D0">
        <w:rPr>
          <w:rFonts w:ascii="Arial" w:hAnsi="Arial" w:cs="Arial"/>
          <w:sz w:val="24"/>
          <w:szCs w:val="24"/>
        </w:rPr>
        <w:t xml:space="preserve"> Вам отказано по следующим основаниям:</w:t>
      </w:r>
    </w:p>
    <w:tbl>
      <w:tblPr>
        <w:tblOverlap w:val="never"/>
        <w:tblW w:w="907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9"/>
        <w:gridCol w:w="3873"/>
        <w:gridCol w:w="3430"/>
      </w:tblGrid>
      <w:tr w:rsidR="00C346A0" w:rsidRPr="00C147D0" w:rsidTr="003C6169">
        <w:trPr>
          <w:trHeight w:hRule="exact" w:val="8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Pr="00C147D0" w:rsidRDefault="007C0DCC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№ пункта Административн</w:t>
            </w:r>
            <w:r w:rsidR="00BB4828" w:rsidRPr="00C147D0">
              <w:rPr>
                <w:rStyle w:val="211pt"/>
                <w:rFonts w:ascii="Arial" w:hAnsi="Arial" w:cs="Arial"/>
                <w:sz w:val="24"/>
                <w:szCs w:val="24"/>
              </w:rPr>
              <w:t>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Pr="00C147D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A0" w:rsidRPr="00C147D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C346A0" w:rsidRPr="00C147D0" w:rsidTr="003C6169">
        <w:trPr>
          <w:trHeight w:hRule="exact" w:val="257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Pr="00C147D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подпункт "а"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Pr="00C147D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Pr="00C147D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0"/>
                <w:rFonts w:ascii="Arial" w:hAnsi="Arial" w:cs="Arial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346A0" w:rsidRPr="00C147D0" w:rsidTr="003C6169">
        <w:trPr>
          <w:trHeight w:hRule="exact" w:val="22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Pr="00C147D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подпункт "б"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Pr="00C147D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  <w:p w:rsidR="0056230E" w:rsidRPr="00C147D0" w:rsidRDefault="0056230E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  <w:p w:rsidR="0056230E" w:rsidRPr="00C147D0" w:rsidRDefault="0056230E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  <w:p w:rsidR="0056230E" w:rsidRPr="00C147D0" w:rsidRDefault="0056230E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Pr="00C147D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0"/>
                <w:rFonts w:ascii="Arial" w:hAnsi="Arial" w:cs="Arial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C346A0" w:rsidRPr="00C147D0" w:rsidTr="003C6169">
        <w:trPr>
          <w:trHeight w:hRule="exact" w:val="57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Pr="00C147D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подпункт "в"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Pr="00C147D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представленные документы содержат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169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0"/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0"/>
                <w:rFonts w:ascii="Arial" w:hAnsi="Arial" w:cs="Arial"/>
                <w:sz w:val="24"/>
                <w:szCs w:val="24"/>
              </w:rPr>
              <w:t xml:space="preserve">Указывается исчерпывающий перечень </w:t>
            </w:r>
          </w:p>
          <w:p w:rsidR="003C6169" w:rsidRDefault="003C6169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0"/>
                <w:rFonts w:ascii="Arial" w:hAnsi="Arial" w:cs="Arial"/>
                <w:sz w:val="24"/>
                <w:szCs w:val="24"/>
              </w:rPr>
            </w:pPr>
          </w:p>
          <w:p w:rsidR="003C6169" w:rsidRDefault="003C6169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0"/>
                <w:rFonts w:ascii="Arial" w:hAnsi="Arial" w:cs="Arial"/>
                <w:sz w:val="24"/>
                <w:szCs w:val="24"/>
              </w:rPr>
            </w:pPr>
          </w:p>
          <w:p w:rsidR="00C346A0" w:rsidRPr="00C147D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0"/>
                <w:rFonts w:ascii="Arial" w:hAnsi="Arial" w:cs="Arial"/>
                <w:sz w:val="24"/>
                <w:szCs w:val="24"/>
              </w:rPr>
              <w:t>документов, содержащих</w:t>
            </w:r>
          </w:p>
        </w:tc>
      </w:tr>
    </w:tbl>
    <w:p w:rsidR="00C346A0" w:rsidRPr="00C147D0" w:rsidRDefault="00C346A0">
      <w:pPr>
        <w:framePr w:w="10296" w:wrap="notBeside" w:vAnchor="text" w:hAnchor="text" w:xAlign="center" w:y="1"/>
        <w:rPr>
          <w:rFonts w:ascii="Arial" w:hAnsi="Arial" w:cs="Arial"/>
        </w:rPr>
      </w:pPr>
    </w:p>
    <w:tbl>
      <w:tblPr>
        <w:tblpPr w:leftFromText="180" w:rightFromText="180" w:vertAnchor="text" w:horzAnchor="margin" w:tblpY="-8218"/>
        <w:tblOverlap w:val="never"/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9"/>
        <w:gridCol w:w="3873"/>
        <w:gridCol w:w="3430"/>
      </w:tblGrid>
      <w:tr w:rsidR="003C6169" w:rsidRPr="00C147D0" w:rsidTr="003C6169">
        <w:trPr>
          <w:trHeight w:hRule="exact" w:val="84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№ пункта Административного регламента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3C6169" w:rsidRPr="00C147D0" w:rsidTr="003C6169">
        <w:trPr>
          <w:trHeight w:hRule="exact" w:val="151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пункта 2.13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подчистки и исправления текста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0"/>
                <w:rFonts w:ascii="Arial" w:hAnsi="Arial" w:cs="Arial"/>
                <w:sz w:val="24"/>
                <w:szCs w:val="24"/>
              </w:rPr>
              <w:t>подчистки и исправления текста, не заверенные в порядке, установленном</w:t>
            </w:r>
          </w:p>
          <w:p w:rsidR="003C6169" w:rsidRPr="00C147D0" w:rsidRDefault="003C6169" w:rsidP="003C616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0"/>
                <w:rFonts w:ascii="Arial" w:hAnsi="Arial" w:cs="Arial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3C6169" w:rsidRPr="00C147D0" w:rsidTr="003C6169">
        <w:trPr>
          <w:trHeight w:hRule="exact" w:val="21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подпункт "г" пункта 2.13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0"/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C6169" w:rsidRPr="00C147D0" w:rsidTr="003C6169">
        <w:trPr>
          <w:trHeight w:hRule="exact" w:val="2839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подпункт "д" пункта 2.13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0"/>
                <w:rFonts w:ascii="Arial" w:hAnsi="Arial" w:cs="Arial"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3C6169" w:rsidRPr="00C147D0" w:rsidTr="003C6169">
        <w:trPr>
          <w:trHeight w:hRule="exact" w:val="269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подпункт "е" пункта 2.13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"/>
                <w:rFonts w:ascii="Arial" w:hAnsi="Arial" w:cs="Arial"/>
                <w:sz w:val="24"/>
                <w:szCs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169" w:rsidRPr="00C147D0" w:rsidRDefault="003C6169" w:rsidP="003C6169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47D0">
              <w:rPr>
                <w:rStyle w:val="211pt0"/>
                <w:rFonts w:ascii="Arial" w:hAnsi="Arial" w:cs="Arial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346A0" w:rsidRPr="00C147D0" w:rsidRDefault="00BB4828">
      <w:pPr>
        <w:rPr>
          <w:rFonts w:ascii="Arial" w:hAnsi="Arial" w:cs="Arial"/>
        </w:rPr>
      </w:pPr>
      <w:r w:rsidRPr="00C147D0">
        <w:rPr>
          <w:rFonts w:ascii="Arial" w:hAnsi="Arial" w:cs="Arial"/>
        </w:rPr>
        <w:br w:type="page"/>
      </w:r>
    </w:p>
    <w:p w:rsidR="00C346A0" w:rsidRPr="00C147D0" w:rsidRDefault="00C346A0">
      <w:pPr>
        <w:rPr>
          <w:rFonts w:ascii="Arial" w:hAnsi="Arial" w:cs="Arial"/>
        </w:rPr>
      </w:pPr>
    </w:p>
    <w:p w:rsidR="00C346A0" w:rsidRPr="00C147D0" w:rsidRDefault="00BB4828">
      <w:pPr>
        <w:pStyle w:val="70"/>
        <w:shd w:val="clear" w:color="auto" w:fill="auto"/>
        <w:spacing w:before="187" w:after="136"/>
        <w:ind w:left="20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(указывается информация, необходимая для устранения оснований для отказа в приеме документов, необходимых</w:t>
      </w:r>
      <w:r w:rsidRPr="00C147D0">
        <w:rPr>
          <w:rFonts w:ascii="Arial" w:hAnsi="Arial" w:cs="Arial"/>
          <w:sz w:val="24"/>
          <w:szCs w:val="24"/>
        </w:rPr>
        <w:br/>
        <w:t>для предоставления услуги, а также иная дополнительная информация при наличии)</w:t>
      </w:r>
    </w:p>
    <w:p w:rsidR="00C346A0" w:rsidRPr="00C147D0" w:rsidRDefault="00BB4828">
      <w:pPr>
        <w:pStyle w:val="60"/>
        <w:shd w:val="clear" w:color="auto" w:fill="auto"/>
        <w:spacing w:before="0" w:after="290" w:line="220" w:lineRule="exact"/>
        <w:jc w:val="left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Приложение:</w:t>
      </w:r>
    </w:p>
    <w:p w:rsidR="00C346A0" w:rsidRPr="00C147D0" w:rsidRDefault="008F4F3E">
      <w:pPr>
        <w:pStyle w:val="70"/>
        <w:shd w:val="clear" w:color="auto" w:fill="auto"/>
        <w:spacing w:after="0" w:line="200" w:lineRule="exact"/>
        <w:ind w:left="20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2pt;margin-top:51pt;width:54.25pt;height:12.9pt;z-index:-125829376;mso-wrap-distance-left:55.2pt;mso-wrap-distance-right:107.5pt;mso-wrap-distance-bottom:12.15pt;mso-position-horizontal-relative:margin" filled="f" stroked="f">
            <v:textbox style="mso-fit-shape-to-text:t" inset="0,0,0,0">
              <w:txbxContent>
                <w:p w:rsidR="00C95C65" w:rsidRDefault="00C95C65">
                  <w:pPr>
                    <w:pStyle w:val="7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7Exact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 w:rsidRPr="00C147D0"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216.95pt;margin-top:51pt;width:43.7pt;height:12.9pt;z-index:-125829375;mso-wrap-distance-left:5pt;mso-wrap-distance-right:83.75pt;mso-wrap-distance-bottom:12.15pt;mso-position-horizontal-relative:margin" filled="f" stroked="f">
            <v:textbox style="mso-fit-shape-to-text:t" inset="0,0,0,0">
              <w:txbxContent>
                <w:p w:rsidR="00C95C65" w:rsidRDefault="00C95C65">
                  <w:pPr>
                    <w:pStyle w:val="7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7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 w:rsidRPr="00C147D0">
        <w:rPr>
          <w:rFonts w:ascii="Arial" w:hAnsi="Arial" w:cs="Arial"/>
          <w:sz w:val="24"/>
          <w:szCs w:val="24"/>
        </w:rPr>
        <w:pict>
          <v:shape id="_x0000_s1028" type="#_x0000_t202" style="position:absolute;left:0;text-align:left;margin-left:344.4pt;margin-top:49.45pt;width:106.1pt;height:26.9pt;z-index:-125829374;mso-wrap-distance-left:5pt;mso-wrap-distance-right:64.3pt;mso-position-horizontal-relative:margin" filled="f" stroked="f">
            <v:textbox style="mso-fit-shape-to-text:t" inset="0,0,0,0">
              <w:txbxContent>
                <w:p w:rsidR="00C95C65" w:rsidRDefault="00C95C65">
                  <w:pPr>
                    <w:pStyle w:val="70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(фамилия, имя, отчество</w:t>
                  </w:r>
                  <w:r>
                    <w:rPr>
                      <w:rStyle w:val="7Exact"/>
                    </w:rPr>
                    <w:br/>
                    <w:t>(при наличии)</w:t>
                  </w:r>
                </w:p>
              </w:txbxContent>
            </v:textbox>
            <w10:wrap type="topAndBottom" anchorx="margin"/>
          </v:shape>
        </w:pict>
      </w:r>
      <w:r w:rsidR="00BB4828" w:rsidRPr="00C147D0">
        <w:rPr>
          <w:rFonts w:ascii="Arial" w:hAnsi="Arial" w:cs="Arial"/>
          <w:sz w:val="24"/>
          <w:szCs w:val="24"/>
        </w:rPr>
        <w:t>(прилагаются документы, представленные заявителем)</w:t>
      </w:r>
    </w:p>
    <w:p w:rsidR="00C346A0" w:rsidRPr="00C147D0" w:rsidRDefault="00BB4828">
      <w:pPr>
        <w:pStyle w:val="60"/>
        <w:shd w:val="clear" w:color="auto" w:fill="auto"/>
        <w:spacing w:before="0" w:after="256" w:line="220" w:lineRule="exact"/>
        <w:jc w:val="left"/>
        <w:rPr>
          <w:rFonts w:ascii="Arial" w:hAnsi="Arial" w:cs="Arial"/>
          <w:sz w:val="24"/>
          <w:szCs w:val="24"/>
        </w:rPr>
      </w:pPr>
      <w:r w:rsidRPr="00C147D0">
        <w:rPr>
          <w:rFonts w:ascii="Arial" w:hAnsi="Arial" w:cs="Arial"/>
          <w:sz w:val="24"/>
          <w:szCs w:val="24"/>
        </w:rPr>
        <w:t>Дата *Сведения об ИНН в отношении иностранного юридического лица не указываются.</w:t>
      </w:r>
    </w:p>
    <w:p w:rsidR="00A643F4" w:rsidRPr="00C147D0" w:rsidRDefault="00A643F4" w:rsidP="00A643F4">
      <w:pPr>
        <w:rPr>
          <w:rFonts w:ascii="Arial" w:hAnsi="Arial" w:cs="Arial"/>
        </w:rPr>
      </w:pPr>
    </w:p>
    <w:p w:rsidR="00A643F4" w:rsidRPr="00C147D0" w:rsidRDefault="00A643F4" w:rsidP="00A643F4">
      <w:pPr>
        <w:rPr>
          <w:rFonts w:ascii="Arial" w:hAnsi="Arial" w:cs="Arial"/>
        </w:rPr>
      </w:pPr>
    </w:p>
    <w:sectPr w:rsidR="00A643F4" w:rsidRPr="00C147D0" w:rsidSect="003C6169">
      <w:pgSz w:w="11900" w:h="16840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53" w:rsidRDefault="000D0853" w:rsidP="00C346A0">
      <w:r>
        <w:separator/>
      </w:r>
    </w:p>
  </w:endnote>
  <w:endnote w:type="continuationSeparator" w:id="1">
    <w:p w:rsidR="000D0853" w:rsidRDefault="000D0853" w:rsidP="00C3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53" w:rsidRDefault="000D0853"/>
  </w:footnote>
  <w:footnote w:type="continuationSeparator" w:id="1">
    <w:p w:rsidR="000D0853" w:rsidRDefault="000D08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A108AB"/>
    <w:multiLevelType w:val="multilevel"/>
    <w:tmpl w:val="675A5D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57BD0"/>
    <w:multiLevelType w:val="hybridMultilevel"/>
    <w:tmpl w:val="62F2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F0134"/>
    <w:multiLevelType w:val="multilevel"/>
    <w:tmpl w:val="914EE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96835"/>
    <w:multiLevelType w:val="multilevel"/>
    <w:tmpl w:val="190C5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A178D"/>
    <w:multiLevelType w:val="multilevel"/>
    <w:tmpl w:val="62ACE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52DD7"/>
    <w:multiLevelType w:val="multilevel"/>
    <w:tmpl w:val="7D268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FC2F59"/>
    <w:multiLevelType w:val="multilevel"/>
    <w:tmpl w:val="4F469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FC154D"/>
    <w:multiLevelType w:val="multilevel"/>
    <w:tmpl w:val="D19CEB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BB36C8"/>
    <w:multiLevelType w:val="multilevel"/>
    <w:tmpl w:val="BFCCA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E7619"/>
    <w:multiLevelType w:val="multilevel"/>
    <w:tmpl w:val="00F4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5B56CA"/>
    <w:multiLevelType w:val="hybridMultilevel"/>
    <w:tmpl w:val="A770E7D4"/>
    <w:lvl w:ilvl="0" w:tplc="BE8A6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43D94"/>
    <w:multiLevelType w:val="multilevel"/>
    <w:tmpl w:val="B8BA67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CD3475"/>
    <w:multiLevelType w:val="multilevel"/>
    <w:tmpl w:val="32AA11C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267F27"/>
    <w:multiLevelType w:val="multilevel"/>
    <w:tmpl w:val="819CAB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D60B90"/>
    <w:multiLevelType w:val="multilevel"/>
    <w:tmpl w:val="D08E9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012DB"/>
    <w:multiLevelType w:val="multilevel"/>
    <w:tmpl w:val="1032AF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3839EC"/>
    <w:multiLevelType w:val="multilevel"/>
    <w:tmpl w:val="82F227D2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486BF1"/>
    <w:multiLevelType w:val="multilevel"/>
    <w:tmpl w:val="B792D2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8A243D"/>
    <w:multiLevelType w:val="multilevel"/>
    <w:tmpl w:val="FDD45654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17"/>
  </w:num>
  <w:num w:numId="11">
    <w:abstractNumId w:val="19"/>
  </w:num>
  <w:num w:numId="12">
    <w:abstractNumId w:val="1"/>
  </w:num>
  <w:num w:numId="13">
    <w:abstractNumId w:val="7"/>
  </w:num>
  <w:num w:numId="14">
    <w:abstractNumId w:val="14"/>
  </w:num>
  <w:num w:numId="15">
    <w:abstractNumId w:val="16"/>
  </w:num>
  <w:num w:numId="16">
    <w:abstractNumId w:val="18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46A0"/>
    <w:rsid w:val="000D0853"/>
    <w:rsid w:val="001171E3"/>
    <w:rsid w:val="00162693"/>
    <w:rsid w:val="00181782"/>
    <w:rsid w:val="001E181B"/>
    <w:rsid w:val="00207E0D"/>
    <w:rsid w:val="002131D0"/>
    <w:rsid w:val="00261171"/>
    <w:rsid w:val="0026278C"/>
    <w:rsid w:val="00264584"/>
    <w:rsid w:val="002B3F5B"/>
    <w:rsid w:val="002C2BDB"/>
    <w:rsid w:val="00316C99"/>
    <w:rsid w:val="003A3E6C"/>
    <w:rsid w:val="003C6169"/>
    <w:rsid w:val="003E631E"/>
    <w:rsid w:val="003F2B99"/>
    <w:rsid w:val="00422201"/>
    <w:rsid w:val="00424736"/>
    <w:rsid w:val="0054034C"/>
    <w:rsid w:val="00550B26"/>
    <w:rsid w:val="0056229C"/>
    <w:rsid w:val="0056230E"/>
    <w:rsid w:val="00575C5E"/>
    <w:rsid w:val="005C661C"/>
    <w:rsid w:val="006302A3"/>
    <w:rsid w:val="00695CE0"/>
    <w:rsid w:val="006A7D4A"/>
    <w:rsid w:val="00703428"/>
    <w:rsid w:val="00704209"/>
    <w:rsid w:val="00747FBB"/>
    <w:rsid w:val="00775692"/>
    <w:rsid w:val="007C0DCC"/>
    <w:rsid w:val="007F782E"/>
    <w:rsid w:val="00830B9D"/>
    <w:rsid w:val="008A6EE1"/>
    <w:rsid w:val="008D638D"/>
    <w:rsid w:val="008F4F3E"/>
    <w:rsid w:val="00947241"/>
    <w:rsid w:val="00980123"/>
    <w:rsid w:val="009A2903"/>
    <w:rsid w:val="00A209E2"/>
    <w:rsid w:val="00A34479"/>
    <w:rsid w:val="00A643F4"/>
    <w:rsid w:val="00A64D3F"/>
    <w:rsid w:val="00A9028A"/>
    <w:rsid w:val="00A944CE"/>
    <w:rsid w:val="00A96A4D"/>
    <w:rsid w:val="00AF3340"/>
    <w:rsid w:val="00B16335"/>
    <w:rsid w:val="00B34ADD"/>
    <w:rsid w:val="00B36B75"/>
    <w:rsid w:val="00B36CE7"/>
    <w:rsid w:val="00B553F9"/>
    <w:rsid w:val="00BB4828"/>
    <w:rsid w:val="00BC196C"/>
    <w:rsid w:val="00BC3DCC"/>
    <w:rsid w:val="00BF78CA"/>
    <w:rsid w:val="00C05FB9"/>
    <w:rsid w:val="00C147D0"/>
    <w:rsid w:val="00C26C0B"/>
    <w:rsid w:val="00C346A0"/>
    <w:rsid w:val="00C6453B"/>
    <w:rsid w:val="00C95C65"/>
    <w:rsid w:val="00CB59D0"/>
    <w:rsid w:val="00CE7C75"/>
    <w:rsid w:val="00D033B1"/>
    <w:rsid w:val="00D30985"/>
    <w:rsid w:val="00D80577"/>
    <w:rsid w:val="00DF3715"/>
    <w:rsid w:val="00E203CD"/>
    <w:rsid w:val="00E31BB8"/>
    <w:rsid w:val="00E6373C"/>
    <w:rsid w:val="00F0096B"/>
    <w:rsid w:val="00F128C9"/>
    <w:rsid w:val="00F31BAF"/>
    <w:rsid w:val="00F93ECE"/>
    <w:rsid w:val="00FC0F50"/>
    <w:rsid w:val="00FE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6A0"/>
    <w:rPr>
      <w:color w:val="000000"/>
    </w:rPr>
  </w:style>
  <w:style w:type="paragraph" w:styleId="1">
    <w:name w:val="heading 1"/>
    <w:basedOn w:val="a"/>
    <w:next w:val="a0"/>
    <w:link w:val="10"/>
    <w:qFormat/>
    <w:rsid w:val="00A9028A"/>
    <w:pPr>
      <w:widowControl/>
      <w:tabs>
        <w:tab w:val="left" w:pos="709"/>
      </w:tabs>
      <w:suppressAutoHyphens/>
      <w:spacing w:before="108" w:after="108" w:line="100" w:lineRule="atLeast"/>
      <w:ind w:left="674" w:hanging="390"/>
      <w:jc w:val="center"/>
      <w:outlineLvl w:val="0"/>
    </w:pPr>
    <w:rPr>
      <w:rFonts w:ascii="Arial" w:eastAsia="Times New Roman" w:hAnsi="Arial" w:cs="Arial"/>
      <w:b/>
      <w:bCs/>
      <w:color w:val="000080"/>
      <w:kern w:val="2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C346A0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1"/>
    <w:link w:val="30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sid w:val="00C346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7pt">
    <w:name w:val="Основной текст (3) + 27 pt"/>
    <w:basedOn w:val="3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C346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1"/>
    <w:link w:val="12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1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1"/>
    <w:link w:val="6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1"/>
    <w:link w:val="7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1"/>
    <w:link w:val="80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1"/>
    <w:link w:val="a6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346A0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46A0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46A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">
    <w:name w:val="Заголовок №1"/>
    <w:basedOn w:val="a"/>
    <w:link w:val="11"/>
    <w:rsid w:val="00C346A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346A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C346A0"/>
    <w:pPr>
      <w:shd w:val="clear" w:color="auto" w:fill="FFFFFF"/>
      <w:spacing w:after="24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346A0"/>
    <w:pPr>
      <w:shd w:val="clear" w:color="auto" w:fill="FFFFFF"/>
      <w:spacing w:before="54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C346A0"/>
    <w:pPr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C346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5623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ConsPlusNormal">
    <w:name w:val="ConsPlusNormal"/>
    <w:link w:val="ConsPlusNormal0"/>
    <w:rsid w:val="00A96A4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A96A4D"/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rsid w:val="00A96A4D"/>
    <w:pPr>
      <w:widowControl/>
      <w:suppressAutoHyphens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96A4D"/>
    <w:pPr>
      <w:widowControl/>
      <w:spacing w:line="276" w:lineRule="auto"/>
      <w:ind w:left="708" w:firstLine="709"/>
      <w:jc w:val="both"/>
    </w:pPr>
    <w:rPr>
      <w:rFonts w:ascii="Calibri" w:eastAsia="Times New Roman" w:hAnsi="Calibri" w:cs="Calibri"/>
      <w:color w:val="auto"/>
      <w:sz w:val="22"/>
      <w:szCs w:val="22"/>
      <w:lang w:val="en-US" w:eastAsia="en-US" w:bidi="ar-SA"/>
    </w:rPr>
  </w:style>
  <w:style w:type="character" w:customStyle="1" w:styleId="10">
    <w:name w:val="Заголовок 1 Знак"/>
    <w:basedOn w:val="a1"/>
    <w:link w:val="1"/>
    <w:rsid w:val="00A9028A"/>
    <w:rPr>
      <w:rFonts w:ascii="Arial" w:eastAsia="Times New Roman" w:hAnsi="Arial" w:cs="Arial"/>
      <w:b/>
      <w:bCs/>
      <w:color w:val="000080"/>
      <w:kern w:val="2"/>
      <w:lang w:eastAsia="ar-SA" w:bidi="ar-SA"/>
    </w:rPr>
  </w:style>
  <w:style w:type="paragraph" w:styleId="a0">
    <w:name w:val="Body Text"/>
    <w:basedOn w:val="a"/>
    <w:link w:val="a9"/>
    <w:uiPriority w:val="99"/>
    <w:semiHidden/>
    <w:unhideWhenUsed/>
    <w:rsid w:val="00A9028A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9028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Rhcpfsl7m5Yju5IUcag17L6GnreOcklkvOPBDYe0uF4=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+k4J6Gt1LLABAu3IjflqBFwYyVi+cS4cbwWb3ZwTDYO0Zi+eotSLg2YA1yzUWLXY
PDIpyLOzqykI+K41DJzqkg==</SignatureValue>
  <KeyInfo>
    <X509Data>
      <X509Certificate>MIII0zCCCICgAwIBAgIKH25GowAAAAF12zAKBggqhQMHAQEDAjCCAYsxGDAWBgUq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vtC8IjAeFw0yMTEyMTYwOTQzMDFaFw0yMjEyMTYwOTUzMDFaMIIBxzEVMBMGBSqF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0LrQvtC80YHQstGP0LfRjCDQoNC+0YHRgdC40LiCCmexp7QAAAAABbswHQYDVR0O
BBYEFIRuk+yem0Un2nx3EMuoXxGN4rmmMAoGCCqFAwcBAQMCA0EAQvmmHqdXxY6g
vKXRxEuHVK+2cEhQyLOnxeN+p2blu6cPxcGOi5VAz8rD9B7VA7r/IkVZ1qAxWaVu
q8+7h5joOg==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Uqpg/LRIiBZcd3sEsaJvDJi7dOo=</DigestValue>
      </Reference>
      <Reference URI="/word/endnotes.xml?ContentType=application/vnd.openxmlformats-officedocument.wordprocessingml.endnotes+xml">
        <DigestMethod Algorithm="http://www.w3.org/2000/09/xmldsig#sha1"/>
        <DigestValue>r3Oo2wSoUz1FbB3Sa9GUhpUI57Y=</DigestValue>
      </Reference>
      <Reference URI="/word/fontTable.xml?ContentType=application/vnd.openxmlformats-officedocument.wordprocessingml.fontTable+xml">
        <DigestMethod Algorithm="http://www.w3.org/2000/09/xmldsig#sha1"/>
        <DigestValue>9BV7tUbIPJoQnFSSfm3Hp1m6+xg=</DigestValue>
      </Reference>
      <Reference URI="/word/footnotes.xml?ContentType=application/vnd.openxmlformats-officedocument.wordprocessingml.footnotes+xml">
        <DigestMethod Algorithm="http://www.w3.org/2000/09/xmldsig#sha1"/>
        <DigestValue>vWwrX+RpoYfrQ2xIkESr9HfkugI=</DigestValue>
      </Reference>
      <Reference URI="/word/numbering.xml?ContentType=application/vnd.openxmlformats-officedocument.wordprocessingml.numbering+xml">
        <DigestMethod Algorithm="http://www.w3.org/2000/09/xmldsig#sha1"/>
        <DigestValue>7CXjVnq/jzC29qC+HC5zq15owEg=</DigestValue>
      </Reference>
      <Reference URI="/word/settings.xml?ContentType=application/vnd.openxmlformats-officedocument.wordprocessingml.settings+xml">
        <DigestMethod Algorithm="http://www.w3.org/2000/09/xmldsig#sha1"/>
        <DigestValue>zhEf8kEv77jm/yXkYC3BevkXfeM=</DigestValue>
      </Reference>
      <Reference URI="/word/styles.xml?ContentType=application/vnd.openxmlformats-officedocument.wordprocessingml.styles+xml">
        <DigestMethod Algorithm="http://www.w3.org/2000/09/xmldsig#sha1"/>
        <DigestValue>FL36FkINwd7+XhbIrjKhVMyV73k=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2022-12-05T14:15:59Z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27</Pages>
  <Words>9548</Words>
  <Characters>54427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42</cp:revision>
  <cp:lastPrinted>2022-09-08T06:59:00Z</cp:lastPrinted>
  <dcterms:created xsi:type="dcterms:W3CDTF">2022-09-08T06:54:00Z</dcterms:created>
  <dcterms:modified xsi:type="dcterms:W3CDTF">2022-12-05T14:15:00Z</dcterms:modified>
</cp:coreProperties>
</file>