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3F57C46E" w:rsidR="006529F5" w:rsidRPr="0029086D" w:rsidRDefault="003C4A83" w:rsidP="006529F5">
      <w:pPr>
        <w:tabs>
          <w:tab w:val="left" w:pos="5400"/>
        </w:tabs>
        <w:suppressAutoHyphens/>
        <w:ind w:right="-1"/>
        <w:jc w:val="center"/>
        <w:rPr>
          <w:b/>
          <w:sz w:val="28"/>
          <w:szCs w:val="28"/>
          <w:lang w:eastAsia="ar-SA"/>
        </w:rPr>
      </w:pPr>
      <w:r>
        <w:rPr>
          <w:b/>
          <w:sz w:val="28"/>
          <w:szCs w:val="28"/>
          <w:lang w:eastAsia="ar-SA"/>
        </w:rPr>
        <w:t>МИНИСТЕР</w:t>
      </w:r>
      <w:r w:rsidR="005203FA">
        <w:rPr>
          <w:b/>
          <w:sz w:val="28"/>
          <w:szCs w:val="28"/>
          <w:lang w:eastAsia="ar-SA"/>
        </w:rPr>
        <w:t>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3BAAF8A7" w:rsidR="006529F5" w:rsidRPr="0029086D" w:rsidRDefault="006529F5" w:rsidP="006529F5">
      <w:pPr>
        <w:shd w:val="clear" w:color="auto" w:fill="FFFFFF"/>
        <w:ind w:right="-1"/>
        <w:rPr>
          <w:sz w:val="28"/>
          <w:szCs w:val="28"/>
        </w:rPr>
      </w:pPr>
      <w:r w:rsidRPr="0029086D">
        <w:rPr>
          <w:sz w:val="28"/>
          <w:szCs w:val="28"/>
        </w:rPr>
        <w:t xml:space="preserve">«___» </w:t>
      </w:r>
      <w:r w:rsidR="009475E0">
        <w:rPr>
          <w:sz w:val="28"/>
          <w:szCs w:val="28"/>
        </w:rPr>
        <w:t>марта</w:t>
      </w:r>
      <w:r w:rsidRPr="0029086D">
        <w:rPr>
          <w:sz w:val="28"/>
          <w:szCs w:val="28"/>
        </w:rPr>
        <w:t xml:space="preserve"> 202</w:t>
      </w:r>
      <w:r w:rsidR="003C4A83">
        <w:rPr>
          <w:sz w:val="28"/>
          <w:szCs w:val="28"/>
        </w:rPr>
        <w:t>5</w:t>
      </w:r>
      <w:r w:rsidRPr="0029086D">
        <w:rPr>
          <w:sz w:val="28"/>
          <w:szCs w:val="28"/>
        </w:rPr>
        <w:t xml:space="preserve"> года                                                            </w:t>
      </w:r>
      <w:bookmarkStart w:id="0" w:name="_Hlk137204810"/>
      <w:r w:rsidR="00974797">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2CD22294" w:rsidR="00190E3E" w:rsidRPr="0029086D"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r w:rsidR="003C4A83">
        <w:rPr>
          <w:b/>
          <w:sz w:val="28"/>
          <w:szCs w:val="28"/>
        </w:rPr>
        <w:t>Рышковский</w:t>
      </w:r>
      <w:r w:rsidR="001F25FB" w:rsidRPr="0029086D">
        <w:rPr>
          <w:b/>
          <w:sz w:val="28"/>
          <w:szCs w:val="28"/>
        </w:rPr>
        <w:t xml:space="preserve"> сельсовет</w:t>
      </w:r>
      <w:r w:rsidRPr="0029086D">
        <w:rPr>
          <w:b/>
          <w:sz w:val="28"/>
          <w:szCs w:val="28"/>
        </w:rPr>
        <w:t xml:space="preserve">» </w:t>
      </w:r>
    </w:p>
    <w:p w14:paraId="2335DCC2" w14:textId="713F9A74" w:rsidR="00190E3E" w:rsidRPr="0029086D" w:rsidRDefault="003C4A83" w:rsidP="00AA203D">
      <w:pPr>
        <w:jc w:val="center"/>
        <w:rPr>
          <w:b/>
          <w:sz w:val="28"/>
          <w:szCs w:val="28"/>
        </w:rPr>
      </w:pPr>
      <w:r>
        <w:rPr>
          <w:b/>
          <w:sz w:val="28"/>
          <w:szCs w:val="28"/>
        </w:rPr>
        <w:t>Курского</w:t>
      </w:r>
      <w:r w:rsidR="00190E3E" w:rsidRPr="0029086D">
        <w:rPr>
          <w:b/>
          <w:sz w:val="28"/>
          <w:szCs w:val="28"/>
        </w:rPr>
        <w:t xml:space="preserve"> района 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086A5F5D" w:rsidR="005D6C8B" w:rsidRPr="0029086D" w:rsidRDefault="001239C3" w:rsidP="004567AF">
      <w:pPr>
        <w:pStyle w:val="ae"/>
        <w:ind w:firstLine="709"/>
        <w:jc w:val="both"/>
        <w:rPr>
          <w:szCs w:val="28"/>
          <w:shd w:val="clear" w:color="auto" w:fill="FFFFFF"/>
        </w:rPr>
      </w:pPr>
      <w:r w:rsidRPr="0029086D">
        <w:rPr>
          <w:szCs w:val="28"/>
          <w:shd w:val="clear" w:color="auto" w:fill="FFFFFF"/>
        </w:rPr>
        <w:t xml:space="preserve">Внести </w:t>
      </w:r>
      <w:r w:rsidR="00986195" w:rsidRPr="0029086D">
        <w:rPr>
          <w:szCs w:val="28"/>
          <w:shd w:val="clear" w:color="auto" w:fill="FFFFFF"/>
        </w:rPr>
        <w:t xml:space="preserve">изменения </w:t>
      </w:r>
      <w:r w:rsidRPr="0029086D">
        <w:rPr>
          <w:szCs w:val="28"/>
          <w:shd w:val="clear" w:color="auto" w:fill="FFFFFF"/>
        </w:rPr>
        <w:t xml:space="preserve">в Правила землепользования и застройки муниципального образования </w:t>
      </w:r>
      <w:bookmarkStart w:id="1" w:name="_Hlk193277318"/>
      <w:bookmarkStart w:id="2" w:name="_Hlk154152399"/>
      <w:r w:rsidR="004567AF" w:rsidRPr="004567AF">
        <w:rPr>
          <w:szCs w:val="28"/>
          <w:shd w:val="clear" w:color="auto" w:fill="FFFFFF"/>
        </w:rPr>
        <w:t>«</w:t>
      </w:r>
      <w:r w:rsidR="003C4A83">
        <w:rPr>
          <w:szCs w:val="28"/>
          <w:shd w:val="clear" w:color="auto" w:fill="FFFFFF"/>
        </w:rPr>
        <w:t>Рышковский</w:t>
      </w:r>
      <w:r w:rsidR="004567AF" w:rsidRPr="004567AF">
        <w:rPr>
          <w:szCs w:val="28"/>
          <w:shd w:val="clear" w:color="auto" w:fill="FFFFFF"/>
        </w:rPr>
        <w:t xml:space="preserve"> сельсовет»</w:t>
      </w:r>
      <w:r w:rsidR="004567AF">
        <w:rPr>
          <w:szCs w:val="28"/>
          <w:shd w:val="clear" w:color="auto" w:fill="FFFFFF"/>
        </w:rPr>
        <w:t xml:space="preserve"> </w:t>
      </w:r>
      <w:r w:rsidR="003C4A83">
        <w:rPr>
          <w:szCs w:val="28"/>
          <w:shd w:val="clear" w:color="auto" w:fill="FFFFFF"/>
        </w:rPr>
        <w:t>Курского</w:t>
      </w:r>
      <w:r w:rsidR="009C6E47">
        <w:rPr>
          <w:szCs w:val="28"/>
          <w:shd w:val="clear" w:color="auto" w:fill="FFFFFF"/>
        </w:rPr>
        <w:t xml:space="preserve"> </w:t>
      </w:r>
      <w:r w:rsidR="004567AF" w:rsidRPr="004567AF">
        <w:rPr>
          <w:szCs w:val="28"/>
          <w:shd w:val="clear" w:color="auto" w:fill="FFFFFF"/>
        </w:rPr>
        <w:t>района</w:t>
      </w:r>
      <w:bookmarkEnd w:id="1"/>
      <w:r w:rsidR="005D6C8B" w:rsidRPr="0029086D">
        <w:rPr>
          <w:szCs w:val="28"/>
          <w:shd w:val="clear" w:color="auto" w:fill="FFFFFF"/>
        </w:rPr>
        <w:t xml:space="preserve"> </w:t>
      </w:r>
      <w:bookmarkEnd w:id="2"/>
      <w:r w:rsidR="005D6C8B" w:rsidRPr="0029086D">
        <w:rPr>
          <w:szCs w:val="28"/>
          <w:shd w:val="clear" w:color="auto" w:fill="FFFFFF"/>
        </w:rPr>
        <w:t>Курской области, утвержденные</w:t>
      </w:r>
      <w:r w:rsidR="00AA3A6F" w:rsidRPr="0029086D">
        <w:rPr>
          <w:szCs w:val="28"/>
          <w:shd w:val="clear" w:color="auto" w:fill="FFFFFF"/>
        </w:rPr>
        <w:t xml:space="preserve"> </w:t>
      </w:r>
      <w:r w:rsidR="002B6098" w:rsidRPr="0029086D">
        <w:rPr>
          <w:szCs w:val="28"/>
          <w:shd w:val="clear" w:color="auto" w:fill="FFFFFF"/>
        </w:rPr>
        <w:t>решением</w:t>
      </w:r>
      <w:r w:rsidR="004567AF">
        <w:rPr>
          <w:szCs w:val="28"/>
          <w:shd w:val="clear" w:color="auto" w:fill="FFFFFF"/>
        </w:rPr>
        <w:t xml:space="preserve"> </w:t>
      </w:r>
      <w:r w:rsidR="004567AF">
        <w:rPr>
          <w:szCs w:val="28"/>
          <w:shd w:val="clear" w:color="auto" w:fill="FFFFFF"/>
        </w:rPr>
        <w:softHyphen/>
      </w:r>
      <w:r w:rsidR="004567AF">
        <w:rPr>
          <w:szCs w:val="28"/>
          <w:shd w:val="clear" w:color="auto" w:fill="FFFFFF"/>
        </w:rPr>
        <w:softHyphen/>
        <w:t>___________________</w:t>
      </w:r>
      <w:r w:rsidR="002B6098" w:rsidRPr="0029086D">
        <w:rPr>
          <w:szCs w:val="28"/>
          <w:shd w:val="clear" w:color="auto" w:fill="FFFFFF"/>
        </w:rPr>
        <w:t>.</w:t>
      </w:r>
    </w:p>
    <w:p w14:paraId="33EBB3C0" w14:textId="77777777" w:rsidR="00180DC4" w:rsidRPr="0029086D" w:rsidRDefault="00180DC4" w:rsidP="00180DC4">
      <w:pPr>
        <w:pStyle w:val="ae"/>
        <w:jc w:val="both"/>
        <w:rPr>
          <w:szCs w:val="28"/>
        </w:rPr>
      </w:pPr>
    </w:p>
    <w:p w14:paraId="1E10732C" w14:textId="77777777" w:rsidR="00AA203D" w:rsidRDefault="00AA203D" w:rsidP="00180DC4">
      <w:pPr>
        <w:pStyle w:val="ae"/>
        <w:jc w:val="both"/>
        <w:rPr>
          <w:szCs w:val="28"/>
        </w:rPr>
      </w:pPr>
    </w:p>
    <w:p w14:paraId="53FE77A7" w14:textId="77777777" w:rsidR="003B359B" w:rsidRPr="0029086D" w:rsidRDefault="003B359B" w:rsidP="00180DC4">
      <w:pPr>
        <w:pStyle w:val="ae"/>
        <w:jc w:val="both"/>
        <w:rPr>
          <w:szCs w:val="28"/>
        </w:rPr>
      </w:pPr>
    </w:p>
    <w:p w14:paraId="318DDC08" w14:textId="77777777" w:rsidR="008831C0" w:rsidRDefault="008831C0" w:rsidP="008831C0">
      <w:pPr>
        <w:pStyle w:val="ae"/>
        <w:jc w:val="both"/>
        <w:rPr>
          <w:szCs w:val="28"/>
        </w:rPr>
      </w:pPr>
      <w:r>
        <w:rPr>
          <w:szCs w:val="28"/>
        </w:rPr>
        <w:t>Временно исполняющему</w:t>
      </w:r>
    </w:p>
    <w:p w14:paraId="2A3EF1B4" w14:textId="77777777" w:rsidR="008831C0" w:rsidRDefault="008831C0" w:rsidP="008831C0">
      <w:pPr>
        <w:pStyle w:val="ae"/>
        <w:jc w:val="both"/>
        <w:rPr>
          <w:szCs w:val="28"/>
        </w:rPr>
      </w:pPr>
      <w:r>
        <w:rPr>
          <w:szCs w:val="28"/>
        </w:rPr>
        <w:t>обязанности министра,</w:t>
      </w:r>
    </w:p>
    <w:p w14:paraId="4BCB5537" w14:textId="77777777" w:rsidR="008831C0" w:rsidRDefault="008831C0" w:rsidP="008831C0">
      <w:pPr>
        <w:pStyle w:val="ae"/>
        <w:jc w:val="both"/>
        <w:rPr>
          <w:szCs w:val="28"/>
        </w:rPr>
      </w:pPr>
      <w:r>
        <w:rPr>
          <w:szCs w:val="28"/>
        </w:rPr>
        <w:t xml:space="preserve">главного архитектора </w:t>
      </w:r>
    </w:p>
    <w:p w14:paraId="5290FC1E" w14:textId="77777777" w:rsidR="008831C0" w:rsidRDefault="008831C0" w:rsidP="008831C0">
      <w:pPr>
        <w:pStyle w:val="ae"/>
        <w:jc w:val="both"/>
        <w:rPr>
          <w:szCs w:val="28"/>
        </w:rPr>
      </w:pPr>
      <w:r>
        <w:rPr>
          <w:szCs w:val="28"/>
        </w:rPr>
        <w:t>Курской области                                                                                С.Г. Чернов</w:t>
      </w:r>
    </w:p>
    <w:p w14:paraId="068FFBF4" w14:textId="77777777" w:rsidR="00AA203D" w:rsidRPr="0029086D" w:rsidRDefault="00AA203D" w:rsidP="00250104">
      <w:pPr>
        <w:pStyle w:val="ae"/>
        <w:jc w:val="both"/>
        <w:rPr>
          <w:szCs w:val="28"/>
        </w:rPr>
      </w:pPr>
    </w:p>
    <w:p w14:paraId="5CC16913" w14:textId="77777777" w:rsidR="00AA203D" w:rsidRPr="0029086D" w:rsidRDefault="00AA203D" w:rsidP="00250104">
      <w:pPr>
        <w:pStyle w:val="ae"/>
        <w:jc w:val="both"/>
        <w:rPr>
          <w:sz w:val="27"/>
          <w:szCs w:val="27"/>
        </w:rPr>
        <w:sectPr w:rsidR="00AA203D" w:rsidRPr="0029086D"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6529F5">
      <w:pPr>
        <w:widowControl w:val="0"/>
        <w:ind w:left="4253"/>
        <w:jc w:val="center"/>
        <w:rPr>
          <w:color w:val="000000"/>
          <w:sz w:val="28"/>
          <w:szCs w:val="28"/>
        </w:rPr>
      </w:pPr>
      <w:r w:rsidRPr="0029086D">
        <w:rPr>
          <w:color w:val="000000"/>
          <w:sz w:val="28"/>
          <w:szCs w:val="28"/>
        </w:rPr>
        <w:lastRenderedPageBreak/>
        <w:t xml:space="preserve">УТВЕРЖДЕНЫ </w:t>
      </w:r>
    </w:p>
    <w:p w14:paraId="31E74909" w14:textId="6846538C" w:rsidR="006529F5" w:rsidRPr="0029086D" w:rsidRDefault="004567AF" w:rsidP="004567AF">
      <w:pPr>
        <w:widowControl w:val="0"/>
        <w:ind w:left="4253"/>
        <w:jc w:val="center"/>
        <w:rPr>
          <w:color w:val="000000"/>
          <w:sz w:val="28"/>
          <w:szCs w:val="28"/>
        </w:rPr>
      </w:pPr>
      <w:bookmarkStart w:id="3" w:name="_Hlk137540021"/>
      <w:bookmarkStart w:id="4" w:name="_Hlk137542462"/>
      <w:r>
        <w:rPr>
          <w:color w:val="000000"/>
          <w:sz w:val="28"/>
          <w:szCs w:val="28"/>
        </w:rPr>
        <w:t>_________________</w:t>
      </w:r>
    </w:p>
    <w:p w14:paraId="7974492B" w14:textId="457CB81B" w:rsidR="006529F5" w:rsidRPr="0029086D" w:rsidRDefault="004567AF" w:rsidP="006529F5">
      <w:pPr>
        <w:widowControl w:val="0"/>
        <w:ind w:left="4253"/>
        <w:jc w:val="center"/>
        <w:rPr>
          <w:color w:val="000000"/>
          <w:sz w:val="28"/>
          <w:szCs w:val="28"/>
        </w:rPr>
      </w:pPr>
      <w:r>
        <w:rPr>
          <w:color w:val="000000"/>
          <w:sz w:val="28"/>
          <w:szCs w:val="28"/>
        </w:rPr>
        <w:t>(</w:t>
      </w:r>
      <w:r w:rsidR="006529F5" w:rsidRPr="0029086D">
        <w:rPr>
          <w:color w:val="000000"/>
          <w:sz w:val="28"/>
          <w:szCs w:val="28"/>
        </w:rPr>
        <w:t xml:space="preserve">решения </w:t>
      </w:r>
      <w:r w:rsidR="003C4A83">
        <w:rPr>
          <w:color w:val="000000"/>
          <w:sz w:val="28"/>
          <w:szCs w:val="28"/>
        </w:rPr>
        <w:t>Министерства</w:t>
      </w:r>
      <w:r w:rsidR="006529F5" w:rsidRPr="0029086D">
        <w:rPr>
          <w:color w:val="000000"/>
          <w:sz w:val="28"/>
          <w:szCs w:val="28"/>
        </w:rPr>
        <w:t xml:space="preserve"> архитектуры и градостроительства Курской области </w:t>
      </w:r>
    </w:p>
    <w:bookmarkEnd w:id="3"/>
    <w:p w14:paraId="7D27FEC3" w14:textId="5ACB567D" w:rsidR="006529F5" w:rsidRPr="0029086D" w:rsidRDefault="009C2B00" w:rsidP="009C2B00">
      <w:pPr>
        <w:widowControl w:val="0"/>
        <w:rPr>
          <w:color w:val="000000"/>
          <w:sz w:val="28"/>
          <w:szCs w:val="28"/>
        </w:rPr>
      </w:pPr>
      <w:r>
        <w:rPr>
          <w:color w:val="000000"/>
          <w:sz w:val="28"/>
          <w:szCs w:val="28"/>
        </w:rPr>
        <w:t xml:space="preserve">                                                       </w:t>
      </w:r>
      <w:r w:rsidR="009475E0">
        <w:rPr>
          <w:color w:val="000000"/>
          <w:sz w:val="28"/>
          <w:szCs w:val="28"/>
        </w:rPr>
        <w:t xml:space="preserve">     </w:t>
      </w:r>
      <w:r w:rsidR="006529F5" w:rsidRPr="0029086D">
        <w:rPr>
          <w:color w:val="000000"/>
          <w:sz w:val="28"/>
          <w:szCs w:val="28"/>
        </w:rPr>
        <w:t xml:space="preserve">от «___» </w:t>
      </w:r>
      <w:r w:rsidR="009475E0">
        <w:rPr>
          <w:sz w:val="28"/>
          <w:szCs w:val="28"/>
        </w:rPr>
        <w:t>марта</w:t>
      </w:r>
      <w:r w:rsidR="006529F5" w:rsidRPr="0029086D">
        <w:rPr>
          <w:color w:val="000000"/>
          <w:sz w:val="28"/>
          <w:szCs w:val="28"/>
        </w:rPr>
        <w:t xml:space="preserve"> 202</w:t>
      </w:r>
      <w:r w:rsidR="003C4A83">
        <w:rPr>
          <w:color w:val="000000"/>
          <w:sz w:val="28"/>
          <w:szCs w:val="28"/>
        </w:rPr>
        <w:t>5</w:t>
      </w:r>
      <w:r w:rsidR="006529F5" w:rsidRPr="0029086D">
        <w:rPr>
          <w:color w:val="000000"/>
          <w:sz w:val="28"/>
          <w:szCs w:val="28"/>
        </w:rPr>
        <w:t xml:space="preserve"> года </w:t>
      </w:r>
      <w:r w:rsidR="006529F5" w:rsidRPr="0029086D">
        <w:rPr>
          <w:sz w:val="28"/>
          <w:szCs w:val="28"/>
        </w:rPr>
        <w:t>№ 01-12/____</w:t>
      </w:r>
      <w:r w:rsidR="006529F5" w:rsidRPr="0029086D">
        <w:rPr>
          <w:color w:val="000000"/>
          <w:sz w:val="28"/>
          <w:szCs w:val="28"/>
        </w:rPr>
        <w:t>)</w:t>
      </w:r>
      <w:bookmarkEnd w:id="4"/>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2EEA09F3" w14:textId="4E20CAA1" w:rsidR="00AB3BDB" w:rsidRPr="0029086D" w:rsidRDefault="003C4A83" w:rsidP="0048738C">
      <w:pPr>
        <w:widowControl w:val="0"/>
        <w:jc w:val="center"/>
        <w:rPr>
          <w:rFonts w:eastAsia="Calibri"/>
          <w:b/>
          <w:sz w:val="28"/>
          <w:szCs w:val="28"/>
          <w:lang w:eastAsia="en-US"/>
        </w:rPr>
      </w:pPr>
      <w:r w:rsidRPr="003C4A83">
        <w:rPr>
          <w:rFonts w:eastAsia="Calibri"/>
          <w:b/>
          <w:sz w:val="28"/>
          <w:szCs w:val="28"/>
          <w:lang w:eastAsia="en-US"/>
        </w:rPr>
        <w:t>«Рышковский сельсовет» Курского района</w:t>
      </w:r>
      <w:r w:rsidR="00882327" w:rsidRPr="00882327">
        <w:rPr>
          <w:rFonts w:eastAsia="Calibri"/>
          <w:b/>
          <w:sz w:val="28"/>
          <w:szCs w:val="28"/>
          <w:lang w:eastAsia="en-US"/>
        </w:rPr>
        <w:t xml:space="preserve"> </w:t>
      </w:r>
      <w:r w:rsidR="00AB3BDB"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5" w:name="_Toc442797224"/>
      <w:bookmarkStart w:id="6"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5"/>
      <w:bookmarkEnd w:id="6"/>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7" w:name="_Toc273621816"/>
      <w:bookmarkStart w:id="8" w:name="_Toc442797227"/>
      <w:bookmarkStart w:id="9" w:name="_Toc41981572"/>
      <w:r w:rsidRPr="0029086D">
        <w:rPr>
          <w:b/>
          <w:bCs/>
          <w:kern w:val="32"/>
          <w:sz w:val="28"/>
          <w:szCs w:val="28"/>
        </w:rPr>
        <w:t xml:space="preserve">1. </w:t>
      </w:r>
      <w:r w:rsidRPr="0029086D">
        <w:rPr>
          <w:b/>
          <w:bCs/>
          <w:kern w:val="32"/>
          <w:sz w:val="28"/>
          <w:szCs w:val="28"/>
          <w:lang w:val="x-none"/>
        </w:rPr>
        <w:t>Общие положения</w:t>
      </w:r>
      <w:bookmarkEnd w:id="7"/>
      <w:bookmarkEnd w:id="8"/>
      <w:bookmarkEnd w:id="9"/>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1D46BD93" w:rsidR="00180650" w:rsidRPr="00EA2306"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10"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11" w:name="_Hlk120180257"/>
      <w:r w:rsidR="003C4A83" w:rsidRPr="003C4A83">
        <w:rPr>
          <w:rFonts w:eastAsia="Calibri"/>
          <w:sz w:val="28"/>
          <w:szCs w:val="28"/>
          <w:lang w:eastAsia="en-US"/>
        </w:rPr>
        <w:t>«Рышковский сельсовет» Курского района</w:t>
      </w:r>
      <w:r w:rsidR="00556876" w:rsidRPr="00556876">
        <w:rPr>
          <w:rFonts w:eastAsia="Calibri"/>
          <w:sz w:val="28"/>
          <w:szCs w:val="28"/>
          <w:lang w:eastAsia="en-US"/>
        </w:rPr>
        <w:t xml:space="preserve"> </w:t>
      </w:r>
      <w:r w:rsidRPr="00EA2306">
        <w:rPr>
          <w:rFonts w:eastAsia="Calibri"/>
          <w:sz w:val="28"/>
          <w:szCs w:val="28"/>
          <w:lang w:eastAsia="en-US"/>
        </w:rPr>
        <w:t>Курской области</w:t>
      </w:r>
      <w:bookmarkEnd w:id="11"/>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158959BA"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3C4A83" w:rsidRPr="003C4A83">
        <w:rPr>
          <w:rFonts w:eastAsia="Calibri"/>
          <w:sz w:val="28"/>
          <w:szCs w:val="28"/>
          <w:lang w:eastAsia="en-US"/>
        </w:rPr>
        <w:t>«Рышковский сельсовет» Курского района</w:t>
      </w:r>
      <w:r w:rsidR="00556876" w:rsidRPr="00556876">
        <w:rPr>
          <w:rFonts w:eastAsia="Calibri"/>
          <w:sz w:val="28"/>
          <w:szCs w:val="28"/>
          <w:lang w:eastAsia="en-US"/>
        </w:rPr>
        <w:t xml:space="preserve">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2C3DFC55"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3C4A83" w:rsidRPr="003C4A83">
        <w:rPr>
          <w:rFonts w:eastAsia="Calibri"/>
          <w:sz w:val="28"/>
          <w:szCs w:val="28"/>
          <w:lang w:eastAsia="en-US"/>
        </w:rPr>
        <w:t>«Рышковский сельсовет» Курского района</w:t>
      </w:r>
      <w:r w:rsidRPr="00671C29">
        <w:rPr>
          <w:rFonts w:eastAsia="Calibri"/>
          <w:sz w:val="28"/>
          <w:szCs w:val="28"/>
          <w:lang w:eastAsia="en-US"/>
        </w:rPr>
        <w:t xml:space="preserve">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73D1D167" w14:textId="77777777" w:rsidR="00180650" w:rsidRPr="00026D25" w:rsidRDefault="00180650" w:rsidP="00180650">
      <w:pPr>
        <w:widowControl w:val="0"/>
        <w:spacing w:line="19" w:lineRule="atLeast"/>
        <w:ind w:firstLine="709"/>
        <w:jc w:val="both"/>
        <w:rPr>
          <w:rFonts w:eastAsia="Calibri"/>
          <w:sz w:val="28"/>
          <w:szCs w:val="28"/>
          <w:lang w:eastAsia="en-US"/>
        </w:rPr>
      </w:pPr>
      <w:r w:rsidRPr="00026D25">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535B6157" w14:textId="77777777" w:rsidR="00180650" w:rsidRPr="00026D25" w:rsidRDefault="00180650" w:rsidP="00180650">
      <w:pPr>
        <w:widowControl w:val="0"/>
        <w:spacing w:line="19" w:lineRule="atLeast"/>
        <w:ind w:firstLine="709"/>
        <w:jc w:val="both"/>
        <w:rPr>
          <w:rFonts w:eastAsia="Calibri"/>
          <w:sz w:val="28"/>
          <w:szCs w:val="28"/>
          <w:lang w:eastAsia="en-US"/>
        </w:rPr>
      </w:pPr>
      <w:r w:rsidRPr="00026D25">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026D25">
          <w:rPr>
            <w:rFonts w:eastAsia="Calibri"/>
            <w:sz w:val="28"/>
            <w:szCs w:val="28"/>
            <w:lang w:eastAsia="en-US"/>
          </w:rPr>
          <w:t>видов</w:t>
        </w:r>
      </w:hyperlink>
      <w:r w:rsidRPr="00026D25">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026D25"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026D25"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2" w:name="_Toc273621817"/>
      <w:r w:rsidRPr="00026D25">
        <w:rPr>
          <w:rFonts w:eastAsia="Calibri"/>
          <w:b/>
          <w:sz w:val="28"/>
          <w:szCs w:val="28"/>
          <w:lang w:eastAsia="en-US"/>
        </w:rPr>
        <w:t>1.2. Основные понятия, используемые в Правилах</w:t>
      </w:r>
    </w:p>
    <w:p w14:paraId="4EB3D369" w14:textId="77777777" w:rsidR="00180650" w:rsidRPr="00026D25"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2"/>
    <w:p w14:paraId="63C245E6" w14:textId="77777777" w:rsidR="00180650" w:rsidRPr="00026D25" w:rsidRDefault="00180650" w:rsidP="00180650">
      <w:pPr>
        <w:widowControl w:val="0"/>
        <w:spacing w:line="19" w:lineRule="atLeast"/>
        <w:ind w:firstLine="709"/>
        <w:jc w:val="both"/>
        <w:rPr>
          <w:sz w:val="28"/>
          <w:szCs w:val="28"/>
        </w:rPr>
      </w:pPr>
      <w:r w:rsidRPr="00026D25">
        <w:rPr>
          <w:rFonts w:eastAsia="Calibri"/>
          <w:sz w:val="28"/>
          <w:szCs w:val="28"/>
          <w:lang w:eastAsia="en-US"/>
        </w:rPr>
        <w:t xml:space="preserve">В настоящих Правилах </w:t>
      </w:r>
      <w:bookmarkStart w:id="13" w:name="_Toc270676531"/>
      <w:bookmarkStart w:id="14" w:name="_Toc286828529"/>
      <w:r w:rsidRPr="00026D25">
        <w:rPr>
          <w:rFonts w:eastAsia="Calibri"/>
          <w:sz w:val="28"/>
          <w:szCs w:val="28"/>
          <w:shd w:val="clear" w:color="auto" w:fill="FFFFFF"/>
          <w:lang w:eastAsia="en-US"/>
        </w:rPr>
        <w:t>используются основные</w:t>
      </w:r>
      <w:r w:rsidRPr="00026D25">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026D25"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026D25"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5" w:name="_Toc270676532"/>
      <w:bookmarkStart w:id="16" w:name="_Toc286828530"/>
      <w:bookmarkEnd w:id="13"/>
      <w:bookmarkEnd w:id="14"/>
      <w:r w:rsidRPr="00026D25">
        <w:rPr>
          <w:rFonts w:eastAsia="Calibri"/>
          <w:b/>
          <w:sz w:val="28"/>
          <w:szCs w:val="28"/>
          <w:lang w:eastAsia="en-US"/>
        </w:rPr>
        <w:t xml:space="preserve">1.3. Использование и застройка территории </w:t>
      </w:r>
      <w:bookmarkEnd w:id="15"/>
      <w:bookmarkEnd w:id="16"/>
      <w:r w:rsidRPr="00026D25">
        <w:rPr>
          <w:rFonts w:eastAsia="Calibri"/>
          <w:b/>
          <w:sz w:val="28"/>
          <w:szCs w:val="28"/>
          <w:lang w:eastAsia="en-US"/>
        </w:rPr>
        <w:t>Поселения</w:t>
      </w:r>
    </w:p>
    <w:p w14:paraId="24CA94A7" w14:textId="77777777" w:rsidR="00180650" w:rsidRPr="00026D25"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026D25" w:rsidRDefault="00180650" w:rsidP="00180650">
      <w:pPr>
        <w:widowControl w:val="0"/>
        <w:spacing w:line="19" w:lineRule="atLeast"/>
        <w:ind w:firstLine="709"/>
        <w:jc w:val="both"/>
        <w:rPr>
          <w:rFonts w:eastAsia="Calibri"/>
          <w:sz w:val="28"/>
          <w:szCs w:val="28"/>
          <w:u w:val="single"/>
          <w:lang w:eastAsia="en-US"/>
        </w:rPr>
      </w:pPr>
      <w:r w:rsidRPr="00026D25">
        <w:rPr>
          <w:rFonts w:eastAsia="Calibri"/>
          <w:sz w:val="28"/>
          <w:szCs w:val="28"/>
          <w:lang w:eastAsia="en-US"/>
        </w:rPr>
        <w:t xml:space="preserve">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приложении № 1 к настоящим Правилам. 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026D25">
        <w:rPr>
          <w:rFonts w:eastAsia="Calibri"/>
          <w:sz w:val="28"/>
          <w:szCs w:val="28"/>
          <w:lang w:val="en-US" w:eastAsia="en-US"/>
        </w:rPr>
        <w:t>III</w:t>
      </w:r>
      <w:r w:rsidRPr="00026D25">
        <w:rPr>
          <w:rFonts w:eastAsia="Calibri"/>
          <w:sz w:val="28"/>
          <w:szCs w:val="28"/>
          <w:lang w:eastAsia="en-US"/>
        </w:rPr>
        <w:t xml:space="preserve"> настоящих Правил установлен градостроительный регламент.</w:t>
      </w:r>
    </w:p>
    <w:p w14:paraId="73C8942A" w14:textId="77777777" w:rsidR="00180650" w:rsidRPr="00026D25" w:rsidRDefault="00180650" w:rsidP="00180650">
      <w:pPr>
        <w:spacing w:line="233" w:lineRule="auto"/>
        <w:ind w:firstLine="709"/>
        <w:jc w:val="both"/>
        <w:rPr>
          <w:sz w:val="28"/>
          <w:szCs w:val="28"/>
        </w:rPr>
      </w:pPr>
      <w:r w:rsidRPr="00026D25">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026D25">
        <w:rPr>
          <w:rFonts w:eastAsia="Calibri"/>
          <w:sz w:val="28"/>
          <w:szCs w:val="28"/>
          <w:lang w:eastAsia="en-US"/>
        </w:rPr>
        <w:t>арте градостроительного зонирования</w:t>
      </w:r>
      <w:r w:rsidRPr="00026D25">
        <w:rPr>
          <w:sz w:val="28"/>
          <w:szCs w:val="28"/>
        </w:rPr>
        <w:t>.</w:t>
      </w:r>
    </w:p>
    <w:p w14:paraId="70E90F3C" w14:textId="77777777" w:rsidR="00180650" w:rsidRPr="00026D25" w:rsidRDefault="00180650" w:rsidP="00180650">
      <w:pPr>
        <w:spacing w:line="233" w:lineRule="auto"/>
        <w:ind w:firstLine="709"/>
        <w:jc w:val="both"/>
        <w:rPr>
          <w:b/>
          <w:sz w:val="28"/>
          <w:szCs w:val="28"/>
        </w:rPr>
      </w:pPr>
      <w:r w:rsidRPr="00026D25">
        <w:rPr>
          <w:sz w:val="28"/>
          <w:szCs w:val="28"/>
        </w:rPr>
        <w:t>1.3.3. Зоны с особыми условиями использования территории Поселения отображены на карте границ зон с особыми условиями использования территории, указанной в приложении № 2 к настоящим Правилам.</w:t>
      </w:r>
    </w:p>
    <w:p w14:paraId="37269766" w14:textId="77777777" w:rsidR="005203FA" w:rsidRPr="00026D25" w:rsidRDefault="005203FA" w:rsidP="005203FA">
      <w:pPr>
        <w:spacing w:line="232" w:lineRule="auto"/>
        <w:ind w:firstLine="709"/>
        <w:jc w:val="both"/>
        <w:rPr>
          <w:b/>
          <w:sz w:val="28"/>
          <w:szCs w:val="28"/>
        </w:rPr>
      </w:pPr>
      <w:bookmarkStart w:id="17" w:name="_Toc270676533"/>
      <w:bookmarkStart w:id="18" w:name="_Toc286828531"/>
      <w:r w:rsidRPr="00026D25">
        <w:rPr>
          <w:sz w:val="28"/>
          <w:szCs w:val="28"/>
        </w:rPr>
        <w:t>1.3.4. Ограничения использования земельных участков и объектов капитального строительства в границах приаэродромной территории аэродрома Курск (Восточный) отображены на карте границ зон с особыми условиями использования территорий, установленных приаэродромной территорией аэродрома совместного использования Курск (Восточный), указанной в приложении № 3;</w:t>
      </w:r>
    </w:p>
    <w:p w14:paraId="5E8B0190" w14:textId="77777777" w:rsidR="005203FA" w:rsidRPr="00026D25" w:rsidRDefault="005203FA" w:rsidP="005203FA">
      <w:pPr>
        <w:widowControl w:val="0"/>
        <w:spacing w:line="232" w:lineRule="auto"/>
        <w:ind w:firstLine="709"/>
        <w:jc w:val="both"/>
        <w:rPr>
          <w:rFonts w:eastAsia="Calibri"/>
          <w:sz w:val="28"/>
          <w:szCs w:val="28"/>
          <w:lang w:eastAsia="en-US"/>
        </w:rPr>
      </w:pPr>
      <w:r w:rsidRPr="00026D25">
        <w:rPr>
          <w:rFonts w:eastAsia="Calibri"/>
          <w:sz w:val="28"/>
          <w:szCs w:val="28"/>
        </w:rPr>
        <w:t>1.3.5. Порядок использования и застройки территории Поселения, указанный в пункте 1.3.1 настоящего подраздела, применяется:</w:t>
      </w:r>
    </w:p>
    <w:p w14:paraId="15C7E587"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 xml:space="preserve">при формировании новых и изменении существующих земельных участков, осуществляемого, в том числе, на основе документации </w:t>
      </w:r>
      <w:r w:rsidRPr="00026D25">
        <w:rPr>
          <w:sz w:val="28"/>
          <w:szCs w:val="28"/>
        </w:rPr>
        <w:br/>
        <w:t>по планировке территории;</w:t>
      </w:r>
    </w:p>
    <w:p w14:paraId="30BD3B52"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при изменении видов разрешенного использования земельных участков и объектов капитального строительства;</w:t>
      </w:r>
    </w:p>
    <w:p w14:paraId="66997302"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 xml:space="preserve">при строительстве (реконструкции) капитальных зданий </w:t>
      </w:r>
      <w:r w:rsidRPr="00026D25">
        <w:rPr>
          <w:sz w:val="28"/>
          <w:szCs w:val="28"/>
        </w:rPr>
        <w:br/>
        <w:t>и сооружений.</w:t>
      </w:r>
    </w:p>
    <w:p w14:paraId="27DDF2BD" w14:textId="77777777" w:rsidR="005203FA" w:rsidRPr="00026D25" w:rsidRDefault="005203FA" w:rsidP="005203FA">
      <w:pPr>
        <w:widowControl w:val="0"/>
        <w:spacing w:line="232" w:lineRule="auto"/>
        <w:ind w:firstLine="709"/>
        <w:contextualSpacing/>
        <w:jc w:val="both"/>
        <w:rPr>
          <w:rFonts w:eastAsia="Calibri"/>
          <w:sz w:val="28"/>
          <w:szCs w:val="28"/>
          <w:lang w:eastAsia="en-US"/>
        </w:rPr>
      </w:pPr>
      <w:r w:rsidRPr="00026D25">
        <w:rPr>
          <w:rFonts w:eastAsia="Calibri"/>
          <w:sz w:val="28"/>
          <w:szCs w:val="28"/>
        </w:rPr>
        <w:lastRenderedPageBreak/>
        <w:t xml:space="preserve">1.3.6. Порядок использования и застройки территории Поселения, указанный в пункте 1.3.1 настоящего подраздела, не распространяется </w:t>
      </w:r>
      <w:r w:rsidRPr="00026D25">
        <w:rPr>
          <w:rFonts w:eastAsia="Calibri"/>
          <w:sz w:val="28"/>
          <w:szCs w:val="28"/>
        </w:rPr>
        <w:br/>
        <w:t>на следующие изменения объектов градостроительной деятельности:</w:t>
      </w:r>
    </w:p>
    <w:p w14:paraId="08B5FC6E"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 xml:space="preserve">капитальный ремонт существующих зданий и сооружений </w:t>
      </w:r>
      <w:r w:rsidRPr="00026D25">
        <w:rPr>
          <w:sz w:val="28"/>
          <w:szCs w:val="28"/>
        </w:rPr>
        <w:br/>
        <w:t>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48A1AB2D"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работы по сохранению объектов культурного наследия;</w:t>
      </w:r>
    </w:p>
    <w:p w14:paraId="7D30C56B"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текущий ремонт зданий и сооружений;</w:t>
      </w:r>
    </w:p>
    <w:p w14:paraId="5312A589"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перепланировку;</w:t>
      </w:r>
    </w:p>
    <w:p w14:paraId="0D6568CA"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установку (монтаж) временных зданий и сооружений, в том числе предназначенных для нужд строительного процесса;</w:t>
      </w:r>
    </w:p>
    <w:p w14:paraId="0671D611" w14:textId="77777777" w:rsidR="005203FA" w:rsidRPr="00026D25" w:rsidRDefault="005203FA" w:rsidP="005203FA">
      <w:pPr>
        <w:widowControl w:val="0"/>
        <w:spacing w:line="232" w:lineRule="auto"/>
        <w:ind w:firstLine="709"/>
        <w:contextualSpacing/>
        <w:jc w:val="both"/>
        <w:rPr>
          <w:sz w:val="28"/>
          <w:szCs w:val="28"/>
        </w:rPr>
      </w:pPr>
      <w:r w:rsidRPr="00026D25">
        <w:rPr>
          <w:sz w:val="28"/>
          <w:szCs w:val="28"/>
        </w:rPr>
        <w:t>внутренние отделочные работы и другие подобные изменения.</w:t>
      </w:r>
    </w:p>
    <w:p w14:paraId="7F634241" w14:textId="77777777" w:rsidR="00180650" w:rsidRPr="00026D25" w:rsidRDefault="00180650" w:rsidP="00180650">
      <w:pPr>
        <w:spacing w:line="233" w:lineRule="auto"/>
        <w:ind w:firstLine="709"/>
        <w:jc w:val="both"/>
        <w:rPr>
          <w:b/>
          <w:bCs/>
          <w:sz w:val="28"/>
          <w:szCs w:val="28"/>
        </w:rPr>
      </w:pPr>
    </w:p>
    <w:p w14:paraId="1DF1ACCE" w14:textId="77777777" w:rsidR="00180650" w:rsidRPr="00026D25" w:rsidRDefault="00180650" w:rsidP="00180650">
      <w:pPr>
        <w:spacing w:line="233" w:lineRule="auto"/>
        <w:jc w:val="center"/>
        <w:rPr>
          <w:b/>
          <w:bCs/>
          <w:sz w:val="28"/>
          <w:szCs w:val="28"/>
        </w:rPr>
      </w:pPr>
      <w:r w:rsidRPr="00026D25">
        <w:rPr>
          <w:b/>
          <w:bCs/>
          <w:sz w:val="28"/>
          <w:szCs w:val="28"/>
        </w:rPr>
        <w:t>1.4. Градостроительное зонирование Поселения</w:t>
      </w:r>
    </w:p>
    <w:p w14:paraId="5B7F119B" w14:textId="77777777" w:rsidR="00180650" w:rsidRPr="00026D25" w:rsidRDefault="00180650" w:rsidP="00180650">
      <w:pPr>
        <w:spacing w:line="233" w:lineRule="auto"/>
        <w:jc w:val="center"/>
        <w:rPr>
          <w:sz w:val="28"/>
          <w:szCs w:val="28"/>
        </w:rPr>
      </w:pPr>
    </w:p>
    <w:p w14:paraId="34D35F0C" w14:textId="77777777" w:rsidR="00180650" w:rsidRPr="00026D25" w:rsidRDefault="00180650" w:rsidP="00180650">
      <w:pPr>
        <w:spacing w:line="233" w:lineRule="auto"/>
        <w:ind w:firstLine="709"/>
        <w:jc w:val="both"/>
        <w:rPr>
          <w:sz w:val="28"/>
          <w:szCs w:val="28"/>
        </w:rPr>
      </w:pPr>
      <w:r w:rsidRPr="00026D25">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026D25" w:rsidRDefault="00180650" w:rsidP="00180650">
      <w:pPr>
        <w:spacing w:line="233" w:lineRule="auto"/>
        <w:ind w:firstLine="709"/>
        <w:jc w:val="both"/>
        <w:rPr>
          <w:sz w:val="28"/>
          <w:szCs w:val="28"/>
        </w:rPr>
      </w:pPr>
      <w:r w:rsidRPr="00026D25">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740016DF" w:rsidR="00180650" w:rsidRPr="00026D25" w:rsidRDefault="00180650" w:rsidP="00180650">
      <w:pPr>
        <w:spacing w:line="233" w:lineRule="auto"/>
        <w:ind w:firstLine="709"/>
        <w:jc w:val="both"/>
        <w:rPr>
          <w:sz w:val="28"/>
          <w:szCs w:val="28"/>
        </w:rPr>
      </w:pPr>
      <w:r w:rsidRPr="00026D25">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3C4A83" w:rsidRPr="00026D25">
        <w:rPr>
          <w:sz w:val="28"/>
          <w:szCs w:val="28"/>
        </w:rPr>
        <w:t>Курского</w:t>
      </w:r>
      <w:r w:rsidRPr="00026D25">
        <w:rPr>
          <w:sz w:val="28"/>
          <w:szCs w:val="28"/>
        </w:rPr>
        <w:t xml:space="preserve"> района Курской области;</w:t>
      </w:r>
    </w:p>
    <w:p w14:paraId="07763240" w14:textId="77777777" w:rsidR="00180650" w:rsidRPr="00026D25" w:rsidRDefault="00180650" w:rsidP="00180650">
      <w:pPr>
        <w:spacing w:line="233" w:lineRule="auto"/>
        <w:ind w:firstLine="709"/>
        <w:jc w:val="both"/>
        <w:rPr>
          <w:sz w:val="28"/>
          <w:szCs w:val="28"/>
        </w:rPr>
      </w:pPr>
      <w:r w:rsidRPr="00026D25">
        <w:rPr>
          <w:sz w:val="28"/>
          <w:szCs w:val="28"/>
        </w:rPr>
        <w:t>определенных Градостроительным кодексом Российской Федерации видов территориальных зон;</w:t>
      </w:r>
    </w:p>
    <w:p w14:paraId="5C727506" w14:textId="77777777" w:rsidR="00180650" w:rsidRPr="00026D25" w:rsidRDefault="00180650" w:rsidP="00180650">
      <w:pPr>
        <w:spacing w:line="226" w:lineRule="auto"/>
        <w:ind w:firstLine="709"/>
        <w:jc w:val="both"/>
        <w:rPr>
          <w:sz w:val="28"/>
          <w:szCs w:val="28"/>
        </w:rPr>
      </w:pPr>
      <w:r w:rsidRPr="00026D25">
        <w:rPr>
          <w:sz w:val="28"/>
          <w:szCs w:val="28"/>
        </w:rPr>
        <w:t>сложившейся планировки территории и существующего землепользования;</w:t>
      </w:r>
    </w:p>
    <w:p w14:paraId="2E0054BA" w14:textId="77777777" w:rsidR="00180650" w:rsidRPr="00026D25" w:rsidRDefault="00180650" w:rsidP="00180650">
      <w:pPr>
        <w:spacing w:line="226" w:lineRule="auto"/>
        <w:ind w:firstLine="709"/>
        <w:jc w:val="both"/>
        <w:rPr>
          <w:sz w:val="28"/>
          <w:szCs w:val="28"/>
        </w:rPr>
      </w:pPr>
      <w:r w:rsidRPr="00026D25">
        <w:rPr>
          <w:sz w:val="28"/>
          <w:szCs w:val="28"/>
        </w:rPr>
        <w:t>планируемых изменений границ земель различных категорий;</w:t>
      </w:r>
    </w:p>
    <w:p w14:paraId="5DBF2C79" w14:textId="77777777" w:rsidR="00180650" w:rsidRPr="00026D25" w:rsidRDefault="00180650" w:rsidP="00180650">
      <w:pPr>
        <w:spacing w:line="226" w:lineRule="auto"/>
        <w:ind w:firstLine="709"/>
        <w:jc w:val="both"/>
        <w:rPr>
          <w:sz w:val="28"/>
          <w:szCs w:val="28"/>
        </w:rPr>
      </w:pPr>
      <w:r w:rsidRPr="00026D25">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026D25" w:rsidRDefault="00180650" w:rsidP="00180650">
      <w:pPr>
        <w:spacing w:line="226" w:lineRule="auto"/>
        <w:ind w:firstLine="709"/>
        <w:jc w:val="both"/>
        <w:rPr>
          <w:sz w:val="28"/>
          <w:szCs w:val="28"/>
        </w:rPr>
      </w:pPr>
      <w:r w:rsidRPr="00026D25">
        <w:rPr>
          <w:sz w:val="28"/>
          <w:szCs w:val="28"/>
        </w:rPr>
        <w:t>1.4.2. Границы территориальных зон Поселения установлены по:</w:t>
      </w:r>
    </w:p>
    <w:p w14:paraId="257FCE07" w14:textId="77777777" w:rsidR="00180650" w:rsidRPr="00026D25" w:rsidRDefault="00180650" w:rsidP="00180650">
      <w:pPr>
        <w:spacing w:line="226" w:lineRule="auto"/>
        <w:ind w:firstLine="709"/>
        <w:jc w:val="both"/>
        <w:rPr>
          <w:sz w:val="28"/>
          <w:szCs w:val="28"/>
        </w:rPr>
      </w:pPr>
      <w:r w:rsidRPr="00026D25">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026D25" w:rsidRDefault="00180650" w:rsidP="00180650">
      <w:pPr>
        <w:spacing w:line="226" w:lineRule="auto"/>
        <w:ind w:firstLine="709"/>
        <w:jc w:val="both"/>
        <w:rPr>
          <w:sz w:val="28"/>
          <w:szCs w:val="28"/>
        </w:rPr>
      </w:pPr>
      <w:r w:rsidRPr="00026D25">
        <w:rPr>
          <w:sz w:val="28"/>
          <w:szCs w:val="28"/>
        </w:rPr>
        <w:t>границам земельных участков;</w:t>
      </w:r>
    </w:p>
    <w:p w14:paraId="7ACC8F06" w14:textId="77777777" w:rsidR="00180650" w:rsidRPr="00026D25" w:rsidRDefault="00180650" w:rsidP="00180650">
      <w:pPr>
        <w:spacing w:line="226" w:lineRule="auto"/>
        <w:ind w:firstLine="709"/>
        <w:jc w:val="both"/>
        <w:rPr>
          <w:sz w:val="28"/>
          <w:szCs w:val="28"/>
        </w:rPr>
      </w:pPr>
      <w:r w:rsidRPr="00026D25">
        <w:rPr>
          <w:sz w:val="28"/>
          <w:szCs w:val="28"/>
        </w:rPr>
        <w:t>границам населенных пунктов в пределах муниципальных образований;</w:t>
      </w:r>
    </w:p>
    <w:p w14:paraId="1497DA5C" w14:textId="77777777" w:rsidR="00180650" w:rsidRPr="00026D25" w:rsidRDefault="00180650" w:rsidP="00180650">
      <w:pPr>
        <w:spacing w:line="226" w:lineRule="auto"/>
        <w:ind w:firstLine="709"/>
        <w:jc w:val="both"/>
        <w:rPr>
          <w:sz w:val="28"/>
          <w:szCs w:val="28"/>
        </w:rPr>
      </w:pPr>
      <w:r w:rsidRPr="00026D25">
        <w:rPr>
          <w:sz w:val="28"/>
          <w:szCs w:val="28"/>
        </w:rPr>
        <w:t>границам муниципальных образований;</w:t>
      </w:r>
    </w:p>
    <w:p w14:paraId="20A0B498" w14:textId="77777777" w:rsidR="00180650" w:rsidRPr="00026D25" w:rsidRDefault="00180650" w:rsidP="00180650">
      <w:pPr>
        <w:spacing w:line="226" w:lineRule="auto"/>
        <w:ind w:firstLine="709"/>
        <w:jc w:val="both"/>
        <w:rPr>
          <w:sz w:val="28"/>
          <w:szCs w:val="28"/>
        </w:rPr>
      </w:pPr>
      <w:r w:rsidRPr="00026D25">
        <w:rPr>
          <w:sz w:val="28"/>
          <w:szCs w:val="28"/>
        </w:rPr>
        <w:t>естественным границам природных объектов;</w:t>
      </w:r>
    </w:p>
    <w:p w14:paraId="503CF566" w14:textId="77777777" w:rsidR="00180650" w:rsidRPr="00026D25" w:rsidRDefault="00180650" w:rsidP="00180650">
      <w:pPr>
        <w:spacing w:line="226" w:lineRule="auto"/>
        <w:ind w:firstLine="709"/>
        <w:jc w:val="both"/>
        <w:rPr>
          <w:sz w:val="28"/>
          <w:szCs w:val="28"/>
        </w:rPr>
      </w:pPr>
      <w:r w:rsidRPr="00026D25">
        <w:rPr>
          <w:sz w:val="28"/>
          <w:szCs w:val="28"/>
        </w:rPr>
        <w:t>иным границам.</w:t>
      </w:r>
    </w:p>
    <w:p w14:paraId="4D9F1D26" w14:textId="77777777" w:rsidR="00180650" w:rsidRPr="00026D25" w:rsidRDefault="00180650" w:rsidP="00180650">
      <w:pPr>
        <w:spacing w:line="226" w:lineRule="auto"/>
        <w:ind w:firstLine="709"/>
        <w:jc w:val="both"/>
        <w:rPr>
          <w:sz w:val="28"/>
          <w:szCs w:val="28"/>
        </w:rPr>
      </w:pPr>
      <w:r w:rsidRPr="00026D25">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026D25" w:rsidRDefault="00180650" w:rsidP="00180650">
      <w:pPr>
        <w:spacing w:line="226" w:lineRule="auto"/>
        <w:ind w:firstLine="709"/>
        <w:jc w:val="both"/>
        <w:rPr>
          <w:sz w:val="28"/>
          <w:szCs w:val="28"/>
        </w:rPr>
      </w:pPr>
      <w:r w:rsidRPr="00026D25">
        <w:rPr>
          <w:sz w:val="28"/>
          <w:szCs w:val="28"/>
        </w:rPr>
        <w:lastRenderedPageBreak/>
        <w:t>1.4.4. В соответствии с градостроительным зонированием</w:t>
      </w:r>
      <w:r w:rsidRPr="00026D25">
        <w:rPr>
          <w:rFonts w:eastAsia="Calibri"/>
          <w:sz w:val="28"/>
          <w:szCs w:val="28"/>
          <w:lang w:eastAsia="en-US"/>
        </w:rPr>
        <w:t xml:space="preserve"> </w:t>
      </w:r>
      <w:r w:rsidRPr="00026D25">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026D25" w:rsidRDefault="00180650" w:rsidP="00180650">
      <w:pPr>
        <w:spacing w:line="226" w:lineRule="auto"/>
        <w:ind w:firstLine="709"/>
        <w:jc w:val="both"/>
        <w:rPr>
          <w:sz w:val="28"/>
          <w:szCs w:val="28"/>
        </w:rPr>
      </w:pPr>
      <w:r w:rsidRPr="00026D25">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026D25">
        <w:rPr>
          <w:sz w:val="28"/>
          <w:szCs w:val="28"/>
          <w:lang w:val="en-US"/>
        </w:rPr>
        <w:t>III</w:t>
      </w:r>
      <w:r w:rsidRPr="00026D25">
        <w:rPr>
          <w:sz w:val="28"/>
          <w:szCs w:val="28"/>
        </w:rPr>
        <w:t xml:space="preserve"> настоящих Правил.</w:t>
      </w:r>
    </w:p>
    <w:p w14:paraId="573EA4E6" w14:textId="77777777" w:rsidR="00180650" w:rsidRPr="00026D25" w:rsidRDefault="00180650" w:rsidP="00180650">
      <w:pPr>
        <w:spacing w:line="226" w:lineRule="auto"/>
        <w:ind w:firstLine="709"/>
        <w:jc w:val="both"/>
        <w:rPr>
          <w:sz w:val="28"/>
          <w:szCs w:val="28"/>
        </w:rPr>
      </w:pPr>
      <w:r w:rsidRPr="00026D25">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026D25" w:rsidRDefault="00180650" w:rsidP="00180650">
      <w:pPr>
        <w:spacing w:line="226" w:lineRule="auto"/>
        <w:ind w:firstLine="709"/>
        <w:jc w:val="both"/>
        <w:rPr>
          <w:sz w:val="28"/>
          <w:szCs w:val="28"/>
        </w:rPr>
      </w:pPr>
      <w:r w:rsidRPr="00026D25">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026D25" w:rsidRDefault="00180650" w:rsidP="00180650">
      <w:pPr>
        <w:spacing w:line="226" w:lineRule="auto"/>
        <w:ind w:firstLine="709"/>
        <w:jc w:val="both"/>
        <w:rPr>
          <w:sz w:val="28"/>
          <w:szCs w:val="28"/>
        </w:rPr>
      </w:pPr>
      <w:r w:rsidRPr="00026D25">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026D25" w:rsidRDefault="00180650" w:rsidP="00180650">
      <w:pPr>
        <w:spacing w:line="226" w:lineRule="auto"/>
        <w:ind w:firstLine="709"/>
        <w:jc w:val="both"/>
        <w:rPr>
          <w:sz w:val="28"/>
          <w:szCs w:val="28"/>
        </w:rPr>
      </w:pPr>
      <w:r w:rsidRPr="00026D25">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026D25" w:rsidRDefault="00180650" w:rsidP="00180650">
      <w:pPr>
        <w:spacing w:line="226" w:lineRule="auto"/>
        <w:ind w:firstLine="709"/>
        <w:jc w:val="both"/>
        <w:rPr>
          <w:sz w:val="28"/>
          <w:szCs w:val="28"/>
        </w:rPr>
      </w:pPr>
      <w:r w:rsidRPr="00026D25">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026D25" w:rsidRDefault="00180650" w:rsidP="00180650">
      <w:pPr>
        <w:spacing w:line="226" w:lineRule="auto"/>
        <w:ind w:firstLine="709"/>
        <w:jc w:val="both"/>
        <w:rPr>
          <w:sz w:val="28"/>
          <w:szCs w:val="28"/>
        </w:rPr>
      </w:pPr>
      <w:r w:rsidRPr="00026D25">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026D25" w:rsidRDefault="00180650" w:rsidP="00180650">
      <w:pPr>
        <w:spacing w:line="226" w:lineRule="auto"/>
        <w:ind w:firstLine="709"/>
        <w:jc w:val="both"/>
        <w:rPr>
          <w:sz w:val="28"/>
          <w:szCs w:val="28"/>
        </w:rPr>
      </w:pPr>
      <w:r w:rsidRPr="00026D25">
        <w:rPr>
          <w:sz w:val="28"/>
          <w:szCs w:val="28"/>
        </w:rPr>
        <w:t>предоставленных для добычи полезных ископаемых.</w:t>
      </w:r>
    </w:p>
    <w:p w14:paraId="363C2F2D" w14:textId="77777777" w:rsidR="00180650" w:rsidRPr="00026D25" w:rsidRDefault="00180650" w:rsidP="00180650">
      <w:pPr>
        <w:spacing w:line="226" w:lineRule="auto"/>
        <w:ind w:firstLine="709"/>
        <w:jc w:val="both"/>
        <w:rPr>
          <w:sz w:val="28"/>
          <w:szCs w:val="28"/>
        </w:rPr>
      </w:pPr>
      <w:r w:rsidRPr="00026D25">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026D25" w:rsidRDefault="00180650" w:rsidP="00180650">
      <w:pPr>
        <w:spacing w:line="226" w:lineRule="auto"/>
        <w:ind w:firstLine="709"/>
        <w:jc w:val="both"/>
        <w:rPr>
          <w:sz w:val="28"/>
          <w:szCs w:val="28"/>
        </w:rPr>
      </w:pPr>
      <w:r w:rsidRPr="00026D25">
        <w:rPr>
          <w:sz w:val="28"/>
          <w:szCs w:val="28"/>
        </w:rPr>
        <w:t xml:space="preserve">1.4.9. Положения и требования градостроительных регламентов, содержащиеся в Правилах, обязательны для исполнения всеми </w:t>
      </w:r>
      <w:r w:rsidRPr="00026D25">
        <w:rPr>
          <w:sz w:val="28"/>
          <w:szCs w:val="28"/>
        </w:rPr>
        <w:lastRenderedPageBreak/>
        <w:t>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026D25" w:rsidRDefault="00180650" w:rsidP="00180650">
      <w:pPr>
        <w:spacing w:line="226" w:lineRule="auto"/>
        <w:ind w:firstLine="709"/>
        <w:jc w:val="both"/>
        <w:rPr>
          <w:sz w:val="28"/>
          <w:szCs w:val="28"/>
        </w:rPr>
      </w:pPr>
      <w:r w:rsidRPr="00026D25">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026D25" w:rsidRDefault="00180650" w:rsidP="00180650">
      <w:pPr>
        <w:spacing w:line="226" w:lineRule="auto"/>
        <w:ind w:firstLine="709"/>
        <w:jc w:val="both"/>
        <w:rPr>
          <w:sz w:val="28"/>
          <w:szCs w:val="28"/>
        </w:rPr>
      </w:pPr>
      <w:r w:rsidRPr="00026D25">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026D25"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026D25" w:rsidRDefault="00180650" w:rsidP="00180650">
      <w:pPr>
        <w:widowControl w:val="0"/>
        <w:jc w:val="center"/>
        <w:outlineLvl w:val="2"/>
        <w:rPr>
          <w:b/>
          <w:bCs/>
          <w:kern w:val="32"/>
          <w:sz w:val="28"/>
          <w:szCs w:val="28"/>
        </w:rPr>
      </w:pPr>
      <w:bookmarkStart w:id="19" w:name="_Toc270676537"/>
      <w:bookmarkStart w:id="20" w:name="_Toc286828535"/>
      <w:bookmarkEnd w:id="17"/>
      <w:bookmarkEnd w:id="18"/>
      <w:r w:rsidRPr="00026D25">
        <w:rPr>
          <w:b/>
          <w:bCs/>
          <w:kern w:val="32"/>
          <w:sz w:val="28"/>
          <w:szCs w:val="28"/>
        </w:rPr>
        <w:t xml:space="preserve">2. </w:t>
      </w:r>
      <w:bookmarkStart w:id="21" w:name="_Toc442797228"/>
      <w:bookmarkStart w:id="22" w:name="_Toc41981573"/>
      <w:r w:rsidRPr="00026D25">
        <w:rPr>
          <w:b/>
          <w:bCs/>
          <w:kern w:val="32"/>
          <w:sz w:val="28"/>
          <w:szCs w:val="28"/>
          <w:lang w:val="x-none"/>
        </w:rPr>
        <w:t>Положения о регулировании землепользования и застройки органами местного самоуправления</w:t>
      </w:r>
      <w:bookmarkEnd w:id="19"/>
      <w:bookmarkEnd w:id="20"/>
      <w:bookmarkEnd w:id="21"/>
      <w:bookmarkEnd w:id="22"/>
    </w:p>
    <w:p w14:paraId="1FBF7138" w14:textId="77777777" w:rsidR="00180650" w:rsidRPr="00026D25" w:rsidRDefault="00180650" w:rsidP="00180650">
      <w:pPr>
        <w:jc w:val="center"/>
        <w:rPr>
          <w:rFonts w:eastAsia="Calibri"/>
          <w:sz w:val="28"/>
          <w:szCs w:val="28"/>
        </w:rPr>
      </w:pPr>
    </w:p>
    <w:p w14:paraId="0E673528" w14:textId="77777777" w:rsidR="00180650" w:rsidRPr="00026D25" w:rsidRDefault="00180650" w:rsidP="00180650">
      <w:pPr>
        <w:widowControl w:val="0"/>
        <w:autoSpaceDE w:val="0"/>
        <w:autoSpaceDN w:val="0"/>
        <w:adjustRightInd w:val="0"/>
        <w:contextualSpacing/>
        <w:jc w:val="center"/>
        <w:rPr>
          <w:rFonts w:eastAsia="Calibri"/>
          <w:b/>
          <w:sz w:val="28"/>
          <w:szCs w:val="28"/>
          <w:lang w:eastAsia="en-US"/>
        </w:rPr>
      </w:pPr>
      <w:r w:rsidRPr="00026D25">
        <w:rPr>
          <w:rFonts w:eastAsia="Calibri"/>
          <w:b/>
          <w:sz w:val="28"/>
          <w:szCs w:val="28"/>
          <w:lang w:eastAsia="en-US"/>
        </w:rPr>
        <w:t>2.1. Полномочия органов местного самоуправления</w:t>
      </w:r>
    </w:p>
    <w:p w14:paraId="286F01C5" w14:textId="77777777" w:rsidR="00180650" w:rsidRPr="00026D25" w:rsidRDefault="00180650" w:rsidP="00180650">
      <w:pPr>
        <w:widowControl w:val="0"/>
        <w:autoSpaceDE w:val="0"/>
        <w:autoSpaceDN w:val="0"/>
        <w:adjustRightInd w:val="0"/>
        <w:contextualSpacing/>
        <w:jc w:val="center"/>
        <w:rPr>
          <w:rFonts w:eastAsia="Calibri"/>
          <w:b/>
          <w:sz w:val="28"/>
          <w:szCs w:val="28"/>
          <w:lang w:eastAsia="en-US"/>
        </w:rPr>
      </w:pPr>
      <w:r w:rsidRPr="00026D25">
        <w:rPr>
          <w:rFonts w:eastAsia="Calibri"/>
          <w:b/>
          <w:sz w:val="28"/>
          <w:szCs w:val="28"/>
          <w:lang w:eastAsia="en-US"/>
        </w:rPr>
        <w:t>в области градостроительной деятельности</w:t>
      </w:r>
    </w:p>
    <w:p w14:paraId="45A3ABEC" w14:textId="77777777" w:rsidR="00180650" w:rsidRPr="00026D25"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026D25" w:rsidRDefault="00180650" w:rsidP="00180650">
      <w:pPr>
        <w:tabs>
          <w:tab w:val="left" w:pos="851"/>
        </w:tabs>
        <w:suppressAutoHyphens/>
        <w:spacing w:line="233" w:lineRule="auto"/>
        <w:ind w:firstLine="709"/>
        <w:contextualSpacing/>
        <w:jc w:val="both"/>
        <w:rPr>
          <w:rFonts w:eastAsia="Calibri"/>
          <w:sz w:val="28"/>
          <w:szCs w:val="28"/>
          <w:lang w:eastAsia="en-US"/>
        </w:rPr>
      </w:pPr>
      <w:r w:rsidRPr="00026D25">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026D25">
        <w:rPr>
          <w:rFonts w:eastAsia="Calibri"/>
          <w:sz w:val="28"/>
          <w:szCs w:val="28"/>
          <w:shd w:val="clear" w:color="auto" w:fill="FFFFFF"/>
          <w:lang w:eastAsia="en-US"/>
        </w:rPr>
        <w:t xml:space="preserve">Федерального закона </w:t>
      </w:r>
      <w:r w:rsidRPr="00026D25">
        <w:rPr>
          <w:rFonts w:eastAsia="Calibri"/>
          <w:sz w:val="28"/>
          <w:szCs w:val="28"/>
          <w:lang w:eastAsia="en-US"/>
        </w:rPr>
        <w:t>от 6 октября 2003 года № 131-ФЗ «Об общих принципах организации местного самоуправления в Российской Федерации»</w:t>
      </w:r>
      <w:r w:rsidRPr="00026D25">
        <w:rPr>
          <w:rFonts w:eastAsia="Calibri"/>
          <w:sz w:val="28"/>
          <w:szCs w:val="28"/>
          <w:shd w:val="clear" w:color="auto" w:fill="FFFFFF"/>
          <w:lang w:eastAsia="en-US"/>
        </w:rPr>
        <w:t>.</w:t>
      </w:r>
    </w:p>
    <w:p w14:paraId="3A914296" w14:textId="77777777" w:rsidR="00180650" w:rsidRPr="00026D25" w:rsidRDefault="00180650" w:rsidP="00180650">
      <w:pPr>
        <w:tabs>
          <w:tab w:val="left" w:pos="851"/>
        </w:tabs>
        <w:suppressAutoHyphens/>
        <w:spacing w:line="233" w:lineRule="auto"/>
        <w:ind w:firstLine="709"/>
        <w:contextualSpacing/>
        <w:jc w:val="both"/>
        <w:rPr>
          <w:rFonts w:eastAsia="Calibri"/>
          <w:sz w:val="28"/>
          <w:szCs w:val="28"/>
          <w:lang w:eastAsia="en-US"/>
        </w:rPr>
      </w:pPr>
      <w:r w:rsidRPr="00026D25">
        <w:rPr>
          <w:sz w:val="28"/>
          <w:szCs w:val="28"/>
        </w:rPr>
        <w:t xml:space="preserve">В соответствии с Федеральным законом </w:t>
      </w:r>
      <w:r w:rsidRPr="00026D25">
        <w:rPr>
          <w:rFonts w:eastAsia="Calibri"/>
          <w:sz w:val="28"/>
          <w:szCs w:val="28"/>
          <w:lang w:eastAsia="en-US"/>
        </w:rPr>
        <w:t>от 6 октября 2003 года № 131</w:t>
      </w:r>
      <w:r w:rsidRPr="00026D25">
        <w:rPr>
          <w:rFonts w:eastAsia="Calibri"/>
          <w:sz w:val="28"/>
          <w:szCs w:val="28"/>
          <w:lang w:eastAsia="en-US"/>
        </w:rPr>
        <w:noBreakHyphen/>
        <w:t xml:space="preserve">ФЗ </w:t>
      </w:r>
      <w:r w:rsidRPr="00026D25">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муниципальным районом и Поселением.</w:t>
      </w:r>
    </w:p>
    <w:p w14:paraId="71B43D05" w14:textId="77777777" w:rsidR="00180650" w:rsidRPr="00026D25"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3" w:name="_Hlk124157130"/>
      <w:r w:rsidRPr="00026D25">
        <w:rPr>
          <w:rFonts w:eastAsia="Calibri"/>
          <w:sz w:val="28"/>
          <w:szCs w:val="28"/>
          <w:shd w:val="clear" w:color="FFFFFF" w:fill="FFFFFF"/>
          <w:lang w:eastAsia="en-US"/>
        </w:rPr>
        <w:t>В соответствии со статьей 8²</w:t>
      </w:r>
      <w:r w:rsidRPr="00026D25">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026D25">
        <w:rPr>
          <w:rFonts w:eastAsia="Calibri"/>
          <w:sz w:val="28"/>
          <w:szCs w:val="28"/>
          <w:lang w:eastAsia="en-US"/>
        </w:rPr>
        <w:br/>
        <w:t>от 21 декабря 2021 года № 414-ФЗ «Об общих принципах организации публичной власти в субъектах Российской Федерации»</w:t>
      </w:r>
      <w:r w:rsidRPr="00026D25">
        <w:rPr>
          <w:rFonts w:eastAsia="Calibri"/>
          <w:sz w:val="28"/>
          <w:szCs w:val="28"/>
          <w:shd w:val="clear" w:color="FFFFFF" w:fill="FFFFFF"/>
          <w:lang w:eastAsia="en-US"/>
        </w:rPr>
        <w:t xml:space="preserve">, </w:t>
      </w:r>
      <w:r w:rsidRPr="00026D25">
        <w:rPr>
          <w:rFonts w:eastAsia="Calibri"/>
          <w:sz w:val="28"/>
          <w:szCs w:val="28"/>
          <w:shd w:val="clear" w:color="auto" w:fill="FFFFFF"/>
          <w:lang w:eastAsia="en-US"/>
        </w:rPr>
        <w:t xml:space="preserve">частью 1² </w:t>
      </w:r>
      <w:r w:rsidRPr="00026D25">
        <w:rPr>
          <w:rFonts w:eastAsia="Calibri"/>
          <w:sz w:val="28"/>
          <w:szCs w:val="28"/>
          <w:shd w:val="clear" w:color="auto" w:fill="FFFFFF"/>
          <w:lang w:eastAsia="en-US"/>
        </w:rPr>
        <w:br/>
        <w:t>статьи 17</w:t>
      </w:r>
      <w:r w:rsidRPr="00026D25">
        <w:rPr>
          <w:rFonts w:eastAsia="Calibri"/>
          <w:sz w:val="28"/>
          <w:szCs w:val="28"/>
          <w:lang w:eastAsia="en-US"/>
        </w:rPr>
        <w:t xml:space="preserve"> Федерального закона от 6 октября 2003 года № 131-ФЗ </w:t>
      </w:r>
      <w:r w:rsidRPr="00026D25">
        <w:rPr>
          <w:rFonts w:eastAsia="Calibri"/>
          <w:sz w:val="28"/>
          <w:szCs w:val="28"/>
          <w:lang w:eastAsia="en-US"/>
        </w:rPr>
        <w:br/>
        <w:t>«Об общих принципах местного самоуправления в Российской Федерации»</w:t>
      </w:r>
      <w:r w:rsidRPr="00026D25">
        <w:rPr>
          <w:rFonts w:eastAsia="Calibri"/>
          <w:sz w:val="28"/>
          <w:szCs w:val="28"/>
          <w:shd w:val="clear" w:color="auto" w:fill="FFFFFF"/>
          <w:lang w:eastAsia="en-US"/>
        </w:rPr>
        <w:t xml:space="preserve"> отдельные </w:t>
      </w:r>
      <w:r w:rsidRPr="00026D25">
        <w:rPr>
          <w:rFonts w:eastAsia="Calibri"/>
          <w:sz w:val="28"/>
          <w:szCs w:val="28"/>
          <w:lang w:eastAsia="en-US"/>
        </w:rPr>
        <w:t xml:space="preserve">полномочия в сфере градостроительной деятельности </w:t>
      </w:r>
      <w:r w:rsidRPr="00026D25">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Федерации.</w:t>
      </w:r>
    </w:p>
    <w:p w14:paraId="2A95E26D"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bookmarkStart w:id="24" w:name="_Hlk155884387"/>
      <w:bookmarkStart w:id="25" w:name="_Toc270676540"/>
      <w:bookmarkStart w:id="26" w:name="_Toc286828538"/>
      <w:bookmarkStart w:id="27" w:name="_Toc442797229"/>
      <w:bookmarkEnd w:id="23"/>
      <w:r w:rsidRPr="00026D25">
        <w:rPr>
          <w:rFonts w:eastAsia="Calibri"/>
          <w:sz w:val="28"/>
          <w:szCs w:val="28"/>
          <w:shd w:val="clear" w:color="auto" w:fill="FFFFFF"/>
          <w:lang w:eastAsia="en-US"/>
        </w:rPr>
        <w:lastRenderedPageBreak/>
        <w:t xml:space="preserve">Срок полномочий </w:t>
      </w:r>
      <w:r w:rsidRPr="00026D25">
        <w:rPr>
          <w:rFonts w:eastAsia="Calibri"/>
          <w:sz w:val="28"/>
          <w:szCs w:val="28"/>
        </w:rPr>
        <w:t>Правительства 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bookmarkEnd w:id="24"/>
    <w:p w14:paraId="7E1AAC4A" w14:textId="77777777" w:rsidR="00180650" w:rsidRPr="00026D25" w:rsidRDefault="00180650" w:rsidP="00C23AE1">
      <w:pPr>
        <w:autoSpaceDE w:val="0"/>
        <w:autoSpaceDN w:val="0"/>
        <w:adjustRightInd w:val="0"/>
        <w:spacing w:line="233" w:lineRule="auto"/>
        <w:rPr>
          <w:rFonts w:eastAsia="Calibri"/>
          <w:b/>
          <w:sz w:val="28"/>
          <w:szCs w:val="28"/>
        </w:rPr>
      </w:pPr>
    </w:p>
    <w:p w14:paraId="605088BE" w14:textId="77777777" w:rsidR="00180650" w:rsidRPr="00026D25" w:rsidRDefault="00180650" w:rsidP="00180650">
      <w:pPr>
        <w:autoSpaceDE w:val="0"/>
        <w:autoSpaceDN w:val="0"/>
        <w:adjustRightInd w:val="0"/>
        <w:spacing w:line="233" w:lineRule="auto"/>
        <w:jc w:val="center"/>
        <w:rPr>
          <w:rFonts w:eastAsia="Calibri"/>
          <w:b/>
          <w:sz w:val="28"/>
          <w:szCs w:val="28"/>
        </w:rPr>
      </w:pPr>
      <w:r w:rsidRPr="00026D25">
        <w:rPr>
          <w:rFonts w:eastAsia="Calibri"/>
          <w:b/>
          <w:sz w:val="28"/>
          <w:szCs w:val="28"/>
        </w:rPr>
        <w:t>2.2. Комиссия по подготовке проектов Правил</w:t>
      </w:r>
    </w:p>
    <w:p w14:paraId="0C9AD697" w14:textId="77777777" w:rsidR="00180650" w:rsidRPr="00026D25"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bookmarkStart w:id="28" w:name="_Hlk155884434"/>
      <w:r w:rsidRPr="00026D25">
        <w:rPr>
          <w:rFonts w:eastAsia="Calibri"/>
          <w:sz w:val="28"/>
          <w:szCs w:val="28"/>
        </w:rPr>
        <w:t>Комиссия по подготовке проектов Правил является постоянно действующим коллегиальным совещательным органом, созданным для реализации полномочий, указанных в подразделе 2.1 настоящих Правил, и обеспечения выполнения задач градостроительного зонирования.</w:t>
      </w:r>
    </w:p>
    <w:bookmarkEnd w:id="28"/>
    <w:p w14:paraId="14EE78F1"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026D25"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026D25">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026D25" w:rsidRDefault="00180650" w:rsidP="00180650">
      <w:pPr>
        <w:autoSpaceDE w:val="0"/>
        <w:autoSpaceDN w:val="0"/>
        <w:adjustRightInd w:val="0"/>
        <w:spacing w:line="233" w:lineRule="auto"/>
        <w:jc w:val="both"/>
        <w:rPr>
          <w:rFonts w:eastAsia="Calibri"/>
          <w:sz w:val="28"/>
          <w:szCs w:val="28"/>
        </w:rPr>
      </w:pPr>
    </w:p>
    <w:bookmarkEnd w:id="25"/>
    <w:bookmarkEnd w:id="26"/>
    <w:bookmarkEnd w:id="27"/>
    <w:p w14:paraId="6CD7F2FC"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026D25">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026D25" w:rsidRDefault="00180650" w:rsidP="00180650">
      <w:pPr>
        <w:widowControl w:val="0"/>
        <w:spacing w:line="233" w:lineRule="auto"/>
        <w:ind w:firstLine="709"/>
        <w:jc w:val="both"/>
        <w:rPr>
          <w:rFonts w:eastAsia="Calibri"/>
          <w:sz w:val="28"/>
          <w:szCs w:val="28"/>
          <w:lang w:eastAsia="en-US"/>
        </w:rPr>
      </w:pPr>
      <w:bookmarkStart w:id="29" w:name="_Toc270676545"/>
      <w:bookmarkStart w:id="30" w:name="_Toc286828543"/>
      <w:r w:rsidRPr="00026D25">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026D25" w:rsidRDefault="00180650" w:rsidP="00180650">
      <w:pPr>
        <w:widowControl w:val="0"/>
        <w:spacing w:line="233" w:lineRule="auto"/>
        <w:ind w:firstLine="709"/>
        <w:contextualSpacing/>
        <w:jc w:val="both"/>
        <w:rPr>
          <w:sz w:val="28"/>
          <w:szCs w:val="28"/>
        </w:rPr>
      </w:pPr>
      <w:r w:rsidRPr="00026D25">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026D25" w:rsidRDefault="00180650" w:rsidP="00180650">
      <w:pPr>
        <w:widowControl w:val="0"/>
        <w:spacing w:line="233" w:lineRule="auto"/>
        <w:ind w:firstLine="709"/>
        <w:contextualSpacing/>
        <w:jc w:val="both"/>
        <w:rPr>
          <w:sz w:val="28"/>
          <w:szCs w:val="28"/>
        </w:rPr>
      </w:pPr>
      <w:r w:rsidRPr="00026D25">
        <w:rPr>
          <w:sz w:val="28"/>
          <w:szCs w:val="28"/>
        </w:rPr>
        <w:t>2)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026D25" w:rsidRDefault="00180650" w:rsidP="00180650">
      <w:pPr>
        <w:widowControl w:val="0"/>
        <w:spacing w:line="233" w:lineRule="auto"/>
        <w:ind w:firstLine="709"/>
        <w:contextualSpacing/>
        <w:jc w:val="both"/>
        <w:rPr>
          <w:sz w:val="28"/>
          <w:szCs w:val="28"/>
        </w:rPr>
      </w:pPr>
      <w:r w:rsidRPr="00026D25">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 xml:space="preserve">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w:t>
      </w:r>
      <w:r w:rsidRPr="00026D25">
        <w:rPr>
          <w:rFonts w:eastAsia="Calibri"/>
          <w:sz w:val="28"/>
          <w:szCs w:val="28"/>
          <w:lang w:eastAsia="en-US"/>
        </w:rPr>
        <w:lastRenderedPageBreak/>
        <w:t>Правилами.</w:t>
      </w:r>
    </w:p>
    <w:p w14:paraId="413E56C2"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9C61253"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lastRenderedPageBreak/>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026D25" w:rsidRDefault="00180650" w:rsidP="00180650">
      <w:pPr>
        <w:widowControl w:val="0"/>
        <w:spacing w:line="233" w:lineRule="auto"/>
        <w:ind w:firstLine="709"/>
        <w:jc w:val="both"/>
        <w:rPr>
          <w:rFonts w:eastAsia="Calibri"/>
          <w:sz w:val="28"/>
          <w:szCs w:val="28"/>
          <w:lang w:eastAsia="en-US"/>
        </w:rPr>
      </w:pPr>
    </w:p>
    <w:p w14:paraId="37C8471B" w14:textId="77777777" w:rsidR="00180650" w:rsidRPr="00026D25" w:rsidRDefault="00180650" w:rsidP="00180650">
      <w:pPr>
        <w:widowControl w:val="0"/>
        <w:tabs>
          <w:tab w:val="left" w:pos="851"/>
        </w:tabs>
        <w:suppressAutoHyphens/>
        <w:spacing w:line="233" w:lineRule="auto"/>
        <w:contextualSpacing/>
        <w:jc w:val="center"/>
        <w:rPr>
          <w:rFonts w:eastAsia="Calibri"/>
          <w:b/>
          <w:kern w:val="32"/>
          <w:sz w:val="28"/>
          <w:szCs w:val="28"/>
        </w:rPr>
      </w:pPr>
      <w:r w:rsidRPr="00026D25">
        <w:rPr>
          <w:rFonts w:eastAsia="Calibri"/>
          <w:b/>
          <w:kern w:val="32"/>
          <w:sz w:val="28"/>
          <w:szCs w:val="28"/>
        </w:rPr>
        <w:t xml:space="preserve">4. Положения о подготовке документации </w:t>
      </w:r>
    </w:p>
    <w:p w14:paraId="195CAE54" w14:textId="77777777" w:rsidR="00180650" w:rsidRPr="00026D25" w:rsidRDefault="00180650" w:rsidP="00180650">
      <w:pPr>
        <w:widowControl w:val="0"/>
        <w:tabs>
          <w:tab w:val="left" w:pos="851"/>
        </w:tabs>
        <w:suppressAutoHyphens/>
        <w:spacing w:line="233" w:lineRule="auto"/>
        <w:contextualSpacing/>
        <w:jc w:val="center"/>
        <w:rPr>
          <w:rFonts w:eastAsia="Calibri"/>
          <w:b/>
          <w:kern w:val="32"/>
          <w:sz w:val="28"/>
          <w:szCs w:val="28"/>
        </w:rPr>
      </w:pPr>
      <w:r w:rsidRPr="00026D25">
        <w:rPr>
          <w:rFonts w:eastAsia="Calibri"/>
          <w:b/>
          <w:kern w:val="32"/>
          <w:sz w:val="28"/>
          <w:szCs w:val="28"/>
        </w:rPr>
        <w:t>по планировке территории органами местного самоуправления</w:t>
      </w:r>
    </w:p>
    <w:p w14:paraId="139885FD" w14:textId="77777777" w:rsidR="00180650" w:rsidRPr="00026D25" w:rsidRDefault="00180650" w:rsidP="00180650">
      <w:pPr>
        <w:widowControl w:val="0"/>
        <w:spacing w:line="233" w:lineRule="auto"/>
        <w:ind w:firstLine="709"/>
        <w:jc w:val="both"/>
        <w:rPr>
          <w:rFonts w:eastAsia="Calibri"/>
          <w:sz w:val="28"/>
          <w:szCs w:val="28"/>
          <w:lang w:eastAsia="en-US"/>
        </w:rPr>
      </w:pPr>
    </w:p>
    <w:p w14:paraId="5D58FA99"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1" w:name="_Toc270676542"/>
      <w:bookmarkStart w:id="32" w:name="_Toc286828540"/>
      <w:bookmarkStart w:id="33" w:name="_Toc270676547"/>
      <w:bookmarkStart w:id="34" w:name="_Toc286828545"/>
      <w:bookmarkEnd w:id="29"/>
      <w:bookmarkEnd w:id="30"/>
      <w:r w:rsidRPr="00026D25">
        <w:rPr>
          <w:rFonts w:eastAsia="Calibri"/>
          <w:b/>
          <w:sz w:val="28"/>
          <w:szCs w:val="28"/>
          <w:lang w:eastAsia="en-US"/>
        </w:rPr>
        <w:t xml:space="preserve">4.1. Общие положения о документации </w:t>
      </w:r>
    </w:p>
    <w:p w14:paraId="3992A88F"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026D25">
        <w:rPr>
          <w:rFonts w:eastAsia="Calibri"/>
          <w:b/>
          <w:sz w:val="28"/>
          <w:szCs w:val="28"/>
          <w:lang w:eastAsia="en-US"/>
        </w:rPr>
        <w:t xml:space="preserve">по планировке территории </w:t>
      </w:r>
      <w:bookmarkEnd w:id="31"/>
      <w:bookmarkEnd w:id="32"/>
      <w:r w:rsidRPr="00026D25">
        <w:rPr>
          <w:rFonts w:eastAsia="Calibri"/>
          <w:b/>
          <w:sz w:val="28"/>
          <w:szCs w:val="28"/>
          <w:lang w:eastAsia="en-US"/>
        </w:rPr>
        <w:t>Поселения</w:t>
      </w:r>
    </w:p>
    <w:p w14:paraId="4A593BC8"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026D25">
        <w:rPr>
          <w:rFonts w:ascii="Calibri" w:eastAsia="Calibri" w:hAnsi="Calibri"/>
          <w:sz w:val="28"/>
          <w:szCs w:val="28"/>
          <w:lang w:eastAsia="en-US"/>
        </w:rPr>
        <w:t xml:space="preserve"> </w:t>
      </w:r>
      <w:r w:rsidRPr="00026D25">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026D25" w:rsidRDefault="00180650" w:rsidP="00180650">
      <w:pPr>
        <w:widowControl w:val="0"/>
        <w:spacing w:line="233" w:lineRule="auto"/>
        <w:ind w:firstLine="709"/>
        <w:jc w:val="both"/>
        <w:rPr>
          <w:rFonts w:eastAsia="Calibri"/>
          <w:sz w:val="28"/>
          <w:szCs w:val="28"/>
          <w:lang w:eastAsia="en-US"/>
        </w:rPr>
      </w:pPr>
      <w:bookmarkStart w:id="35" w:name="_Toc270676543"/>
      <w:bookmarkStart w:id="36" w:name="_Toc286828541"/>
      <w:r w:rsidRPr="00026D25">
        <w:rPr>
          <w:rFonts w:eastAsia="Calibri"/>
          <w:sz w:val="28"/>
          <w:szCs w:val="28"/>
          <w:lang w:eastAsia="en-US"/>
        </w:rPr>
        <w:t>4.1.2. </w:t>
      </w:r>
      <w:r w:rsidRPr="00026D25">
        <w:rPr>
          <w:rFonts w:eastAsia="Calibri"/>
          <w:sz w:val="28"/>
          <w:szCs w:val="28"/>
          <w:shd w:val="clear" w:color="auto" w:fill="FFFFFF"/>
          <w:lang w:eastAsia="en-US"/>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w:t>
      </w:r>
      <w:r w:rsidRPr="00026D25">
        <w:rPr>
          <w:rFonts w:eastAsia="Calibri"/>
          <w:sz w:val="28"/>
          <w:szCs w:val="28"/>
          <w:lang w:eastAsia="en-US"/>
        </w:rPr>
        <w:t>,</w:t>
      </w:r>
      <w:r w:rsidRPr="00026D25">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026D25" w:rsidRDefault="00180650" w:rsidP="00180650">
      <w:pPr>
        <w:autoSpaceDE w:val="0"/>
        <w:autoSpaceDN w:val="0"/>
        <w:adjustRightInd w:val="0"/>
        <w:spacing w:line="233" w:lineRule="auto"/>
        <w:ind w:firstLine="709"/>
        <w:jc w:val="both"/>
        <w:rPr>
          <w:sz w:val="28"/>
          <w:szCs w:val="28"/>
        </w:rPr>
      </w:pPr>
      <w:r w:rsidRPr="00026D25">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026D25" w:rsidRDefault="00180650" w:rsidP="00180650">
      <w:pPr>
        <w:autoSpaceDE w:val="0"/>
        <w:autoSpaceDN w:val="0"/>
        <w:adjustRightInd w:val="0"/>
        <w:spacing w:line="233" w:lineRule="auto"/>
        <w:ind w:firstLine="709"/>
        <w:jc w:val="both"/>
        <w:rPr>
          <w:sz w:val="28"/>
          <w:szCs w:val="28"/>
        </w:rPr>
      </w:pPr>
      <w:r w:rsidRPr="00026D25">
        <w:rPr>
          <w:sz w:val="28"/>
          <w:szCs w:val="28"/>
        </w:rPr>
        <w:t>необходимы установление, изменение или отмена красных линий;</w:t>
      </w:r>
    </w:p>
    <w:p w14:paraId="0CAD89BC" w14:textId="77777777" w:rsidR="00180650" w:rsidRPr="00026D25" w:rsidRDefault="00180650" w:rsidP="00180650">
      <w:pPr>
        <w:autoSpaceDE w:val="0"/>
        <w:autoSpaceDN w:val="0"/>
        <w:adjustRightInd w:val="0"/>
        <w:spacing w:line="233" w:lineRule="auto"/>
        <w:ind w:firstLine="709"/>
        <w:jc w:val="both"/>
        <w:rPr>
          <w:sz w:val="28"/>
          <w:szCs w:val="28"/>
        </w:rPr>
      </w:pPr>
      <w:r w:rsidRPr="00026D25">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026D25" w:rsidRDefault="00180650" w:rsidP="00180650">
      <w:pPr>
        <w:autoSpaceDE w:val="0"/>
        <w:autoSpaceDN w:val="0"/>
        <w:adjustRightInd w:val="0"/>
        <w:spacing w:line="233" w:lineRule="auto"/>
        <w:ind w:firstLine="709"/>
        <w:jc w:val="both"/>
        <w:rPr>
          <w:sz w:val="28"/>
          <w:szCs w:val="28"/>
        </w:rPr>
      </w:pPr>
      <w:r w:rsidRPr="00026D25">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5DEB671"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rFonts w:eastAsia="Calibri"/>
          <w:sz w:val="28"/>
          <w:szCs w:val="28"/>
        </w:rPr>
        <w:t>планируется осуществление комплексного развития территории;</w:t>
      </w:r>
    </w:p>
    <w:p w14:paraId="0563EE0D" w14:textId="77777777" w:rsidR="00180650" w:rsidRPr="00026D25"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026D25">
        <w:rPr>
          <w:rFonts w:eastAsia="Calibri"/>
          <w:sz w:val="28"/>
          <w:szCs w:val="28"/>
          <w:shd w:val="clear" w:color="auto" w:fill="FFFFFF"/>
          <w:lang w:eastAsia="en-US"/>
        </w:rPr>
        <w:t xml:space="preserve">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w:t>
      </w:r>
      <w:r w:rsidRPr="00026D25">
        <w:rPr>
          <w:rFonts w:eastAsia="Calibri"/>
          <w:sz w:val="28"/>
          <w:szCs w:val="28"/>
          <w:shd w:val="clear" w:color="auto" w:fill="FFFFFF"/>
          <w:lang w:eastAsia="en-US"/>
        </w:rPr>
        <w:br/>
      </w:r>
      <w:r w:rsidRPr="00026D25">
        <w:rPr>
          <w:rFonts w:eastAsia="Calibri"/>
          <w:sz w:val="28"/>
          <w:szCs w:val="28"/>
          <w:shd w:val="clear" w:color="auto" w:fill="FFFFFF"/>
          <w:lang w:eastAsia="en-US"/>
        </w:rPr>
        <w:lastRenderedPageBreak/>
        <w:t>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rFonts w:eastAsia="Calibri"/>
          <w:sz w:val="28"/>
          <w:szCs w:val="28"/>
          <w:lang w:eastAsia="en-US"/>
        </w:rPr>
        <w:t>4.1.4. </w:t>
      </w:r>
      <w:r w:rsidRPr="00026D25">
        <w:rPr>
          <w:rFonts w:eastAsia="Calibri"/>
          <w:sz w:val="28"/>
          <w:szCs w:val="28"/>
        </w:rPr>
        <w:t>Документация по планировке территории включает в себя:</w:t>
      </w:r>
    </w:p>
    <w:p w14:paraId="3241CAAA"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rFonts w:eastAsia="Calibri"/>
          <w:sz w:val="28"/>
          <w:szCs w:val="28"/>
        </w:rPr>
        <w:t>проект планировки территории;</w:t>
      </w:r>
    </w:p>
    <w:p w14:paraId="2108A005"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rFonts w:eastAsia="Calibri"/>
          <w:sz w:val="28"/>
          <w:szCs w:val="28"/>
        </w:rPr>
        <w:t>проект межевания территории.</w:t>
      </w:r>
    </w:p>
    <w:bookmarkEnd w:id="35"/>
    <w:bookmarkEnd w:id="36"/>
    <w:p w14:paraId="62EFA57F" w14:textId="77777777" w:rsidR="00180650" w:rsidRPr="00026D25" w:rsidRDefault="00180650" w:rsidP="00180650">
      <w:pPr>
        <w:widowControl w:val="0"/>
        <w:spacing w:line="233" w:lineRule="auto"/>
        <w:ind w:firstLine="709"/>
        <w:jc w:val="both"/>
        <w:rPr>
          <w:rFonts w:eastAsia="Calibri"/>
          <w:sz w:val="28"/>
          <w:szCs w:val="28"/>
        </w:rPr>
      </w:pPr>
      <w:r w:rsidRPr="00026D25">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1EACF67E"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026D25" w:rsidRDefault="00180650" w:rsidP="00180650">
      <w:pPr>
        <w:widowControl w:val="0"/>
        <w:spacing w:line="233" w:lineRule="auto"/>
        <w:ind w:firstLine="709"/>
        <w:jc w:val="both"/>
        <w:rPr>
          <w:rFonts w:eastAsia="Calibri"/>
          <w:strike/>
          <w:sz w:val="28"/>
          <w:szCs w:val="28"/>
          <w:lang w:eastAsia="en-US"/>
        </w:rPr>
      </w:pPr>
      <w:r w:rsidRPr="00026D25">
        <w:rPr>
          <w:rFonts w:eastAsia="Calibri"/>
          <w:sz w:val="28"/>
          <w:szCs w:val="28"/>
          <w:lang w:eastAsia="en-US"/>
        </w:rPr>
        <w:t>1) </w:t>
      </w:r>
      <w:r w:rsidRPr="00026D25">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2) </w:t>
      </w:r>
      <w:r w:rsidRPr="00026D25">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026D25">
          <w:rPr>
            <w:rFonts w:eastAsia="Calibri"/>
            <w:sz w:val="28"/>
            <w:szCs w:val="28"/>
            <w:lang w:eastAsia="en-US"/>
          </w:rPr>
          <w:t>Градостроительного кодекса</w:t>
        </w:r>
      </w:hyperlink>
      <w:r w:rsidRPr="00026D25">
        <w:rPr>
          <w:rFonts w:eastAsia="Calibri"/>
          <w:sz w:val="28"/>
          <w:szCs w:val="28"/>
          <w:lang w:eastAsia="en-US"/>
        </w:rPr>
        <w:t xml:space="preserve"> Российской Федерации</w:t>
      </w:r>
      <w:r w:rsidRPr="00026D25">
        <w:rPr>
          <w:rFonts w:eastAsia="Calibri"/>
          <w:sz w:val="28"/>
          <w:szCs w:val="28"/>
          <w:shd w:val="clear" w:color="auto" w:fill="FFFFFF"/>
          <w:lang w:eastAsia="en-US"/>
        </w:rPr>
        <w:t>);</w:t>
      </w:r>
    </w:p>
    <w:p w14:paraId="2BBB2AAC" w14:textId="77777777" w:rsidR="00180650" w:rsidRPr="00026D25" w:rsidRDefault="00180650" w:rsidP="00180650">
      <w:pPr>
        <w:widowControl w:val="0"/>
        <w:spacing w:line="233" w:lineRule="auto"/>
        <w:ind w:firstLine="709"/>
        <w:jc w:val="both"/>
        <w:rPr>
          <w:rFonts w:eastAsia="Calibri"/>
          <w:sz w:val="28"/>
          <w:szCs w:val="28"/>
          <w:lang w:eastAsia="en-US"/>
        </w:rPr>
      </w:pPr>
      <w:r w:rsidRPr="00026D25">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026D25">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026D25">
          <w:rPr>
            <w:rFonts w:eastAsia="Calibri"/>
            <w:sz w:val="28"/>
            <w:szCs w:val="28"/>
            <w:shd w:val="clear" w:color="auto" w:fill="FFFFFF"/>
            <w:lang w:eastAsia="en-US"/>
          </w:rPr>
          <w:t>части 12.12</w:t>
        </w:r>
      </w:hyperlink>
      <w:r w:rsidRPr="00026D25">
        <w:rPr>
          <w:rFonts w:eastAsia="Calibri"/>
          <w:sz w:val="28"/>
          <w:szCs w:val="28"/>
          <w:shd w:val="clear" w:color="auto" w:fill="FFFFFF"/>
          <w:lang w:eastAsia="en-US"/>
        </w:rPr>
        <w:t xml:space="preserve"> статьи 45 </w:t>
      </w:r>
      <w:hyperlink r:id="rId13" w:history="1">
        <w:r w:rsidRPr="00026D25">
          <w:rPr>
            <w:rFonts w:eastAsia="Calibri"/>
            <w:sz w:val="28"/>
            <w:szCs w:val="28"/>
            <w:lang w:eastAsia="en-US"/>
          </w:rPr>
          <w:t>Градостроительного кодекса</w:t>
        </w:r>
      </w:hyperlink>
      <w:r w:rsidRPr="00026D25">
        <w:rPr>
          <w:rFonts w:eastAsia="Calibri"/>
          <w:sz w:val="28"/>
          <w:szCs w:val="28"/>
          <w:lang w:eastAsia="en-US"/>
        </w:rPr>
        <w:t xml:space="preserve"> Российской Федерации</w:t>
      </w:r>
      <w:r w:rsidRPr="00026D25">
        <w:rPr>
          <w:rFonts w:eastAsia="Calibri"/>
          <w:sz w:val="28"/>
          <w:szCs w:val="28"/>
          <w:shd w:val="clear" w:color="auto" w:fill="FFFFFF"/>
          <w:lang w:eastAsia="en-US"/>
        </w:rPr>
        <w:t>)</w:t>
      </w:r>
      <w:r w:rsidRPr="00026D25">
        <w:rPr>
          <w:rFonts w:eastAsia="Calibri"/>
          <w:sz w:val="28"/>
          <w:szCs w:val="28"/>
          <w:lang w:eastAsia="en-US"/>
        </w:rPr>
        <w:t>;</w:t>
      </w:r>
    </w:p>
    <w:p w14:paraId="4660C7A6" w14:textId="77777777" w:rsidR="00180650" w:rsidRPr="00026D25" w:rsidRDefault="00180650" w:rsidP="00180650">
      <w:pPr>
        <w:widowControl w:val="0"/>
        <w:spacing w:line="233" w:lineRule="auto"/>
        <w:ind w:firstLine="709"/>
        <w:jc w:val="both"/>
        <w:rPr>
          <w:rFonts w:eastAsia="Calibri"/>
          <w:sz w:val="28"/>
          <w:szCs w:val="28"/>
          <w:shd w:val="clear" w:color="auto" w:fill="FFFFFF"/>
          <w:lang w:eastAsia="en-US"/>
        </w:rPr>
      </w:pPr>
      <w:r w:rsidRPr="00026D25">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026D25" w:rsidRDefault="00180650" w:rsidP="00180650">
      <w:pPr>
        <w:widowControl w:val="0"/>
        <w:spacing w:line="233" w:lineRule="auto"/>
        <w:jc w:val="both"/>
        <w:rPr>
          <w:rFonts w:eastAsia="Calibri"/>
          <w:color w:val="22272F"/>
          <w:sz w:val="28"/>
          <w:szCs w:val="28"/>
          <w:shd w:val="clear" w:color="auto" w:fill="FFFFFF"/>
          <w:lang w:eastAsia="en-US"/>
        </w:rPr>
      </w:pPr>
      <w:bookmarkStart w:id="37" w:name="_Toc270676557"/>
      <w:bookmarkStart w:id="38" w:name="_Toc286828555"/>
      <w:bookmarkStart w:id="39" w:name="_Toc41981576"/>
      <w:bookmarkEnd w:id="33"/>
      <w:bookmarkEnd w:id="34"/>
    </w:p>
    <w:p w14:paraId="3FFF45F7" w14:textId="77777777" w:rsidR="00180650" w:rsidRPr="00026D25" w:rsidRDefault="00180650" w:rsidP="00180650">
      <w:pPr>
        <w:widowControl w:val="0"/>
        <w:spacing w:line="233" w:lineRule="auto"/>
        <w:jc w:val="center"/>
        <w:rPr>
          <w:rFonts w:eastAsia="Calibri"/>
          <w:b/>
          <w:bCs/>
          <w:sz w:val="28"/>
          <w:szCs w:val="28"/>
          <w:lang w:eastAsia="en-US"/>
        </w:rPr>
      </w:pPr>
      <w:r w:rsidRPr="00026D25">
        <w:rPr>
          <w:rFonts w:eastAsia="Calibri"/>
          <w:b/>
          <w:bCs/>
          <w:kern w:val="32"/>
          <w:sz w:val="28"/>
          <w:szCs w:val="28"/>
        </w:rPr>
        <w:t xml:space="preserve">5. Положения о проведении </w:t>
      </w:r>
      <w:r w:rsidRPr="00026D25">
        <w:rPr>
          <w:rFonts w:eastAsia="Calibri"/>
          <w:b/>
          <w:bCs/>
          <w:sz w:val="28"/>
          <w:szCs w:val="28"/>
          <w:lang w:eastAsia="en-US"/>
        </w:rPr>
        <w:t>общественных обсуждений</w:t>
      </w:r>
    </w:p>
    <w:p w14:paraId="3F2BF709" w14:textId="77777777" w:rsidR="00180650" w:rsidRPr="00026D25" w:rsidRDefault="00180650" w:rsidP="00180650">
      <w:pPr>
        <w:widowControl w:val="0"/>
        <w:spacing w:line="233" w:lineRule="auto"/>
        <w:jc w:val="center"/>
        <w:outlineLvl w:val="2"/>
        <w:rPr>
          <w:b/>
          <w:bCs/>
          <w:kern w:val="32"/>
        </w:rPr>
      </w:pPr>
      <w:r w:rsidRPr="00026D25">
        <w:rPr>
          <w:b/>
          <w:bCs/>
          <w:sz w:val="28"/>
          <w:szCs w:val="28"/>
          <w:lang w:val="x-none" w:eastAsia="x-none"/>
        </w:rPr>
        <w:t xml:space="preserve">или </w:t>
      </w:r>
      <w:r w:rsidRPr="00026D25">
        <w:rPr>
          <w:b/>
          <w:bCs/>
          <w:kern w:val="32"/>
          <w:sz w:val="28"/>
          <w:szCs w:val="28"/>
          <w:lang w:val="x-none"/>
        </w:rPr>
        <w:t>публичных слушаний по вопросам землепользования и застройки</w:t>
      </w:r>
    </w:p>
    <w:p w14:paraId="14B0FA1A" w14:textId="77777777" w:rsidR="00180650" w:rsidRPr="00026D25" w:rsidRDefault="00180650" w:rsidP="00180650">
      <w:pPr>
        <w:widowControl w:val="0"/>
        <w:spacing w:line="233" w:lineRule="auto"/>
        <w:ind w:firstLine="709"/>
        <w:jc w:val="both"/>
        <w:outlineLvl w:val="2"/>
        <w:rPr>
          <w:b/>
          <w:bCs/>
          <w:kern w:val="32"/>
          <w:sz w:val="28"/>
          <w:szCs w:val="28"/>
        </w:rPr>
      </w:pPr>
    </w:p>
    <w:p w14:paraId="64776526" w14:textId="77777777" w:rsidR="00180650" w:rsidRPr="00026D25"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40" w:name="_Toc270676558"/>
      <w:bookmarkStart w:id="41" w:name="_Toc286828556"/>
      <w:bookmarkEnd w:id="37"/>
      <w:bookmarkEnd w:id="38"/>
      <w:bookmarkEnd w:id="39"/>
      <w:r w:rsidRPr="00026D25">
        <w:rPr>
          <w:rFonts w:eastAsia="Calibri"/>
          <w:b/>
          <w:sz w:val="28"/>
          <w:szCs w:val="28"/>
          <w:lang w:eastAsia="en-US"/>
        </w:rPr>
        <w:t>5.1. Общие положения об общественных обсуждениях или публичных слушаниях по вопросам градостроительной деятельности</w:t>
      </w:r>
      <w:bookmarkEnd w:id="40"/>
      <w:bookmarkEnd w:id="41"/>
    </w:p>
    <w:p w14:paraId="53705B5D" w14:textId="77777777" w:rsidR="00180650" w:rsidRPr="00026D25"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026D25" w:rsidRDefault="00180650" w:rsidP="00180650">
      <w:pPr>
        <w:autoSpaceDE w:val="0"/>
        <w:autoSpaceDN w:val="0"/>
        <w:adjustRightInd w:val="0"/>
        <w:spacing w:line="233" w:lineRule="auto"/>
        <w:ind w:firstLine="709"/>
        <w:jc w:val="both"/>
        <w:rPr>
          <w:rFonts w:eastAsia="Calibri"/>
          <w:sz w:val="28"/>
          <w:szCs w:val="28"/>
          <w:lang w:eastAsia="en-US"/>
        </w:rPr>
      </w:pPr>
      <w:r w:rsidRPr="00026D25">
        <w:rPr>
          <w:rFonts w:eastAsia="Calibri"/>
          <w:sz w:val="28"/>
          <w:szCs w:val="28"/>
          <w:shd w:val="clear" w:color="FFFFFF" w:fill="FFFFFF"/>
          <w:lang w:eastAsia="en-US"/>
        </w:rPr>
        <w:t>5.1.1. Проведение общественных обсуждений или публичных</w:t>
      </w:r>
      <w:r w:rsidRPr="00026D25">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026D25">
        <w:rPr>
          <w:rFonts w:eastAsia="Calibri"/>
          <w:sz w:val="28"/>
          <w:szCs w:val="28"/>
          <w:vertAlign w:val="superscript"/>
          <w:lang w:eastAsia="en-US"/>
        </w:rPr>
        <w:t>1</w:t>
      </w:r>
      <w:r w:rsidRPr="00026D25">
        <w:rPr>
          <w:rFonts w:eastAsia="Calibri"/>
          <w:sz w:val="28"/>
          <w:szCs w:val="28"/>
          <w:lang w:eastAsia="en-US"/>
        </w:rPr>
        <w:t xml:space="preserve"> </w:t>
      </w:r>
      <w:r w:rsidRPr="00026D25">
        <w:rPr>
          <w:rFonts w:eastAsia="Calibri"/>
          <w:sz w:val="28"/>
          <w:szCs w:val="28"/>
          <w:lang w:eastAsia="en-US" w:bidi="hi-IN"/>
        </w:rPr>
        <w:t xml:space="preserve">Градостроительного кодекса Российской Федерации, </w:t>
      </w:r>
      <w:r w:rsidRPr="00026D25">
        <w:rPr>
          <w:rFonts w:eastAsia="Calibri"/>
          <w:sz w:val="28"/>
          <w:szCs w:val="28"/>
          <w:lang w:eastAsia="en-US"/>
        </w:rPr>
        <w:t>Уставом Поселения.</w:t>
      </w:r>
    </w:p>
    <w:p w14:paraId="4A9A9299" w14:textId="77777777" w:rsidR="00180650" w:rsidRPr="00026D25" w:rsidRDefault="00180650" w:rsidP="00180650">
      <w:pPr>
        <w:autoSpaceDE w:val="0"/>
        <w:autoSpaceDN w:val="0"/>
        <w:adjustRightInd w:val="0"/>
        <w:spacing w:line="233" w:lineRule="auto"/>
        <w:ind w:firstLine="709"/>
        <w:jc w:val="both"/>
        <w:rPr>
          <w:rFonts w:eastAsia="Calibri"/>
          <w:sz w:val="28"/>
          <w:szCs w:val="28"/>
        </w:rPr>
      </w:pPr>
      <w:r w:rsidRPr="00026D25">
        <w:rPr>
          <w:sz w:val="28"/>
          <w:szCs w:val="28"/>
        </w:rPr>
        <w:t xml:space="preserve">5.1.2. В случае </w:t>
      </w:r>
      <w:r w:rsidRPr="00026D25">
        <w:rPr>
          <w:rFonts w:eastAsia="Calibri"/>
          <w:sz w:val="28"/>
          <w:szCs w:val="28"/>
          <w:lang w:eastAsia="en-US" w:bidi="hi-IN"/>
        </w:rPr>
        <w:t>перераспределения полномочий по</w:t>
      </w:r>
      <w:bookmarkStart w:id="42" w:name="_Toc270676559"/>
      <w:bookmarkStart w:id="43" w:name="_Toc286828557"/>
      <w:r w:rsidRPr="00026D25">
        <w:rPr>
          <w:rFonts w:eastAsia="Calibri"/>
          <w:sz w:val="28"/>
          <w:szCs w:val="28"/>
          <w:lang w:eastAsia="en-US" w:bidi="hi-IN"/>
        </w:rPr>
        <w:t xml:space="preserve"> </w:t>
      </w:r>
      <w:r w:rsidRPr="00026D25">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026D25">
        <w:rPr>
          <w:rFonts w:eastAsia="Calibri"/>
          <w:sz w:val="28"/>
          <w:szCs w:val="28"/>
          <w:lang w:eastAsia="en-US"/>
        </w:rPr>
        <w:t>5</w:t>
      </w:r>
      <w:r w:rsidRPr="00026D25">
        <w:rPr>
          <w:rFonts w:eastAsia="Calibri"/>
          <w:sz w:val="28"/>
          <w:szCs w:val="28"/>
          <w:vertAlign w:val="superscript"/>
          <w:lang w:eastAsia="en-US"/>
        </w:rPr>
        <w:t>1</w:t>
      </w:r>
      <w:r w:rsidRPr="00026D25">
        <w:rPr>
          <w:rFonts w:eastAsia="Calibri"/>
          <w:sz w:val="28"/>
          <w:szCs w:val="28"/>
          <w:lang w:eastAsia="en-US"/>
        </w:rPr>
        <w:t xml:space="preserve"> </w:t>
      </w:r>
      <w:r w:rsidRPr="00026D25">
        <w:rPr>
          <w:rFonts w:eastAsia="Calibri"/>
          <w:sz w:val="28"/>
          <w:szCs w:val="28"/>
        </w:rPr>
        <w:t xml:space="preserve">Градостроительного </w:t>
      </w:r>
      <w:r w:rsidRPr="00026D25">
        <w:rPr>
          <w:rFonts w:eastAsia="Calibri"/>
          <w:sz w:val="28"/>
          <w:szCs w:val="28"/>
        </w:rPr>
        <w:lastRenderedPageBreak/>
        <w:t>кодекса Российской Федерации и нормативным правовым актом регионального уровня.</w:t>
      </w:r>
    </w:p>
    <w:p w14:paraId="1481E5D1" w14:textId="77777777" w:rsidR="00442487" w:rsidRPr="00026D25" w:rsidRDefault="00442487" w:rsidP="00442487">
      <w:pPr>
        <w:widowControl w:val="0"/>
        <w:autoSpaceDE w:val="0"/>
        <w:autoSpaceDN w:val="0"/>
        <w:adjustRightInd w:val="0"/>
        <w:jc w:val="both"/>
        <w:outlineLvl w:val="2"/>
        <w:rPr>
          <w:rFonts w:eastAsia="Calibri"/>
          <w:bCs/>
          <w:sz w:val="28"/>
          <w:szCs w:val="28"/>
        </w:rPr>
      </w:pPr>
      <w:bookmarkStart w:id="44" w:name="_Hlk104386856"/>
      <w:bookmarkEnd w:id="42"/>
      <w:bookmarkEnd w:id="43"/>
    </w:p>
    <w:p w14:paraId="19BA6D67" w14:textId="159B036D" w:rsidR="00180650" w:rsidRPr="00026D25" w:rsidRDefault="00180650" w:rsidP="00180650">
      <w:pPr>
        <w:widowControl w:val="0"/>
        <w:spacing w:line="233" w:lineRule="auto"/>
        <w:jc w:val="center"/>
        <w:outlineLvl w:val="2"/>
        <w:rPr>
          <w:b/>
          <w:bCs/>
          <w:sz w:val="28"/>
          <w:szCs w:val="28"/>
          <w:shd w:val="clear" w:color="auto" w:fill="FFFFFF"/>
          <w:lang w:eastAsia="x-none"/>
        </w:rPr>
      </w:pPr>
      <w:r w:rsidRPr="00026D25">
        <w:rPr>
          <w:b/>
          <w:bCs/>
          <w:kern w:val="32"/>
          <w:sz w:val="28"/>
          <w:szCs w:val="28"/>
        </w:rPr>
        <w:t>6. Положения</w:t>
      </w:r>
      <w:r w:rsidRPr="00026D25">
        <w:rPr>
          <w:b/>
          <w:bCs/>
          <w:kern w:val="32"/>
          <w:sz w:val="28"/>
          <w:szCs w:val="28"/>
          <w:lang w:val="x-none"/>
        </w:rPr>
        <w:t xml:space="preserve"> </w:t>
      </w:r>
      <w:r w:rsidRPr="00026D25">
        <w:rPr>
          <w:b/>
          <w:bCs/>
          <w:kern w:val="32"/>
          <w:sz w:val="28"/>
          <w:szCs w:val="28"/>
        </w:rPr>
        <w:t xml:space="preserve">о </w:t>
      </w:r>
      <w:r w:rsidRPr="00026D25">
        <w:rPr>
          <w:b/>
          <w:bCs/>
          <w:sz w:val="28"/>
          <w:szCs w:val="28"/>
          <w:shd w:val="clear" w:color="auto" w:fill="FFFFFF"/>
          <w:lang w:val="x-none" w:eastAsia="x-none"/>
        </w:rPr>
        <w:t>комплексно</w:t>
      </w:r>
      <w:r w:rsidRPr="00026D25">
        <w:rPr>
          <w:b/>
          <w:bCs/>
          <w:sz w:val="28"/>
          <w:szCs w:val="28"/>
          <w:shd w:val="clear" w:color="auto" w:fill="FFFFFF"/>
          <w:lang w:eastAsia="x-none"/>
        </w:rPr>
        <w:t>м</w:t>
      </w:r>
      <w:r w:rsidRPr="00026D25">
        <w:rPr>
          <w:b/>
          <w:bCs/>
          <w:sz w:val="28"/>
          <w:szCs w:val="28"/>
          <w:shd w:val="clear" w:color="auto" w:fill="FFFFFF"/>
          <w:lang w:val="x-none" w:eastAsia="x-none"/>
        </w:rPr>
        <w:t xml:space="preserve"> развити</w:t>
      </w:r>
      <w:r w:rsidRPr="00026D25">
        <w:rPr>
          <w:b/>
          <w:bCs/>
          <w:sz w:val="28"/>
          <w:szCs w:val="28"/>
          <w:shd w:val="clear" w:color="auto" w:fill="FFFFFF"/>
          <w:lang w:eastAsia="x-none"/>
        </w:rPr>
        <w:t>и</w:t>
      </w:r>
      <w:r w:rsidRPr="00026D25">
        <w:rPr>
          <w:b/>
          <w:bCs/>
          <w:sz w:val="28"/>
          <w:szCs w:val="28"/>
          <w:shd w:val="clear" w:color="auto" w:fill="FFFFFF"/>
          <w:lang w:val="x-none" w:eastAsia="x-none"/>
        </w:rPr>
        <w:t xml:space="preserve"> территори</w:t>
      </w:r>
      <w:r w:rsidRPr="00026D25">
        <w:rPr>
          <w:b/>
          <w:bCs/>
          <w:sz w:val="28"/>
          <w:szCs w:val="28"/>
          <w:shd w:val="clear" w:color="auto" w:fill="FFFFFF"/>
          <w:lang w:eastAsia="x-none"/>
        </w:rPr>
        <w:t>й Поселения</w:t>
      </w:r>
    </w:p>
    <w:p w14:paraId="2003C3B0" w14:textId="77777777" w:rsidR="00180650" w:rsidRPr="00026D25" w:rsidRDefault="00180650" w:rsidP="00180650">
      <w:pPr>
        <w:spacing w:line="233" w:lineRule="auto"/>
        <w:jc w:val="center"/>
        <w:rPr>
          <w:rFonts w:eastAsia="Calibri"/>
          <w:sz w:val="28"/>
          <w:szCs w:val="28"/>
          <w:lang w:eastAsia="x-none"/>
        </w:rPr>
      </w:pPr>
    </w:p>
    <w:p w14:paraId="4B77046A" w14:textId="77777777" w:rsidR="00180650" w:rsidRPr="00026D25" w:rsidRDefault="00180650" w:rsidP="00180650">
      <w:pPr>
        <w:widowControl w:val="0"/>
        <w:spacing w:line="233" w:lineRule="auto"/>
        <w:jc w:val="center"/>
        <w:outlineLvl w:val="2"/>
        <w:rPr>
          <w:b/>
          <w:sz w:val="28"/>
          <w:szCs w:val="28"/>
          <w:shd w:val="clear" w:color="auto" w:fill="FFFFFF"/>
          <w:lang w:val="x-none" w:eastAsia="x-none"/>
        </w:rPr>
      </w:pPr>
      <w:r w:rsidRPr="00026D25">
        <w:rPr>
          <w:b/>
          <w:bCs/>
          <w:sz w:val="28"/>
          <w:szCs w:val="28"/>
          <w:lang w:eastAsia="x-none"/>
        </w:rPr>
        <w:t>6.</w:t>
      </w:r>
      <w:r w:rsidRPr="00026D25">
        <w:rPr>
          <w:b/>
          <w:bCs/>
          <w:sz w:val="28"/>
          <w:szCs w:val="28"/>
          <w:lang w:val="x-none" w:eastAsia="x-none"/>
        </w:rPr>
        <w:t>1.</w:t>
      </w:r>
      <w:r w:rsidRPr="00026D25">
        <w:rPr>
          <w:b/>
          <w:bCs/>
          <w:sz w:val="28"/>
          <w:szCs w:val="28"/>
          <w:lang w:eastAsia="x-none"/>
        </w:rPr>
        <w:t xml:space="preserve"> </w:t>
      </w:r>
      <w:r w:rsidRPr="00026D25">
        <w:rPr>
          <w:b/>
          <w:bCs/>
          <w:sz w:val="28"/>
          <w:szCs w:val="28"/>
          <w:lang w:val="x-none" w:eastAsia="x-none"/>
        </w:rPr>
        <w:t xml:space="preserve">Общие положения о </w:t>
      </w:r>
      <w:r w:rsidRPr="00026D25">
        <w:rPr>
          <w:b/>
          <w:sz w:val="28"/>
          <w:szCs w:val="28"/>
          <w:shd w:val="clear" w:color="auto" w:fill="FFFFFF"/>
          <w:lang w:val="x-none" w:eastAsia="x-none"/>
        </w:rPr>
        <w:t xml:space="preserve">комплексном развитии </w:t>
      </w:r>
    </w:p>
    <w:p w14:paraId="2FF1294E" w14:textId="77777777" w:rsidR="00180650" w:rsidRPr="00026D25" w:rsidRDefault="00180650" w:rsidP="00180650">
      <w:pPr>
        <w:widowControl w:val="0"/>
        <w:spacing w:line="233" w:lineRule="auto"/>
        <w:jc w:val="center"/>
        <w:outlineLvl w:val="2"/>
        <w:rPr>
          <w:b/>
          <w:bCs/>
          <w:sz w:val="28"/>
          <w:szCs w:val="28"/>
          <w:shd w:val="clear" w:color="auto" w:fill="FFFFFF"/>
          <w:lang w:eastAsia="x-none"/>
        </w:rPr>
      </w:pPr>
      <w:r w:rsidRPr="00026D25">
        <w:rPr>
          <w:b/>
          <w:sz w:val="28"/>
          <w:szCs w:val="28"/>
          <w:shd w:val="clear" w:color="auto" w:fill="FFFFFF"/>
          <w:lang w:val="x-none" w:eastAsia="x-none"/>
        </w:rPr>
        <w:t>территорий</w:t>
      </w:r>
      <w:r w:rsidRPr="00026D25">
        <w:rPr>
          <w:b/>
          <w:bCs/>
          <w:sz w:val="28"/>
          <w:szCs w:val="28"/>
          <w:shd w:val="clear" w:color="auto" w:fill="FFFFFF"/>
          <w:lang w:eastAsia="x-none"/>
        </w:rPr>
        <w:t xml:space="preserve"> Поселения</w:t>
      </w:r>
    </w:p>
    <w:p w14:paraId="51CA6429" w14:textId="77777777" w:rsidR="00180650" w:rsidRPr="00026D25" w:rsidRDefault="00180650" w:rsidP="00180650">
      <w:pPr>
        <w:spacing w:line="233" w:lineRule="auto"/>
        <w:jc w:val="center"/>
        <w:rPr>
          <w:rFonts w:eastAsia="Calibri"/>
          <w:sz w:val="28"/>
          <w:szCs w:val="28"/>
          <w:lang w:eastAsia="x-none"/>
        </w:rPr>
      </w:pPr>
    </w:p>
    <w:p w14:paraId="5C715607" w14:textId="77777777" w:rsidR="00180650" w:rsidRPr="00026D25" w:rsidRDefault="00180650" w:rsidP="00180650">
      <w:pPr>
        <w:widowControl w:val="0"/>
        <w:spacing w:line="233" w:lineRule="auto"/>
        <w:ind w:firstLine="709"/>
        <w:jc w:val="both"/>
        <w:rPr>
          <w:rFonts w:eastAsia="Calibri"/>
          <w:sz w:val="28"/>
          <w:szCs w:val="28"/>
          <w:shd w:val="clear" w:color="auto" w:fill="FFFFFF"/>
          <w:lang w:eastAsia="en-US"/>
        </w:rPr>
      </w:pPr>
      <w:r w:rsidRPr="00026D25">
        <w:rPr>
          <w:rFonts w:eastAsia="Calibri"/>
          <w:sz w:val="28"/>
          <w:szCs w:val="28"/>
          <w:lang w:eastAsia="en-US"/>
        </w:rPr>
        <w:t>6.1.1. </w:t>
      </w:r>
      <w:r w:rsidRPr="00026D25">
        <w:rPr>
          <w:rFonts w:eastAsia="Calibri"/>
          <w:sz w:val="28"/>
          <w:szCs w:val="28"/>
          <w:shd w:val="clear" w:color="auto" w:fill="FFFFFF"/>
          <w:lang w:eastAsia="en-US"/>
        </w:rPr>
        <w:t xml:space="preserve">На </w:t>
      </w:r>
      <w:r w:rsidRPr="00026D25">
        <w:rPr>
          <w:rFonts w:eastAsia="Calibri"/>
          <w:sz w:val="28"/>
          <w:szCs w:val="28"/>
          <w:lang w:eastAsia="en-US"/>
        </w:rPr>
        <w:t xml:space="preserve">карте градостроительного зонирования </w:t>
      </w:r>
      <w:r w:rsidRPr="00026D25">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026D25" w:rsidRDefault="00180650" w:rsidP="00180650">
      <w:pPr>
        <w:widowControl w:val="0"/>
        <w:spacing w:line="230" w:lineRule="auto"/>
        <w:ind w:firstLine="709"/>
        <w:jc w:val="both"/>
        <w:rPr>
          <w:rFonts w:eastAsia="Calibri"/>
          <w:sz w:val="28"/>
          <w:szCs w:val="28"/>
          <w:shd w:val="clear" w:color="auto" w:fill="FFFFFF"/>
          <w:lang w:eastAsia="en-US"/>
        </w:rPr>
      </w:pPr>
      <w:r w:rsidRPr="00026D25">
        <w:rPr>
          <w:rFonts w:eastAsia="Calibri"/>
          <w:sz w:val="28"/>
          <w:szCs w:val="28"/>
          <w:lang w:eastAsia="en-US"/>
        </w:rPr>
        <w:t>6.1.2. </w:t>
      </w:r>
      <w:r w:rsidRPr="00026D25">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Pr="00026D25" w:rsidRDefault="00180650" w:rsidP="00180650">
      <w:pPr>
        <w:widowControl w:val="0"/>
        <w:spacing w:line="230" w:lineRule="auto"/>
        <w:ind w:firstLine="709"/>
        <w:jc w:val="both"/>
        <w:rPr>
          <w:rFonts w:eastAsia="Calibri"/>
          <w:sz w:val="28"/>
          <w:szCs w:val="28"/>
          <w:shd w:val="clear" w:color="auto" w:fill="FFFFFF"/>
          <w:lang w:eastAsia="en-US"/>
        </w:rPr>
      </w:pPr>
      <w:r w:rsidRPr="00026D25">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026D25" w:rsidRDefault="00180650" w:rsidP="00180650">
      <w:pPr>
        <w:widowControl w:val="0"/>
        <w:spacing w:line="230" w:lineRule="auto"/>
        <w:ind w:firstLine="709"/>
        <w:jc w:val="both"/>
        <w:rPr>
          <w:rFonts w:eastAsia="Calibri"/>
          <w:sz w:val="28"/>
          <w:szCs w:val="28"/>
          <w:lang w:eastAsia="en-US"/>
        </w:rPr>
      </w:pPr>
    </w:p>
    <w:bookmarkEnd w:id="44"/>
    <w:p w14:paraId="2A47997F" w14:textId="77777777" w:rsidR="00180650" w:rsidRPr="00026D25" w:rsidRDefault="00180650" w:rsidP="00180650">
      <w:pPr>
        <w:widowControl w:val="0"/>
        <w:autoSpaceDE w:val="0"/>
        <w:autoSpaceDN w:val="0"/>
        <w:adjustRightInd w:val="0"/>
        <w:spacing w:line="230" w:lineRule="auto"/>
        <w:contextualSpacing/>
        <w:jc w:val="center"/>
        <w:rPr>
          <w:rFonts w:eastAsia="Calibri"/>
          <w:kern w:val="32"/>
          <w:sz w:val="28"/>
          <w:szCs w:val="28"/>
        </w:rPr>
      </w:pPr>
      <w:r w:rsidRPr="00026D25">
        <w:rPr>
          <w:rFonts w:eastAsia="Calibri"/>
          <w:b/>
          <w:sz w:val="28"/>
          <w:szCs w:val="28"/>
          <w:lang w:eastAsia="en-US"/>
        </w:rPr>
        <w:t>7. Положения о внесении изменений в Правила</w:t>
      </w:r>
    </w:p>
    <w:p w14:paraId="17D8751B" w14:textId="77777777" w:rsidR="00180650" w:rsidRPr="00026D25"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026D25"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026D25">
        <w:rPr>
          <w:rFonts w:eastAsia="Calibri"/>
          <w:b/>
          <w:sz w:val="28"/>
          <w:szCs w:val="28"/>
          <w:lang w:eastAsia="en-US"/>
        </w:rPr>
        <w:t>7.1. Основания и порядок внесения изменений в Правила</w:t>
      </w:r>
    </w:p>
    <w:p w14:paraId="404631E6" w14:textId="77777777" w:rsidR="00180650" w:rsidRPr="00026D25"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026D25" w:rsidRDefault="00180650" w:rsidP="00180650">
      <w:pPr>
        <w:widowControl w:val="0"/>
        <w:spacing w:line="230" w:lineRule="auto"/>
        <w:ind w:firstLine="709"/>
        <w:jc w:val="both"/>
        <w:rPr>
          <w:rFonts w:eastAsia="Calibri"/>
          <w:sz w:val="28"/>
          <w:szCs w:val="28"/>
          <w:lang w:eastAsia="en-US"/>
        </w:rPr>
      </w:pPr>
      <w:bookmarkStart w:id="45" w:name="_Toc270676581"/>
      <w:bookmarkStart w:id="46" w:name="_Toc286828580"/>
      <w:r w:rsidRPr="00026D25">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Pr="00026D25" w:rsidRDefault="00180650" w:rsidP="00180650">
      <w:pPr>
        <w:widowControl w:val="0"/>
        <w:spacing w:line="230" w:lineRule="auto"/>
        <w:ind w:firstLine="709"/>
        <w:jc w:val="both"/>
        <w:rPr>
          <w:rFonts w:eastAsia="Calibri"/>
          <w:sz w:val="28"/>
          <w:szCs w:val="28"/>
          <w:lang w:eastAsia="en-US"/>
        </w:rPr>
      </w:pPr>
      <w:r w:rsidRPr="00026D25">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026D25" w:rsidRDefault="00180650" w:rsidP="00180650">
      <w:pPr>
        <w:widowControl w:val="0"/>
        <w:spacing w:line="230" w:lineRule="auto"/>
        <w:ind w:firstLine="709"/>
        <w:jc w:val="both"/>
        <w:rPr>
          <w:rFonts w:eastAsia="Calibri"/>
          <w:sz w:val="28"/>
          <w:szCs w:val="28"/>
          <w:lang w:eastAsia="en-US"/>
        </w:rPr>
      </w:pPr>
    </w:p>
    <w:p w14:paraId="35776E8C" w14:textId="77777777" w:rsidR="000B1FB3" w:rsidRDefault="000B1FB3">
      <w:pPr>
        <w:spacing w:after="200" w:line="276" w:lineRule="auto"/>
        <w:rPr>
          <w:b/>
          <w:bCs/>
          <w:kern w:val="32"/>
          <w:sz w:val="28"/>
          <w:szCs w:val="28"/>
        </w:rPr>
      </w:pPr>
      <w:bookmarkStart w:id="47" w:name="p1662"/>
      <w:bookmarkEnd w:id="45"/>
      <w:bookmarkEnd w:id="46"/>
      <w:bookmarkEnd w:id="47"/>
      <w:r>
        <w:rPr>
          <w:b/>
          <w:bCs/>
          <w:kern w:val="32"/>
          <w:sz w:val="28"/>
          <w:szCs w:val="28"/>
        </w:rPr>
        <w:br w:type="page"/>
      </w:r>
    </w:p>
    <w:p w14:paraId="637D02CC" w14:textId="4F88281B" w:rsidR="00180650" w:rsidRPr="00026D25" w:rsidRDefault="00180650" w:rsidP="00180650">
      <w:pPr>
        <w:widowControl w:val="0"/>
        <w:spacing w:line="230" w:lineRule="auto"/>
        <w:jc w:val="center"/>
        <w:outlineLvl w:val="2"/>
        <w:rPr>
          <w:b/>
          <w:bCs/>
          <w:kern w:val="32"/>
          <w:sz w:val="28"/>
          <w:szCs w:val="28"/>
        </w:rPr>
      </w:pPr>
      <w:r w:rsidRPr="00026D25">
        <w:rPr>
          <w:b/>
          <w:bCs/>
          <w:kern w:val="32"/>
          <w:sz w:val="28"/>
          <w:szCs w:val="28"/>
        </w:rPr>
        <w:lastRenderedPageBreak/>
        <w:t xml:space="preserve">8. </w:t>
      </w:r>
      <w:r w:rsidRPr="00026D25">
        <w:rPr>
          <w:b/>
          <w:bCs/>
          <w:kern w:val="32"/>
          <w:sz w:val="28"/>
          <w:szCs w:val="28"/>
          <w:lang w:val="x-none"/>
        </w:rPr>
        <w:t xml:space="preserve">Положения о </w:t>
      </w:r>
      <w:r w:rsidRPr="00026D25">
        <w:rPr>
          <w:b/>
          <w:bCs/>
          <w:kern w:val="32"/>
          <w:sz w:val="28"/>
          <w:szCs w:val="28"/>
        </w:rPr>
        <w:t xml:space="preserve">регулировании иных вопросов </w:t>
      </w:r>
    </w:p>
    <w:p w14:paraId="4DE132D6" w14:textId="77777777" w:rsidR="00180650" w:rsidRPr="00026D25" w:rsidRDefault="00180650" w:rsidP="00180650">
      <w:pPr>
        <w:widowControl w:val="0"/>
        <w:spacing w:line="230" w:lineRule="auto"/>
        <w:jc w:val="center"/>
        <w:outlineLvl w:val="2"/>
        <w:rPr>
          <w:b/>
          <w:bCs/>
          <w:kern w:val="32"/>
          <w:sz w:val="28"/>
          <w:szCs w:val="28"/>
          <w:lang w:val="x-none"/>
        </w:rPr>
      </w:pPr>
      <w:r w:rsidRPr="00026D25">
        <w:rPr>
          <w:b/>
          <w:bCs/>
          <w:kern w:val="32"/>
          <w:sz w:val="28"/>
          <w:szCs w:val="28"/>
          <w:lang w:val="x-none"/>
        </w:rPr>
        <w:t>землепользования и застройки</w:t>
      </w:r>
    </w:p>
    <w:p w14:paraId="536816B4" w14:textId="77777777" w:rsidR="00180650" w:rsidRPr="00026D25" w:rsidRDefault="00180650" w:rsidP="00180650">
      <w:pPr>
        <w:spacing w:line="230" w:lineRule="auto"/>
        <w:jc w:val="center"/>
        <w:rPr>
          <w:rFonts w:eastAsia="Calibri"/>
          <w:sz w:val="28"/>
          <w:szCs w:val="28"/>
          <w:lang w:val="x-none"/>
        </w:rPr>
      </w:pPr>
    </w:p>
    <w:p w14:paraId="5B3BE4DC" w14:textId="77777777" w:rsidR="00180650" w:rsidRPr="00026D25" w:rsidRDefault="00180650" w:rsidP="00180650">
      <w:pPr>
        <w:autoSpaceDE w:val="0"/>
        <w:autoSpaceDN w:val="0"/>
        <w:adjustRightInd w:val="0"/>
        <w:spacing w:line="230" w:lineRule="auto"/>
        <w:jc w:val="center"/>
        <w:rPr>
          <w:rFonts w:cs="Arial"/>
          <w:b/>
          <w:sz w:val="28"/>
          <w:szCs w:val="28"/>
        </w:rPr>
      </w:pPr>
      <w:r w:rsidRPr="00026D25">
        <w:rPr>
          <w:rFonts w:cs="Arial"/>
          <w:b/>
          <w:sz w:val="28"/>
          <w:szCs w:val="28"/>
        </w:rPr>
        <w:t xml:space="preserve">8.1. Ограничения использования земельных участков </w:t>
      </w:r>
    </w:p>
    <w:p w14:paraId="23C7B439" w14:textId="77777777" w:rsidR="00180650" w:rsidRPr="00026D25" w:rsidRDefault="00180650" w:rsidP="00180650">
      <w:pPr>
        <w:autoSpaceDE w:val="0"/>
        <w:autoSpaceDN w:val="0"/>
        <w:adjustRightInd w:val="0"/>
        <w:spacing w:line="230" w:lineRule="auto"/>
        <w:jc w:val="center"/>
        <w:rPr>
          <w:rFonts w:cs="Arial"/>
          <w:b/>
          <w:sz w:val="28"/>
          <w:szCs w:val="28"/>
        </w:rPr>
      </w:pPr>
      <w:r w:rsidRPr="00026D25">
        <w:rPr>
          <w:rFonts w:cs="Arial"/>
          <w:b/>
          <w:sz w:val="28"/>
          <w:szCs w:val="28"/>
        </w:rPr>
        <w:t>при размещении пасек</w:t>
      </w:r>
    </w:p>
    <w:p w14:paraId="3F59C28D" w14:textId="77777777" w:rsidR="00180650" w:rsidRPr="00026D25" w:rsidRDefault="00180650" w:rsidP="00180650">
      <w:pPr>
        <w:autoSpaceDE w:val="0"/>
        <w:autoSpaceDN w:val="0"/>
        <w:adjustRightInd w:val="0"/>
        <w:spacing w:line="230" w:lineRule="auto"/>
        <w:jc w:val="center"/>
        <w:rPr>
          <w:b/>
          <w:sz w:val="28"/>
          <w:szCs w:val="28"/>
        </w:rPr>
      </w:pPr>
    </w:p>
    <w:p w14:paraId="71897EE0" w14:textId="77777777" w:rsidR="00180650" w:rsidRPr="00026D25" w:rsidRDefault="00180650" w:rsidP="00180650">
      <w:pPr>
        <w:shd w:val="clear" w:color="auto" w:fill="FFFFFF"/>
        <w:spacing w:line="230" w:lineRule="auto"/>
        <w:ind w:firstLine="709"/>
        <w:jc w:val="both"/>
        <w:rPr>
          <w:sz w:val="28"/>
          <w:szCs w:val="28"/>
        </w:rPr>
      </w:pPr>
      <w:r w:rsidRPr="00026D25">
        <w:rPr>
          <w:sz w:val="28"/>
          <w:szCs w:val="28"/>
        </w:rPr>
        <w:t>8.1.1. Места для содержания пчел (далее – пасеки) должны размещаться на расстоянии:</w:t>
      </w:r>
    </w:p>
    <w:p w14:paraId="42D5478B" w14:textId="77777777" w:rsidR="00180650" w:rsidRPr="00026D25" w:rsidRDefault="00180650" w:rsidP="00180650">
      <w:pPr>
        <w:shd w:val="clear" w:color="auto" w:fill="FFFFFF"/>
        <w:spacing w:line="230" w:lineRule="auto"/>
        <w:ind w:firstLine="709"/>
        <w:jc w:val="both"/>
        <w:rPr>
          <w:sz w:val="28"/>
          <w:szCs w:val="28"/>
        </w:rPr>
      </w:pPr>
      <w:r w:rsidRPr="00026D25">
        <w:rPr>
          <w:sz w:val="28"/>
          <w:szCs w:val="28"/>
        </w:rPr>
        <w:t xml:space="preserve">не менее 100 м от </w:t>
      </w:r>
      <w:proofErr w:type="spellStart"/>
      <w:r w:rsidRPr="00026D25">
        <w:rPr>
          <w:sz w:val="28"/>
          <w:szCs w:val="28"/>
        </w:rPr>
        <w:t>воскоперерабатывающих</w:t>
      </w:r>
      <w:proofErr w:type="spellEnd"/>
      <w:r w:rsidRPr="00026D25">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026D25">
        <w:rPr>
          <w:sz w:val="28"/>
          <w:szCs w:val="28"/>
        </w:rPr>
        <w:t>кВ</w:t>
      </w:r>
      <w:proofErr w:type="spellEnd"/>
      <w:r w:rsidRPr="00026D25">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026D25" w:rsidRDefault="00180650" w:rsidP="00180650">
      <w:pPr>
        <w:shd w:val="clear" w:color="auto" w:fill="FFFFFF"/>
        <w:spacing w:line="230" w:lineRule="auto"/>
        <w:ind w:firstLine="709"/>
        <w:jc w:val="both"/>
        <w:rPr>
          <w:sz w:val="28"/>
          <w:szCs w:val="28"/>
        </w:rPr>
      </w:pPr>
      <w:r w:rsidRPr="00026D25">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sidRPr="00026D25">
        <w:rPr>
          <w:sz w:val="28"/>
          <w:szCs w:val="28"/>
        </w:rPr>
        <w:br/>
        <w:t>от соседних земельных участков сплошным ограждением высотой не менее 2 м;</w:t>
      </w:r>
    </w:p>
    <w:p w14:paraId="5D90EF58" w14:textId="77777777" w:rsidR="00180650" w:rsidRPr="00026D25" w:rsidRDefault="00180650" w:rsidP="00180650">
      <w:pPr>
        <w:shd w:val="clear" w:color="auto" w:fill="FFFFFF"/>
        <w:spacing w:line="230" w:lineRule="auto"/>
        <w:ind w:firstLine="709"/>
        <w:jc w:val="both"/>
        <w:rPr>
          <w:sz w:val="28"/>
          <w:szCs w:val="28"/>
        </w:rPr>
      </w:pPr>
      <w:r w:rsidRPr="00026D25">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026D25"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026D25">
        <w:rPr>
          <w:sz w:val="28"/>
          <w:szCs w:val="28"/>
        </w:rPr>
        <w:t xml:space="preserve">8.1.2. Особенности содержания пчел устанавливаются в соответствии с </w:t>
      </w:r>
      <w:r w:rsidRPr="00026D25">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026D25"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026D25"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026D25">
        <w:rPr>
          <w:rFonts w:eastAsia="Calibri"/>
          <w:b/>
          <w:sz w:val="28"/>
          <w:szCs w:val="28"/>
          <w:lang w:eastAsia="en-US"/>
        </w:rPr>
        <w:t>8.2. Максимальная высота ограждений земельных участков</w:t>
      </w:r>
    </w:p>
    <w:p w14:paraId="5EC2778D" w14:textId="77777777" w:rsidR="00180650" w:rsidRPr="00026D25"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026D25" w:rsidRDefault="00180650" w:rsidP="00180650">
      <w:pPr>
        <w:widowControl w:val="0"/>
        <w:spacing w:line="230" w:lineRule="auto"/>
        <w:ind w:firstLine="709"/>
        <w:jc w:val="both"/>
        <w:rPr>
          <w:rFonts w:eastAsia="Calibri"/>
          <w:sz w:val="28"/>
          <w:szCs w:val="28"/>
          <w:lang w:eastAsia="en-US"/>
        </w:rPr>
      </w:pPr>
      <w:r w:rsidRPr="00026D25">
        <w:rPr>
          <w:sz w:val="28"/>
          <w:szCs w:val="28"/>
        </w:rPr>
        <w:t>8.2.</w:t>
      </w:r>
      <w:r w:rsidRPr="00026D25">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026D25" w:rsidRDefault="00180650" w:rsidP="00180650">
      <w:pPr>
        <w:widowControl w:val="0"/>
        <w:spacing w:line="230" w:lineRule="auto"/>
        <w:ind w:firstLine="709"/>
        <w:jc w:val="both"/>
        <w:rPr>
          <w:rFonts w:eastAsia="Calibri"/>
          <w:sz w:val="28"/>
          <w:szCs w:val="28"/>
          <w:lang w:eastAsia="en-US"/>
        </w:rPr>
      </w:pPr>
      <w:r w:rsidRPr="00026D25">
        <w:rPr>
          <w:sz w:val="28"/>
          <w:szCs w:val="28"/>
        </w:rPr>
        <w:lastRenderedPageBreak/>
        <w:t>8.2.</w:t>
      </w:r>
      <w:r w:rsidRPr="00026D25">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026D25" w:rsidRDefault="00180650" w:rsidP="00180650">
      <w:pPr>
        <w:widowControl w:val="0"/>
        <w:spacing w:line="230" w:lineRule="auto"/>
        <w:ind w:firstLine="709"/>
        <w:contextualSpacing/>
        <w:jc w:val="both"/>
        <w:rPr>
          <w:sz w:val="28"/>
          <w:szCs w:val="28"/>
        </w:rPr>
      </w:pPr>
      <w:r w:rsidRPr="00026D25">
        <w:rPr>
          <w:sz w:val="28"/>
          <w:szCs w:val="28"/>
        </w:rPr>
        <w:t>вдоль скоростных транспортных магистралей, улиц и проездов – до 2,5 м;</w:t>
      </w:r>
    </w:p>
    <w:p w14:paraId="731517B3" w14:textId="77777777" w:rsidR="00180650" w:rsidRPr="00026D25" w:rsidRDefault="00180650" w:rsidP="00180650">
      <w:pPr>
        <w:spacing w:line="230" w:lineRule="auto"/>
        <w:ind w:firstLine="709"/>
        <w:jc w:val="both"/>
        <w:rPr>
          <w:sz w:val="28"/>
          <w:szCs w:val="28"/>
        </w:rPr>
      </w:pPr>
      <w:r w:rsidRPr="00026D25">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 м – по согласованию со смежными землепользователями, </w:t>
      </w:r>
      <w:r w:rsidRPr="00026D25">
        <w:rPr>
          <w:rFonts w:eastAsia="Calibri"/>
          <w:sz w:val="28"/>
          <w:szCs w:val="28"/>
        </w:rPr>
        <w:t xml:space="preserve">при соблюдении требований технических регламентов и, </w:t>
      </w:r>
      <w:r w:rsidRPr="00026D25">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026D25" w:rsidRDefault="00180650" w:rsidP="00180650">
      <w:pPr>
        <w:spacing w:line="230" w:lineRule="auto"/>
        <w:ind w:firstLine="709"/>
        <w:jc w:val="both"/>
        <w:rPr>
          <w:sz w:val="28"/>
          <w:szCs w:val="28"/>
        </w:rPr>
      </w:pPr>
    </w:p>
    <w:p w14:paraId="74E89311" w14:textId="77777777" w:rsidR="00180650" w:rsidRPr="00026D25" w:rsidRDefault="00180650" w:rsidP="00180650">
      <w:pPr>
        <w:widowControl w:val="0"/>
        <w:spacing w:line="230" w:lineRule="auto"/>
        <w:jc w:val="center"/>
        <w:rPr>
          <w:rFonts w:eastAsia="Calibri"/>
          <w:b/>
          <w:bCs/>
          <w:sz w:val="28"/>
          <w:szCs w:val="28"/>
          <w:shd w:val="clear" w:color="auto" w:fill="FFFFFF"/>
          <w:lang w:eastAsia="en-US"/>
        </w:rPr>
      </w:pPr>
      <w:r w:rsidRPr="00026D25">
        <w:rPr>
          <w:rFonts w:eastAsia="Calibri"/>
          <w:b/>
          <w:sz w:val="28"/>
          <w:szCs w:val="28"/>
          <w:lang w:eastAsia="en-US"/>
        </w:rPr>
        <w:t xml:space="preserve">8.3. </w:t>
      </w:r>
      <w:r w:rsidRPr="00026D25">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026D25"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Pr="00026D25" w:rsidRDefault="00180650" w:rsidP="00180650">
      <w:pPr>
        <w:widowControl w:val="0"/>
        <w:suppressAutoHyphens/>
        <w:spacing w:line="230" w:lineRule="auto"/>
        <w:ind w:firstLine="709"/>
        <w:jc w:val="both"/>
        <w:rPr>
          <w:bCs/>
          <w:sz w:val="28"/>
          <w:szCs w:val="28"/>
        </w:rPr>
      </w:pPr>
      <w:r w:rsidRPr="00026D25">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026D25">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026D25" w:rsidRDefault="00180650" w:rsidP="00180650">
      <w:pPr>
        <w:widowControl w:val="0"/>
        <w:suppressAutoHyphens/>
        <w:spacing w:line="230" w:lineRule="auto"/>
        <w:ind w:firstLine="709"/>
        <w:jc w:val="both"/>
        <w:rPr>
          <w:bCs/>
          <w:sz w:val="28"/>
          <w:szCs w:val="28"/>
        </w:rPr>
      </w:pPr>
    </w:p>
    <w:p w14:paraId="66F3F102" w14:textId="77777777" w:rsidR="00180650" w:rsidRPr="00026D25" w:rsidRDefault="00180650" w:rsidP="00180650">
      <w:pPr>
        <w:widowControl w:val="0"/>
        <w:suppressAutoHyphens/>
        <w:spacing w:line="233" w:lineRule="auto"/>
        <w:jc w:val="center"/>
        <w:rPr>
          <w:rFonts w:eastAsia="Calibri"/>
          <w:b/>
          <w:sz w:val="28"/>
          <w:szCs w:val="28"/>
        </w:rPr>
      </w:pPr>
      <w:r w:rsidRPr="00026D25">
        <w:rPr>
          <w:rFonts w:eastAsia="Calibri"/>
          <w:b/>
          <w:sz w:val="28"/>
          <w:szCs w:val="28"/>
          <w:lang w:val="en-US"/>
        </w:rPr>
        <w:t>II</w:t>
      </w:r>
      <w:r w:rsidRPr="00026D25">
        <w:rPr>
          <w:rFonts w:eastAsia="Calibri"/>
          <w:b/>
          <w:sz w:val="28"/>
          <w:szCs w:val="28"/>
        </w:rPr>
        <w:t>. Карта градостроительного зонирования</w:t>
      </w:r>
    </w:p>
    <w:p w14:paraId="3771CE64" w14:textId="77777777" w:rsidR="00180650" w:rsidRPr="00026D25" w:rsidRDefault="00180650" w:rsidP="00180650">
      <w:pPr>
        <w:spacing w:line="233" w:lineRule="auto"/>
        <w:jc w:val="center"/>
        <w:rPr>
          <w:rFonts w:eastAsia="Calibri"/>
          <w:sz w:val="28"/>
          <w:szCs w:val="28"/>
          <w:lang w:val="x-none"/>
        </w:rPr>
      </w:pPr>
    </w:p>
    <w:p w14:paraId="2407A50D" w14:textId="77777777" w:rsidR="00180650" w:rsidRPr="00026D25" w:rsidRDefault="00180650" w:rsidP="00180650">
      <w:pPr>
        <w:widowControl w:val="0"/>
        <w:spacing w:line="233" w:lineRule="auto"/>
        <w:jc w:val="center"/>
        <w:outlineLvl w:val="2"/>
        <w:rPr>
          <w:b/>
          <w:bCs/>
          <w:kern w:val="32"/>
          <w:sz w:val="28"/>
          <w:szCs w:val="28"/>
          <w:lang w:val="x-none"/>
        </w:rPr>
      </w:pPr>
      <w:bookmarkStart w:id="48" w:name="_Toc41981579"/>
      <w:r w:rsidRPr="00026D25">
        <w:rPr>
          <w:b/>
          <w:bCs/>
          <w:kern w:val="32"/>
          <w:sz w:val="28"/>
          <w:szCs w:val="28"/>
        </w:rPr>
        <w:t xml:space="preserve">1. Градостроительное </w:t>
      </w:r>
      <w:r w:rsidRPr="00026D25">
        <w:rPr>
          <w:b/>
          <w:bCs/>
          <w:kern w:val="32"/>
          <w:sz w:val="28"/>
          <w:szCs w:val="28"/>
          <w:lang w:val="x-none"/>
        </w:rPr>
        <w:t>зонировани</w:t>
      </w:r>
      <w:r w:rsidRPr="00026D25">
        <w:rPr>
          <w:b/>
          <w:bCs/>
          <w:kern w:val="32"/>
          <w:sz w:val="28"/>
          <w:szCs w:val="28"/>
        </w:rPr>
        <w:t>е</w:t>
      </w:r>
      <w:bookmarkEnd w:id="48"/>
    </w:p>
    <w:p w14:paraId="5453AB94" w14:textId="77777777" w:rsidR="00180650" w:rsidRPr="00026D25"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1.1. </w:t>
      </w:r>
      <w:r w:rsidRPr="00026D25">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026D25">
        <w:rPr>
          <w:rFonts w:eastAsia="Calibri"/>
          <w:sz w:val="28"/>
          <w:szCs w:val="28"/>
        </w:rPr>
        <w:t xml:space="preserve">, </w:t>
      </w:r>
      <w:r w:rsidRPr="00026D25">
        <w:rPr>
          <w:rFonts w:eastAsia="TimesNewRoman"/>
          <w:sz w:val="28"/>
          <w:szCs w:val="28"/>
        </w:rPr>
        <w:t>определенным статьей</w:t>
      </w:r>
      <w:r w:rsidRPr="00026D25">
        <w:rPr>
          <w:rFonts w:eastAsia="Calibri"/>
          <w:sz w:val="28"/>
          <w:szCs w:val="28"/>
        </w:rPr>
        <w:t xml:space="preserve"> 34 </w:t>
      </w:r>
      <w:r w:rsidRPr="00026D25">
        <w:rPr>
          <w:rFonts w:eastAsia="TimesNewRoman"/>
          <w:sz w:val="28"/>
          <w:szCs w:val="28"/>
        </w:rPr>
        <w:t>Градостроительного кодекса Российской Федерации, и предусматривает</w:t>
      </w:r>
      <w:r w:rsidRPr="00026D25">
        <w:rPr>
          <w:rFonts w:eastAsia="Calibri"/>
          <w:sz w:val="28"/>
          <w:szCs w:val="28"/>
        </w:rPr>
        <w:t>:</w:t>
      </w:r>
    </w:p>
    <w:p w14:paraId="3AF46D2E"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026D25">
        <w:rPr>
          <w:rFonts w:eastAsia="Calibri"/>
          <w:sz w:val="28"/>
          <w:szCs w:val="28"/>
        </w:rPr>
        <w:t>;</w:t>
      </w:r>
    </w:p>
    <w:p w14:paraId="4E0D3EC0"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учет функциональных зон и параметров их планируемого развития</w:t>
      </w:r>
      <w:r w:rsidRPr="00026D25">
        <w:rPr>
          <w:rFonts w:eastAsia="Calibri"/>
          <w:sz w:val="28"/>
          <w:szCs w:val="28"/>
        </w:rPr>
        <w:t xml:space="preserve">, </w:t>
      </w:r>
      <w:r w:rsidRPr="00026D25">
        <w:rPr>
          <w:rFonts w:eastAsia="TimesNewRoman"/>
          <w:sz w:val="28"/>
          <w:szCs w:val="28"/>
        </w:rPr>
        <w:t>определенных генеральным планом Поселения</w:t>
      </w:r>
      <w:r w:rsidRPr="00026D25">
        <w:rPr>
          <w:rFonts w:eastAsia="Calibri"/>
          <w:sz w:val="28"/>
          <w:szCs w:val="28"/>
        </w:rPr>
        <w:t>;</w:t>
      </w:r>
    </w:p>
    <w:p w14:paraId="6D2D18B3"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учет сложившейся планировки территории и существующего землепользования</w:t>
      </w:r>
      <w:r w:rsidRPr="00026D25">
        <w:rPr>
          <w:rFonts w:eastAsia="Calibri"/>
          <w:sz w:val="28"/>
          <w:szCs w:val="28"/>
        </w:rPr>
        <w:t>;</w:t>
      </w:r>
    </w:p>
    <w:p w14:paraId="761979C5"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учет планируемых в генеральном плане Поселения изменений границ земель различных категорий</w:t>
      </w:r>
      <w:r w:rsidRPr="00026D25">
        <w:rPr>
          <w:rFonts w:eastAsia="Calibri"/>
          <w:sz w:val="28"/>
          <w:szCs w:val="28"/>
        </w:rPr>
        <w:t>;</w:t>
      </w:r>
    </w:p>
    <w:p w14:paraId="4A616663"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предотвращения возможности причинения вреда объектам капитального строительства</w:t>
      </w:r>
      <w:r w:rsidRPr="00026D25">
        <w:rPr>
          <w:rFonts w:eastAsia="Calibri"/>
          <w:sz w:val="28"/>
          <w:szCs w:val="28"/>
        </w:rPr>
        <w:t xml:space="preserve">, </w:t>
      </w:r>
      <w:r w:rsidRPr="00026D25">
        <w:rPr>
          <w:rFonts w:eastAsia="TimesNewRoman"/>
          <w:sz w:val="28"/>
          <w:szCs w:val="28"/>
        </w:rPr>
        <w:t>расположенным на смежных земельных участках</w:t>
      </w:r>
      <w:r w:rsidRPr="00026D25">
        <w:rPr>
          <w:rFonts w:eastAsia="Calibri"/>
          <w:sz w:val="28"/>
          <w:szCs w:val="28"/>
        </w:rPr>
        <w:t>.</w:t>
      </w:r>
    </w:p>
    <w:p w14:paraId="15A1CC7E"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1.2. </w:t>
      </w:r>
      <w:r w:rsidRPr="00026D25">
        <w:rPr>
          <w:rFonts w:eastAsia="TimesNewRoman"/>
          <w:sz w:val="28"/>
          <w:szCs w:val="28"/>
        </w:rPr>
        <w:t>По градостроительному зонированию выделяются жилые</w:t>
      </w:r>
      <w:r w:rsidRPr="00026D25">
        <w:rPr>
          <w:rFonts w:eastAsia="Calibri"/>
          <w:sz w:val="28"/>
          <w:szCs w:val="28"/>
        </w:rPr>
        <w:t xml:space="preserve">, </w:t>
      </w:r>
      <w:r w:rsidRPr="00026D25">
        <w:rPr>
          <w:rFonts w:eastAsia="TimesNewRoman"/>
          <w:sz w:val="28"/>
          <w:szCs w:val="28"/>
        </w:rPr>
        <w:t>общественно</w:t>
      </w:r>
      <w:r w:rsidRPr="00026D25">
        <w:rPr>
          <w:rFonts w:eastAsia="Calibri"/>
          <w:sz w:val="28"/>
          <w:szCs w:val="28"/>
        </w:rPr>
        <w:t>-</w:t>
      </w:r>
      <w:r w:rsidRPr="00026D25">
        <w:rPr>
          <w:rFonts w:eastAsia="TimesNewRoman"/>
          <w:sz w:val="28"/>
          <w:szCs w:val="28"/>
        </w:rPr>
        <w:t>деловые</w:t>
      </w:r>
      <w:r w:rsidRPr="00026D25">
        <w:rPr>
          <w:rFonts w:eastAsia="Calibri"/>
          <w:sz w:val="28"/>
          <w:szCs w:val="28"/>
        </w:rPr>
        <w:t xml:space="preserve">, </w:t>
      </w:r>
      <w:r w:rsidRPr="00026D25">
        <w:rPr>
          <w:rFonts w:eastAsia="TimesNewRoman"/>
          <w:sz w:val="28"/>
          <w:szCs w:val="28"/>
        </w:rPr>
        <w:t>производственные зоны</w:t>
      </w:r>
      <w:r w:rsidRPr="00026D25">
        <w:rPr>
          <w:rFonts w:eastAsia="Calibri"/>
          <w:sz w:val="28"/>
          <w:szCs w:val="28"/>
        </w:rPr>
        <w:t xml:space="preserve">, </w:t>
      </w:r>
      <w:r w:rsidRPr="00026D25">
        <w:rPr>
          <w:rFonts w:eastAsia="TimesNewRoman"/>
          <w:sz w:val="28"/>
          <w:szCs w:val="28"/>
        </w:rPr>
        <w:t>зоны инженерной и транспортной инфраструктур</w:t>
      </w:r>
      <w:r w:rsidRPr="00026D25">
        <w:rPr>
          <w:rFonts w:eastAsia="Calibri"/>
          <w:sz w:val="28"/>
          <w:szCs w:val="28"/>
        </w:rPr>
        <w:t xml:space="preserve">, </w:t>
      </w:r>
      <w:r w:rsidRPr="00026D25">
        <w:rPr>
          <w:rFonts w:eastAsia="TimesNewRoman"/>
          <w:sz w:val="28"/>
          <w:szCs w:val="28"/>
        </w:rPr>
        <w:t>зоны сельскохозяйственного использования</w:t>
      </w:r>
      <w:r w:rsidRPr="00026D25">
        <w:rPr>
          <w:rFonts w:eastAsia="Calibri"/>
          <w:sz w:val="28"/>
          <w:szCs w:val="28"/>
        </w:rPr>
        <w:t xml:space="preserve">, </w:t>
      </w:r>
      <w:r w:rsidRPr="00026D25">
        <w:rPr>
          <w:rFonts w:eastAsia="TimesNewRoman"/>
          <w:sz w:val="28"/>
          <w:szCs w:val="28"/>
        </w:rPr>
        <w:t>зоны рекреационного назначения</w:t>
      </w:r>
      <w:r w:rsidRPr="00026D25">
        <w:rPr>
          <w:rFonts w:eastAsia="Calibri"/>
          <w:sz w:val="28"/>
          <w:szCs w:val="28"/>
        </w:rPr>
        <w:t xml:space="preserve">, </w:t>
      </w:r>
      <w:r w:rsidRPr="00026D25">
        <w:rPr>
          <w:rFonts w:eastAsia="TimesNewRoman"/>
          <w:sz w:val="28"/>
          <w:szCs w:val="28"/>
        </w:rPr>
        <w:t>зоны специального назначения</w:t>
      </w:r>
      <w:r w:rsidRPr="00026D25">
        <w:rPr>
          <w:rFonts w:eastAsia="Calibri"/>
          <w:sz w:val="28"/>
          <w:szCs w:val="28"/>
        </w:rPr>
        <w:t xml:space="preserve"> </w:t>
      </w:r>
      <w:r w:rsidRPr="00026D25">
        <w:rPr>
          <w:rFonts w:eastAsia="TimesNewRoman"/>
          <w:sz w:val="28"/>
          <w:szCs w:val="28"/>
        </w:rPr>
        <w:t>и иные виды территориальных зон</w:t>
      </w:r>
      <w:r w:rsidRPr="00026D25">
        <w:rPr>
          <w:rFonts w:eastAsia="Calibri"/>
          <w:sz w:val="28"/>
          <w:szCs w:val="28"/>
        </w:rPr>
        <w:t>.</w:t>
      </w:r>
    </w:p>
    <w:bookmarkEnd w:id="10"/>
    <w:p w14:paraId="28913B27" w14:textId="77777777" w:rsidR="003C4A83" w:rsidRPr="00026D25" w:rsidRDefault="003C4A83" w:rsidP="003C4A83">
      <w:pPr>
        <w:widowControl w:val="0"/>
        <w:autoSpaceDE w:val="0"/>
        <w:autoSpaceDN w:val="0"/>
        <w:adjustRightInd w:val="0"/>
        <w:spacing w:line="252" w:lineRule="auto"/>
        <w:ind w:firstLine="709"/>
        <w:jc w:val="both"/>
        <w:rPr>
          <w:sz w:val="28"/>
          <w:szCs w:val="28"/>
        </w:rPr>
      </w:pPr>
      <w:r w:rsidRPr="00026D25">
        <w:rPr>
          <w:sz w:val="28"/>
          <w:szCs w:val="28"/>
        </w:rPr>
        <w:t>1.3. </w:t>
      </w:r>
      <w:r w:rsidRPr="00026D25">
        <w:rPr>
          <w:rFonts w:eastAsia="TimesNewRoman"/>
          <w:sz w:val="28"/>
          <w:szCs w:val="28"/>
        </w:rPr>
        <w:t xml:space="preserve">На территории </w:t>
      </w:r>
      <w:r w:rsidRPr="00026D25">
        <w:rPr>
          <w:sz w:val="28"/>
          <w:szCs w:val="28"/>
        </w:rPr>
        <w:t xml:space="preserve">Поселения в соответствии с постановлением </w:t>
      </w:r>
      <w:r w:rsidRPr="00026D25">
        <w:rPr>
          <w:sz w:val="28"/>
          <w:szCs w:val="28"/>
        </w:rPr>
        <w:lastRenderedPageBreak/>
        <w:t>Администрации Курской области от 20 июля 2012 г. № 607-па «Об утверждении Схемы развития и размещения особо охраняемых природных территорий в Курской области на период до 2030 года» расположен памятники природы регионального значения – «Парк «Березовского» и «Балка Калинов лог». Реестровый номер охраной зоны Центрально-Черноземного государственного природного биосферного заповедника имени профессора В.В. Алехина – участок «Стрелецкий» 46:11-6.117.</w:t>
      </w:r>
      <w:r w:rsidRPr="00026D25">
        <w:t xml:space="preserve"> </w:t>
      </w:r>
      <w:r w:rsidRPr="00026D25">
        <w:rPr>
          <w:sz w:val="28"/>
          <w:szCs w:val="28"/>
        </w:rPr>
        <w:t>Реестровый номер охраной зоны памятника природы регионального значения «Балка Калинов лог» 46:11-6.2935.</w:t>
      </w:r>
    </w:p>
    <w:p w14:paraId="66970FC5" w14:textId="77777777" w:rsidR="003C4A83" w:rsidRPr="00026D25" w:rsidRDefault="003C4A83" w:rsidP="003C4A83">
      <w:pPr>
        <w:widowControl w:val="0"/>
        <w:autoSpaceDE w:val="0"/>
        <w:autoSpaceDN w:val="0"/>
        <w:adjustRightInd w:val="0"/>
        <w:spacing w:line="252" w:lineRule="auto"/>
        <w:ind w:firstLine="709"/>
        <w:jc w:val="both"/>
        <w:rPr>
          <w:rFonts w:eastAsia="TimesNewRoman"/>
          <w:sz w:val="28"/>
          <w:szCs w:val="28"/>
        </w:rPr>
      </w:pPr>
      <w:r w:rsidRPr="00026D25">
        <w:rPr>
          <w:sz w:val="28"/>
          <w:szCs w:val="28"/>
        </w:rPr>
        <w:t>1.4. На территории Поселения отсутствуют утвержденные зоны охраны объектов культурного наследия.</w:t>
      </w:r>
    </w:p>
    <w:p w14:paraId="3C1A5689"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1.5.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14:paraId="5976A680"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1.6.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1.7. Границы территориальных зон на карте градостроительного зонирования установлены по:</w:t>
      </w:r>
    </w:p>
    <w:p w14:paraId="6A80184C"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линиям магистралей, улиц, проездов, пешеходных путей;</w:t>
      </w:r>
    </w:p>
    <w:p w14:paraId="4F310C4D"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границам земельных участков;</w:t>
      </w:r>
    </w:p>
    <w:p w14:paraId="27B1C702"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границам населенных пунктов в пределах Поселения;</w:t>
      </w:r>
    </w:p>
    <w:p w14:paraId="6A2C53D1"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естественным границам природных объектов.</w:t>
      </w:r>
    </w:p>
    <w:p w14:paraId="200A8E55" w14:textId="77777777" w:rsidR="00AB3BDB" w:rsidRPr="00026D25" w:rsidRDefault="00AB3BDB" w:rsidP="00AB3BDB">
      <w:pPr>
        <w:widowControl w:val="0"/>
        <w:autoSpaceDE w:val="0"/>
        <w:autoSpaceDN w:val="0"/>
        <w:adjustRightInd w:val="0"/>
        <w:jc w:val="both"/>
        <w:rPr>
          <w:rFonts w:eastAsia="TimesNewRoman"/>
          <w:sz w:val="28"/>
          <w:szCs w:val="28"/>
        </w:rPr>
      </w:pPr>
    </w:p>
    <w:p w14:paraId="50031B2F" w14:textId="77777777" w:rsidR="00AB3BDB" w:rsidRPr="00026D25" w:rsidRDefault="00AB3BDB" w:rsidP="00AB3BDB">
      <w:pPr>
        <w:widowControl w:val="0"/>
        <w:autoSpaceDE w:val="0"/>
        <w:autoSpaceDN w:val="0"/>
        <w:adjustRightInd w:val="0"/>
        <w:jc w:val="center"/>
        <w:rPr>
          <w:rFonts w:eastAsia="Calibri"/>
          <w:b/>
          <w:bCs/>
          <w:sz w:val="28"/>
          <w:szCs w:val="28"/>
        </w:rPr>
      </w:pPr>
      <w:r w:rsidRPr="00026D25">
        <w:rPr>
          <w:rFonts w:eastAsia="Calibri"/>
          <w:b/>
          <w:bCs/>
          <w:sz w:val="28"/>
          <w:szCs w:val="28"/>
        </w:rPr>
        <w:t>2. Карта градостроительного зонирования</w:t>
      </w:r>
    </w:p>
    <w:p w14:paraId="2236BEC8" w14:textId="77777777" w:rsidR="00AB3BDB" w:rsidRPr="00026D25"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Calibri"/>
          <w:sz w:val="28"/>
          <w:szCs w:val="28"/>
        </w:rPr>
        <w:t>2.1. </w:t>
      </w:r>
      <w:r w:rsidRPr="00026D25">
        <w:rPr>
          <w:rFonts w:eastAsia="TimesNewRoman"/>
          <w:sz w:val="28"/>
          <w:szCs w:val="28"/>
        </w:rPr>
        <w:t xml:space="preserve">В составе настоящих Правил для территории </w:t>
      </w:r>
      <w:r w:rsidRPr="00026D25">
        <w:rPr>
          <w:rFonts w:eastAsia="Calibri"/>
          <w:sz w:val="28"/>
          <w:szCs w:val="28"/>
          <w:lang w:eastAsia="en-US"/>
        </w:rPr>
        <w:t>Поселения</w:t>
      </w:r>
      <w:r w:rsidRPr="00026D25">
        <w:rPr>
          <w:rFonts w:eastAsia="TimesNewRoman"/>
          <w:sz w:val="28"/>
          <w:szCs w:val="28"/>
        </w:rPr>
        <w:t xml:space="preserve"> подготовлены:</w:t>
      </w:r>
    </w:p>
    <w:p w14:paraId="4AEC83C6"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 xml:space="preserve">карта градостроительного зонирования </w:t>
      </w:r>
      <w:r w:rsidRPr="00026D25">
        <w:rPr>
          <w:rFonts w:eastAsia="Calibri"/>
          <w:sz w:val="28"/>
          <w:szCs w:val="28"/>
          <w:lang w:eastAsia="en-US"/>
        </w:rPr>
        <w:t xml:space="preserve">с </w:t>
      </w:r>
      <w:r w:rsidRPr="00026D25">
        <w:rPr>
          <w:rFonts w:eastAsia="TimesNewRoman"/>
          <w:sz w:val="28"/>
          <w:szCs w:val="28"/>
        </w:rPr>
        <w:t>отображением территориальных зон</w:t>
      </w:r>
      <w:r w:rsidRPr="00026D25">
        <w:rPr>
          <w:rFonts w:eastAsia="Calibri"/>
          <w:sz w:val="28"/>
          <w:szCs w:val="28"/>
        </w:rPr>
        <w:t xml:space="preserve">, </w:t>
      </w:r>
      <w:r w:rsidRPr="00026D25">
        <w:rPr>
          <w:rFonts w:eastAsia="TimesNewRoman"/>
          <w:sz w:val="28"/>
          <w:szCs w:val="28"/>
        </w:rPr>
        <w:t>для которых настоящими Правилами установлены градостроительные регламенты</w:t>
      </w:r>
      <w:r w:rsidRPr="00026D25">
        <w:rPr>
          <w:rFonts w:eastAsia="Calibri"/>
          <w:sz w:val="28"/>
          <w:szCs w:val="28"/>
        </w:rPr>
        <w:t xml:space="preserve">, </w:t>
      </w:r>
      <w:r w:rsidRPr="00026D25">
        <w:rPr>
          <w:rFonts w:eastAsia="TimesNewRoman"/>
          <w:sz w:val="28"/>
          <w:szCs w:val="28"/>
        </w:rPr>
        <w:t>и территорий</w:t>
      </w:r>
      <w:r w:rsidRPr="00026D25">
        <w:rPr>
          <w:rFonts w:eastAsia="Calibri"/>
          <w:sz w:val="28"/>
          <w:szCs w:val="28"/>
        </w:rPr>
        <w:t>, для</w:t>
      </w:r>
      <w:r w:rsidRPr="00026D25">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026D25">
        <w:rPr>
          <w:rFonts w:eastAsia="Calibri"/>
          <w:sz w:val="28"/>
          <w:szCs w:val="28"/>
        </w:rPr>
        <w:t>1:25000</w:t>
      </w:r>
      <w:r w:rsidRPr="00026D25">
        <w:rPr>
          <w:rFonts w:eastAsia="TimesNewRoman"/>
          <w:sz w:val="28"/>
          <w:szCs w:val="28"/>
        </w:rPr>
        <w:t>;</w:t>
      </w:r>
    </w:p>
    <w:p w14:paraId="6E88302C" w14:textId="3CDAE03E"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Calibri"/>
          <w:sz w:val="28"/>
          <w:szCs w:val="28"/>
        </w:rPr>
        <w:t xml:space="preserve">карта </w:t>
      </w:r>
      <w:r w:rsidRPr="00026D25">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026D25">
        <w:rPr>
          <w:rFonts w:eastAsia="Calibri"/>
          <w:sz w:val="28"/>
          <w:szCs w:val="28"/>
        </w:rPr>
        <w:t>1:25000</w:t>
      </w:r>
      <w:r w:rsidR="005203FA" w:rsidRPr="00026D25">
        <w:rPr>
          <w:rFonts w:eastAsia="TimesNewRoman"/>
          <w:sz w:val="28"/>
          <w:szCs w:val="28"/>
        </w:rPr>
        <w:t>;</w:t>
      </w:r>
    </w:p>
    <w:p w14:paraId="4664618C" w14:textId="31061543" w:rsidR="005203FA" w:rsidRPr="00026D25" w:rsidRDefault="005203FA"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карта границ зон с особыми условиями использования территорий, установленных приаэродромной территорией аэродрома совместного использования Курск (Восточный) (приложение № 3 к настоящим Правилам), в масштабе 1:25000.</w:t>
      </w:r>
    </w:p>
    <w:p w14:paraId="79AD01BD"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 xml:space="preserve">2.2. Виды и кодовые обозначения </w:t>
      </w:r>
      <w:r w:rsidRPr="00026D25">
        <w:rPr>
          <w:rFonts w:eastAsia="TimesNewRoman"/>
          <w:sz w:val="28"/>
          <w:szCs w:val="28"/>
        </w:rPr>
        <w:t>территориальных зон приведены в подразделе 3 настоящего раздела в соответствии со статьей</w:t>
      </w:r>
      <w:r w:rsidRPr="00026D25">
        <w:rPr>
          <w:rFonts w:eastAsia="Calibri"/>
          <w:sz w:val="28"/>
          <w:szCs w:val="28"/>
        </w:rPr>
        <w:t xml:space="preserve"> 35 </w:t>
      </w:r>
      <w:r w:rsidRPr="00026D25">
        <w:rPr>
          <w:rFonts w:eastAsia="TimesNewRoman"/>
          <w:sz w:val="28"/>
          <w:szCs w:val="28"/>
        </w:rPr>
        <w:t>Градостроительного кодекса Российской Федерации</w:t>
      </w:r>
      <w:r w:rsidRPr="00026D25">
        <w:rPr>
          <w:rFonts w:eastAsia="Calibri"/>
          <w:sz w:val="28"/>
          <w:szCs w:val="28"/>
        </w:rPr>
        <w:t>.</w:t>
      </w:r>
    </w:p>
    <w:p w14:paraId="7D28B64E"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026D25">
        <w:rPr>
          <w:rFonts w:eastAsia="Calibri"/>
          <w:sz w:val="28"/>
          <w:szCs w:val="28"/>
        </w:rPr>
        <w:t>2.3. </w:t>
      </w:r>
      <w:r w:rsidRPr="00026D25">
        <w:rPr>
          <w:rFonts w:eastAsia="TimesNewRoman"/>
          <w:sz w:val="28"/>
          <w:szCs w:val="28"/>
        </w:rPr>
        <w:t xml:space="preserve">Наименование вида разрешенного использования земельных </w:t>
      </w:r>
      <w:r w:rsidRPr="00026D25">
        <w:rPr>
          <w:rFonts w:eastAsia="TimesNewRoman"/>
          <w:sz w:val="28"/>
          <w:szCs w:val="28"/>
        </w:rPr>
        <w:lastRenderedPageBreak/>
        <w:t>участков</w:t>
      </w:r>
      <w:r w:rsidRPr="00026D25">
        <w:rPr>
          <w:rFonts w:eastAsia="Calibri"/>
          <w:sz w:val="28"/>
          <w:szCs w:val="28"/>
        </w:rPr>
        <w:t xml:space="preserve">, </w:t>
      </w:r>
      <w:r w:rsidRPr="00026D25">
        <w:rPr>
          <w:rFonts w:eastAsia="TimesNewRoman"/>
          <w:sz w:val="28"/>
          <w:szCs w:val="28"/>
        </w:rPr>
        <w:t>соответствующий код</w:t>
      </w:r>
      <w:r w:rsidRPr="00026D25">
        <w:rPr>
          <w:rFonts w:eastAsia="Calibri"/>
          <w:sz w:val="28"/>
          <w:szCs w:val="28"/>
        </w:rPr>
        <w:t xml:space="preserve">, </w:t>
      </w:r>
      <w:r w:rsidRPr="00026D25">
        <w:rPr>
          <w:rFonts w:eastAsia="TimesNewRoman"/>
          <w:sz w:val="28"/>
          <w:szCs w:val="28"/>
        </w:rPr>
        <w:t>описание вида разрешенного использования приведены в соответствии с п</w:t>
      </w:r>
      <w:r w:rsidRPr="00026D25">
        <w:rPr>
          <w:rFonts w:eastAsia="Calibri"/>
          <w:sz w:val="28"/>
          <w:szCs w:val="28"/>
          <w:lang w:eastAsia="en-US"/>
        </w:rPr>
        <w:t xml:space="preserve">риказом </w:t>
      </w:r>
      <w:r w:rsidRPr="00026D25">
        <w:rPr>
          <w:rFonts w:eastAsia="Calibri"/>
          <w:bCs/>
          <w:sz w:val="28"/>
          <w:szCs w:val="28"/>
          <w:lang w:eastAsia="en-US"/>
        </w:rPr>
        <w:t xml:space="preserve">Росреестра </w:t>
      </w:r>
      <w:r w:rsidRPr="00026D25">
        <w:rPr>
          <w:rFonts w:eastAsia="Calibri"/>
          <w:bCs/>
          <w:sz w:val="28"/>
          <w:szCs w:val="28"/>
          <w:lang w:eastAsia="en-US"/>
        </w:rPr>
        <w:br/>
        <w:t xml:space="preserve">от 10.11.2020 № П/0412 </w:t>
      </w:r>
      <w:r w:rsidRPr="00026D25">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использования земельных участков).</w:t>
      </w:r>
    </w:p>
    <w:p w14:paraId="1DE6B7EA"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2.4. </w:t>
      </w:r>
      <w:r w:rsidRPr="00026D25">
        <w:rPr>
          <w:rFonts w:eastAsia="TimesNewRoman"/>
          <w:sz w:val="28"/>
          <w:szCs w:val="28"/>
        </w:rPr>
        <w:t>На основе видов разрешенного использования земельных участков, установленных Классификатором</w:t>
      </w:r>
      <w:r w:rsidRPr="00026D25">
        <w:rPr>
          <w:rFonts w:eastAsia="Calibri"/>
          <w:sz w:val="28"/>
          <w:szCs w:val="28"/>
          <w:lang w:eastAsia="en-US"/>
        </w:rPr>
        <w:t xml:space="preserve"> видов разрешенного использования земельных участков, </w:t>
      </w:r>
      <w:r w:rsidRPr="00026D25">
        <w:rPr>
          <w:rFonts w:eastAsia="TimesNewRoman"/>
          <w:sz w:val="28"/>
          <w:szCs w:val="28"/>
        </w:rPr>
        <w:t xml:space="preserve">для каждой территориальной зоны сформированы группы </w:t>
      </w:r>
      <w:r w:rsidRPr="00026D25">
        <w:rPr>
          <w:rFonts w:eastAsia="Calibri"/>
          <w:bCs/>
          <w:sz w:val="28"/>
          <w:szCs w:val="28"/>
        </w:rPr>
        <w:t>основных</w:t>
      </w:r>
      <w:r w:rsidRPr="00026D25">
        <w:rPr>
          <w:rFonts w:eastAsia="Calibri"/>
          <w:sz w:val="28"/>
          <w:szCs w:val="28"/>
        </w:rPr>
        <w:t xml:space="preserve">, </w:t>
      </w:r>
      <w:r w:rsidRPr="00026D25">
        <w:rPr>
          <w:rFonts w:eastAsia="Calibri"/>
          <w:bCs/>
          <w:sz w:val="28"/>
          <w:szCs w:val="28"/>
        </w:rPr>
        <w:t>условно разрешенных и вспомогательных</w:t>
      </w:r>
      <w:r w:rsidRPr="00026D25">
        <w:rPr>
          <w:rFonts w:eastAsia="Calibri"/>
          <w:b/>
          <w:bCs/>
          <w:sz w:val="28"/>
          <w:szCs w:val="28"/>
        </w:rPr>
        <w:t xml:space="preserve"> </w:t>
      </w:r>
      <w:r w:rsidRPr="00026D25">
        <w:rPr>
          <w:rFonts w:eastAsia="TimesNewRoman"/>
          <w:sz w:val="28"/>
          <w:szCs w:val="28"/>
        </w:rPr>
        <w:t xml:space="preserve">видов разрешенного использования земельных участков и приведены в разделе </w:t>
      </w:r>
      <w:r w:rsidRPr="00026D25">
        <w:rPr>
          <w:rFonts w:eastAsia="TimesNewRoman"/>
          <w:sz w:val="28"/>
          <w:szCs w:val="28"/>
          <w:lang w:val="en-US"/>
        </w:rPr>
        <w:t>III</w:t>
      </w:r>
      <w:r w:rsidRPr="00026D25">
        <w:rPr>
          <w:rFonts w:eastAsia="TimesNewRoman"/>
          <w:sz w:val="28"/>
          <w:szCs w:val="28"/>
        </w:rPr>
        <w:t xml:space="preserve"> настоящих Правил соответствующие градостроительные регламенты</w:t>
      </w:r>
      <w:r w:rsidRPr="00026D25">
        <w:rPr>
          <w:rFonts w:eastAsia="Calibri"/>
          <w:sz w:val="28"/>
          <w:szCs w:val="28"/>
        </w:rPr>
        <w:t>.</w:t>
      </w:r>
    </w:p>
    <w:p w14:paraId="372A3CF0"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2.5. </w:t>
      </w:r>
      <w:r w:rsidRPr="00026D25">
        <w:rPr>
          <w:rFonts w:eastAsia="TimesNewRoman"/>
          <w:sz w:val="28"/>
          <w:szCs w:val="28"/>
        </w:rPr>
        <w:t>Градостроительные регламенты разработаны на основе требований технических регламентов</w:t>
      </w:r>
      <w:r w:rsidRPr="00026D25">
        <w:rPr>
          <w:rFonts w:eastAsia="Calibri"/>
          <w:sz w:val="28"/>
          <w:szCs w:val="28"/>
        </w:rPr>
        <w:t xml:space="preserve">, </w:t>
      </w:r>
      <w:r w:rsidRPr="00026D25">
        <w:rPr>
          <w:rFonts w:eastAsia="TimesNewRoman"/>
          <w:sz w:val="28"/>
          <w:szCs w:val="28"/>
        </w:rPr>
        <w:t>сводов правил</w:t>
      </w:r>
      <w:r w:rsidRPr="00026D25">
        <w:rPr>
          <w:rFonts w:eastAsia="Calibri"/>
          <w:sz w:val="28"/>
          <w:szCs w:val="28"/>
        </w:rPr>
        <w:t xml:space="preserve"> </w:t>
      </w:r>
      <w:r w:rsidRPr="00026D25">
        <w:rPr>
          <w:rFonts w:eastAsia="TimesNewRoman"/>
          <w:sz w:val="28"/>
          <w:szCs w:val="28"/>
        </w:rPr>
        <w:t>и требований других нормативных правовых документов и включают следующие данные</w:t>
      </w:r>
      <w:r w:rsidRPr="00026D25">
        <w:rPr>
          <w:rFonts w:eastAsia="Calibri"/>
          <w:sz w:val="28"/>
          <w:szCs w:val="28"/>
        </w:rPr>
        <w:t>:</w:t>
      </w:r>
    </w:p>
    <w:p w14:paraId="6A708E1D"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п</w:t>
      </w:r>
      <w:r w:rsidRPr="00026D25">
        <w:rPr>
          <w:rFonts w:eastAsia="TimesNewRoman"/>
          <w:sz w:val="28"/>
          <w:szCs w:val="28"/>
        </w:rPr>
        <w:t>редельные размеры земельных участков</w:t>
      </w:r>
      <w:r w:rsidRPr="00026D25">
        <w:rPr>
          <w:rFonts w:eastAsia="Calibri"/>
          <w:sz w:val="28"/>
          <w:szCs w:val="28"/>
        </w:rPr>
        <w:t>;</w:t>
      </w:r>
    </w:p>
    <w:p w14:paraId="7B08E0F3"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Calibri"/>
          <w:sz w:val="28"/>
          <w:szCs w:val="28"/>
        </w:rPr>
        <w:t>м</w:t>
      </w:r>
      <w:r w:rsidRPr="00026D25">
        <w:rPr>
          <w:rFonts w:eastAsia="TimesNewRoman"/>
          <w:sz w:val="28"/>
          <w:szCs w:val="28"/>
        </w:rPr>
        <w:t>инимальный отступ от границ земельного участка</w:t>
      </w:r>
      <w:r w:rsidRPr="00026D25">
        <w:rPr>
          <w:rFonts w:eastAsia="Calibri"/>
          <w:sz w:val="28"/>
          <w:szCs w:val="28"/>
        </w:rPr>
        <w:t>;</w:t>
      </w:r>
    </w:p>
    <w:p w14:paraId="1EAAB221"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предельное количество этажей;</w:t>
      </w:r>
    </w:p>
    <w:p w14:paraId="15806C8A" w14:textId="77777777" w:rsidR="00180650" w:rsidRPr="00026D25" w:rsidRDefault="00180650" w:rsidP="00180650">
      <w:pPr>
        <w:widowControl w:val="0"/>
        <w:autoSpaceDE w:val="0"/>
        <w:autoSpaceDN w:val="0"/>
        <w:adjustRightInd w:val="0"/>
        <w:spacing w:line="230" w:lineRule="auto"/>
        <w:ind w:firstLine="709"/>
        <w:jc w:val="both"/>
        <w:rPr>
          <w:rFonts w:eastAsia="Calibri"/>
          <w:sz w:val="28"/>
          <w:szCs w:val="28"/>
        </w:rPr>
      </w:pPr>
      <w:r w:rsidRPr="00026D25">
        <w:rPr>
          <w:rFonts w:eastAsia="TimesNewRoman"/>
          <w:sz w:val="28"/>
          <w:szCs w:val="28"/>
        </w:rPr>
        <w:t>предельная высота зданий</w:t>
      </w:r>
      <w:r w:rsidRPr="00026D25">
        <w:rPr>
          <w:rFonts w:eastAsia="Calibri"/>
          <w:sz w:val="28"/>
          <w:szCs w:val="28"/>
        </w:rPr>
        <w:t>;</w:t>
      </w:r>
    </w:p>
    <w:p w14:paraId="7AD0A7B8" w14:textId="77777777" w:rsidR="00180650" w:rsidRPr="00026D25" w:rsidRDefault="00180650" w:rsidP="00180650">
      <w:pPr>
        <w:widowControl w:val="0"/>
        <w:autoSpaceDE w:val="0"/>
        <w:autoSpaceDN w:val="0"/>
        <w:adjustRightInd w:val="0"/>
        <w:spacing w:line="230" w:lineRule="auto"/>
        <w:ind w:firstLine="709"/>
        <w:jc w:val="both"/>
        <w:rPr>
          <w:rFonts w:eastAsia="TimesNewRoman"/>
          <w:sz w:val="28"/>
          <w:szCs w:val="28"/>
        </w:rPr>
      </w:pPr>
      <w:r w:rsidRPr="00026D25">
        <w:rPr>
          <w:rFonts w:eastAsia="TimesNewRoman"/>
          <w:sz w:val="28"/>
          <w:szCs w:val="28"/>
        </w:rPr>
        <w:t>максимальный процент застройки.</w:t>
      </w:r>
    </w:p>
    <w:p w14:paraId="74A98207" w14:textId="77777777" w:rsidR="00AB3BDB" w:rsidRPr="00026D25" w:rsidRDefault="00AB3BDB" w:rsidP="00AB3BDB">
      <w:pPr>
        <w:widowControl w:val="0"/>
        <w:autoSpaceDE w:val="0"/>
        <w:autoSpaceDN w:val="0"/>
        <w:adjustRightInd w:val="0"/>
        <w:ind w:firstLine="709"/>
        <w:jc w:val="both"/>
        <w:rPr>
          <w:rFonts w:eastAsia="TimesNewRoman"/>
          <w:sz w:val="28"/>
          <w:szCs w:val="28"/>
        </w:rPr>
      </w:pPr>
    </w:p>
    <w:p w14:paraId="25EE2DDF" w14:textId="77777777" w:rsidR="00AB3BDB" w:rsidRPr="00026D25" w:rsidRDefault="00AB3BDB" w:rsidP="00AB3BDB">
      <w:pPr>
        <w:widowControl w:val="0"/>
        <w:autoSpaceDE w:val="0"/>
        <w:autoSpaceDN w:val="0"/>
        <w:adjustRightInd w:val="0"/>
        <w:jc w:val="center"/>
        <w:rPr>
          <w:rFonts w:eastAsia="Calibri"/>
          <w:b/>
          <w:bCs/>
          <w:sz w:val="28"/>
          <w:szCs w:val="28"/>
        </w:rPr>
      </w:pPr>
      <w:r w:rsidRPr="00026D25">
        <w:rPr>
          <w:rFonts w:eastAsia="Calibri"/>
          <w:b/>
          <w:bCs/>
          <w:sz w:val="28"/>
          <w:szCs w:val="28"/>
        </w:rPr>
        <w:t>3. Виды и кодовые обозначения территориальных зон</w:t>
      </w:r>
    </w:p>
    <w:p w14:paraId="3D628A12" w14:textId="77777777" w:rsidR="00AB3BDB" w:rsidRPr="00026D25" w:rsidRDefault="00AB3BDB" w:rsidP="00AB3BDB">
      <w:pPr>
        <w:ind w:firstLine="709"/>
        <w:jc w:val="both"/>
        <w:rPr>
          <w:sz w:val="28"/>
          <w:szCs w:val="28"/>
        </w:rPr>
      </w:pPr>
    </w:p>
    <w:p w14:paraId="0857A803" w14:textId="77777777" w:rsidR="00AB3BDB" w:rsidRPr="00026D25" w:rsidRDefault="00AB3BDB" w:rsidP="00AB3BDB">
      <w:pPr>
        <w:ind w:firstLine="709"/>
        <w:jc w:val="both"/>
        <w:rPr>
          <w:rFonts w:ascii="Calibri" w:hAnsi="Calibri" w:cs="Calibri"/>
          <w:sz w:val="28"/>
          <w:szCs w:val="28"/>
        </w:rPr>
      </w:pPr>
      <w:r w:rsidRPr="00026D25">
        <w:rPr>
          <w:sz w:val="28"/>
          <w:szCs w:val="28"/>
        </w:rPr>
        <w:t>На карте градостроительного зонирования отображены границы следующих территориальных зон:</w:t>
      </w:r>
    </w:p>
    <w:p w14:paraId="0DD5B877" w14:textId="77777777" w:rsidR="00596373" w:rsidRPr="00026D25" w:rsidRDefault="00596373" w:rsidP="00596373">
      <w:pPr>
        <w:ind w:firstLine="709"/>
        <w:jc w:val="both"/>
        <w:rPr>
          <w:sz w:val="28"/>
          <w:szCs w:val="28"/>
        </w:rPr>
      </w:pPr>
      <w:r w:rsidRPr="00026D25">
        <w:rPr>
          <w:sz w:val="28"/>
          <w:szCs w:val="28"/>
        </w:rPr>
        <w:t>зона застройки малоэтажными жилыми домами (до 4 этажей, включая мансардный) – Ж1;</w:t>
      </w:r>
    </w:p>
    <w:p w14:paraId="1A9366B2" w14:textId="1F0422C3" w:rsidR="00596373" w:rsidRPr="00026D25" w:rsidRDefault="00596373" w:rsidP="00596373">
      <w:pPr>
        <w:ind w:firstLine="709"/>
        <w:jc w:val="both"/>
        <w:rPr>
          <w:sz w:val="28"/>
          <w:szCs w:val="28"/>
        </w:rPr>
      </w:pPr>
      <w:r w:rsidRPr="00026D25">
        <w:rPr>
          <w:sz w:val="28"/>
          <w:szCs w:val="28"/>
        </w:rPr>
        <w:t>подзона застройки малоэтажными жилыми домами (до 4 этажей, включая мансардный) – Ж1.1;</w:t>
      </w:r>
    </w:p>
    <w:p w14:paraId="5B1254B7" w14:textId="77777777" w:rsidR="00596373" w:rsidRPr="00026D25" w:rsidRDefault="00596373" w:rsidP="00596373">
      <w:pPr>
        <w:ind w:firstLine="709"/>
        <w:jc w:val="both"/>
        <w:rPr>
          <w:sz w:val="28"/>
          <w:szCs w:val="28"/>
        </w:rPr>
      </w:pPr>
      <w:r w:rsidRPr="00026D25">
        <w:rPr>
          <w:sz w:val="28"/>
          <w:szCs w:val="28"/>
        </w:rPr>
        <w:t xml:space="preserve">зона застройки </w:t>
      </w:r>
      <w:proofErr w:type="spellStart"/>
      <w:r w:rsidRPr="00026D25">
        <w:rPr>
          <w:sz w:val="28"/>
          <w:szCs w:val="28"/>
        </w:rPr>
        <w:t>среднеэтажными</w:t>
      </w:r>
      <w:proofErr w:type="spellEnd"/>
      <w:r w:rsidRPr="00026D25">
        <w:rPr>
          <w:sz w:val="28"/>
          <w:szCs w:val="28"/>
        </w:rPr>
        <w:t xml:space="preserve"> жилыми домами (от 5 до 8 этажей, включая мансардный) – Ж2;</w:t>
      </w:r>
    </w:p>
    <w:p w14:paraId="7C1570A8" w14:textId="77777777" w:rsidR="00596373" w:rsidRPr="00026D25" w:rsidRDefault="00596373" w:rsidP="00596373">
      <w:pPr>
        <w:ind w:firstLine="709"/>
        <w:jc w:val="both"/>
        <w:rPr>
          <w:sz w:val="28"/>
          <w:szCs w:val="28"/>
        </w:rPr>
      </w:pPr>
      <w:r w:rsidRPr="00026D25">
        <w:rPr>
          <w:sz w:val="28"/>
          <w:szCs w:val="28"/>
        </w:rPr>
        <w:t>многофункциональная общественно-деловая зона – О1;</w:t>
      </w:r>
    </w:p>
    <w:p w14:paraId="184B3087" w14:textId="7CB66389" w:rsidR="00AB3BDB" w:rsidRPr="00026D25" w:rsidRDefault="00AB3BDB" w:rsidP="00596373">
      <w:pPr>
        <w:ind w:firstLine="709"/>
        <w:jc w:val="both"/>
        <w:rPr>
          <w:sz w:val="28"/>
          <w:szCs w:val="28"/>
        </w:rPr>
      </w:pPr>
      <w:r w:rsidRPr="00026D25">
        <w:rPr>
          <w:sz w:val="28"/>
          <w:szCs w:val="28"/>
        </w:rPr>
        <w:t>зона улично-дорожной сети – ИТ1;</w:t>
      </w:r>
    </w:p>
    <w:p w14:paraId="17917826" w14:textId="77777777" w:rsidR="00AB3BDB" w:rsidRPr="00026D25" w:rsidRDefault="00AB3BDB" w:rsidP="00AB3BDB">
      <w:pPr>
        <w:ind w:firstLine="709"/>
        <w:jc w:val="both"/>
        <w:rPr>
          <w:sz w:val="28"/>
          <w:szCs w:val="28"/>
        </w:rPr>
      </w:pPr>
      <w:r w:rsidRPr="00026D25">
        <w:rPr>
          <w:sz w:val="28"/>
          <w:szCs w:val="28"/>
        </w:rPr>
        <w:t>зона инженерной инфраструктуры – ИТ2;</w:t>
      </w:r>
    </w:p>
    <w:p w14:paraId="42BAF9C2" w14:textId="14CD3AAA" w:rsidR="00AB3BDB" w:rsidRPr="00026D25" w:rsidRDefault="00596373" w:rsidP="00AB3BDB">
      <w:pPr>
        <w:ind w:firstLine="709"/>
        <w:jc w:val="both"/>
        <w:rPr>
          <w:rFonts w:ascii="Calibri" w:hAnsi="Calibri" w:cs="Calibri"/>
          <w:sz w:val="28"/>
          <w:szCs w:val="28"/>
        </w:rPr>
      </w:pPr>
      <w:r w:rsidRPr="00026D25">
        <w:rPr>
          <w:sz w:val="28"/>
          <w:szCs w:val="28"/>
        </w:rPr>
        <w:t>зона сооружений и коммуникаций ж/д и воздушного транспорта</w:t>
      </w:r>
      <w:r w:rsidR="00AB3BDB" w:rsidRPr="00026D25">
        <w:rPr>
          <w:sz w:val="28"/>
          <w:szCs w:val="28"/>
        </w:rPr>
        <w:t xml:space="preserve"> – ИТ3;</w:t>
      </w:r>
    </w:p>
    <w:p w14:paraId="73073177" w14:textId="331B2004" w:rsidR="005853C0" w:rsidRPr="00026D25" w:rsidRDefault="005853C0" w:rsidP="005853C0">
      <w:pPr>
        <w:ind w:firstLine="709"/>
        <w:jc w:val="both"/>
        <w:rPr>
          <w:sz w:val="28"/>
          <w:szCs w:val="28"/>
        </w:rPr>
      </w:pPr>
      <w:r w:rsidRPr="00026D25">
        <w:rPr>
          <w:sz w:val="28"/>
          <w:szCs w:val="28"/>
        </w:rPr>
        <w:t>зона, занятая объектами сельскохозяйственного назначения</w:t>
      </w:r>
      <w:r w:rsidR="00596373" w:rsidRPr="00026D25">
        <w:rPr>
          <w:sz w:val="28"/>
          <w:szCs w:val="28"/>
        </w:rPr>
        <w:t xml:space="preserve"> вне границ населенных пунктов</w:t>
      </w:r>
      <w:r w:rsidRPr="00026D25">
        <w:rPr>
          <w:sz w:val="28"/>
          <w:szCs w:val="28"/>
        </w:rPr>
        <w:t xml:space="preserve"> – СХ2;</w:t>
      </w:r>
    </w:p>
    <w:p w14:paraId="7EE70E5A" w14:textId="3B42823B" w:rsidR="00596373" w:rsidRPr="00026D25" w:rsidRDefault="00596373" w:rsidP="005853C0">
      <w:pPr>
        <w:ind w:firstLine="709"/>
        <w:jc w:val="both"/>
        <w:rPr>
          <w:sz w:val="28"/>
          <w:szCs w:val="28"/>
        </w:rPr>
      </w:pPr>
      <w:r w:rsidRPr="00026D25">
        <w:rPr>
          <w:sz w:val="28"/>
          <w:szCs w:val="28"/>
        </w:rPr>
        <w:t>зона, занятая объектами сельскохозяйственного назначения в границах населенных пунктов – СХ2;</w:t>
      </w:r>
    </w:p>
    <w:p w14:paraId="1A00F000" w14:textId="1D1BF18D" w:rsidR="005853C0" w:rsidRPr="00026D25" w:rsidRDefault="005853C0" w:rsidP="005853C0">
      <w:pPr>
        <w:ind w:firstLine="709"/>
        <w:jc w:val="both"/>
        <w:rPr>
          <w:sz w:val="28"/>
          <w:szCs w:val="28"/>
        </w:rPr>
      </w:pPr>
      <w:r w:rsidRPr="00026D25">
        <w:rPr>
          <w:sz w:val="28"/>
          <w:szCs w:val="28"/>
        </w:rPr>
        <w:t xml:space="preserve">зона природно-ландшафтной территории в соответствии с местными условиями </w:t>
      </w:r>
      <w:r w:rsidR="00596373" w:rsidRPr="00026D25">
        <w:rPr>
          <w:sz w:val="28"/>
          <w:szCs w:val="28"/>
        </w:rPr>
        <w:t xml:space="preserve">вне границ населенных пунктов </w:t>
      </w:r>
      <w:r w:rsidRPr="00026D25">
        <w:rPr>
          <w:sz w:val="28"/>
          <w:szCs w:val="28"/>
        </w:rPr>
        <w:t>– СХ3;</w:t>
      </w:r>
    </w:p>
    <w:p w14:paraId="4B539860" w14:textId="5EFD0A06" w:rsidR="00596373" w:rsidRPr="00026D25" w:rsidRDefault="00596373" w:rsidP="005853C0">
      <w:pPr>
        <w:ind w:firstLine="709"/>
        <w:jc w:val="both"/>
        <w:rPr>
          <w:sz w:val="28"/>
          <w:szCs w:val="28"/>
        </w:rPr>
      </w:pPr>
      <w:r w:rsidRPr="00026D25">
        <w:rPr>
          <w:sz w:val="28"/>
          <w:szCs w:val="28"/>
        </w:rPr>
        <w:t>зона природно-ландшафтной территории в соответствии с местными условиями в границах населенных пунктов – СХ3;</w:t>
      </w:r>
    </w:p>
    <w:p w14:paraId="3C105C2A" w14:textId="4AB7794B" w:rsidR="0048738C" w:rsidRPr="00026D25" w:rsidRDefault="0048738C" w:rsidP="005853C0">
      <w:pPr>
        <w:ind w:firstLine="709"/>
        <w:jc w:val="both"/>
        <w:rPr>
          <w:sz w:val="28"/>
          <w:szCs w:val="28"/>
        </w:rPr>
      </w:pPr>
      <w:r w:rsidRPr="00026D25">
        <w:rPr>
          <w:sz w:val="28"/>
          <w:szCs w:val="28"/>
        </w:rPr>
        <w:t xml:space="preserve">зона сельскохозяйственного использования </w:t>
      </w:r>
      <w:r w:rsidR="00596373" w:rsidRPr="00026D25">
        <w:rPr>
          <w:sz w:val="28"/>
          <w:szCs w:val="28"/>
        </w:rPr>
        <w:t xml:space="preserve">вне границ населенных пунктов </w:t>
      </w:r>
      <w:r w:rsidRPr="00026D25">
        <w:rPr>
          <w:sz w:val="28"/>
          <w:szCs w:val="28"/>
        </w:rPr>
        <w:t>– СХ4;</w:t>
      </w:r>
    </w:p>
    <w:p w14:paraId="1DEF7CD2" w14:textId="645ED208" w:rsidR="00596373" w:rsidRPr="00026D25" w:rsidRDefault="00596373" w:rsidP="005853C0">
      <w:pPr>
        <w:ind w:firstLine="709"/>
        <w:jc w:val="both"/>
        <w:rPr>
          <w:sz w:val="28"/>
          <w:szCs w:val="28"/>
        </w:rPr>
      </w:pPr>
      <w:r w:rsidRPr="00026D25">
        <w:rPr>
          <w:sz w:val="28"/>
          <w:szCs w:val="28"/>
        </w:rPr>
        <w:lastRenderedPageBreak/>
        <w:t>зона сельскохозяйственного использования в границах населенных пунктов – СХ4;</w:t>
      </w:r>
    </w:p>
    <w:p w14:paraId="4C628A46" w14:textId="68130D75" w:rsidR="00442487" w:rsidRPr="00026D25" w:rsidRDefault="00442487" w:rsidP="00442487">
      <w:pPr>
        <w:ind w:firstLine="709"/>
        <w:jc w:val="both"/>
        <w:rPr>
          <w:sz w:val="28"/>
          <w:szCs w:val="28"/>
        </w:rPr>
      </w:pPr>
      <w:r w:rsidRPr="00026D25">
        <w:rPr>
          <w:sz w:val="28"/>
          <w:szCs w:val="28"/>
        </w:rPr>
        <w:t>зона садоводческих, огороднических некоммерческих объединений граждан вне границ населенных пунктов – СХ5;</w:t>
      </w:r>
    </w:p>
    <w:p w14:paraId="208FCFDB" w14:textId="70AFDBD3" w:rsidR="00442487" w:rsidRPr="00026D25" w:rsidRDefault="00442487" w:rsidP="005853C0">
      <w:pPr>
        <w:ind w:firstLine="709"/>
        <w:jc w:val="both"/>
        <w:rPr>
          <w:sz w:val="28"/>
          <w:szCs w:val="28"/>
        </w:rPr>
      </w:pPr>
      <w:r w:rsidRPr="00026D25">
        <w:rPr>
          <w:sz w:val="28"/>
          <w:szCs w:val="28"/>
        </w:rPr>
        <w:t xml:space="preserve">иная зона сельскохозяйственного назначения </w:t>
      </w:r>
      <w:r w:rsidRPr="00026D25">
        <w:rPr>
          <w:sz w:val="28"/>
          <w:szCs w:val="28"/>
        </w:rPr>
        <w:softHyphen/>
        <w:t>– СХ6;</w:t>
      </w:r>
    </w:p>
    <w:p w14:paraId="49F8194F" w14:textId="7A552346" w:rsidR="00C47185" w:rsidRPr="00026D25" w:rsidRDefault="00C47185" w:rsidP="00AB3BDB">
      <w:pPr>
        <w:ind w:firstLine="709"/>
        <w:jc w:val="both"/>
        <w:rPr>
          <w:sz w:val="28"/>
          <w:szCs w:val="28"/>
        </w:rPr>
      </w:pPr>
      <w:r w:rsidRPr="00026D25">
        <w:rPr>
          <w:sz w:val="28"/>
          <w:szCs w:val="28"/>
        </w:rPr>
        <w:t xml:space="preserve">зона </w:t>
      </w:r>
      <w:r w:rsidR="00BC28B2" w:rsidRPr="00026D25">
        <w:rPr>
          <w:sz w:val="28"/>
          <w:szCs w:val="28"/>
        </w:rPr>
        <w:t>рекреации</w:t>
      </w:r>
      <w:r w:rsidR="00596373" w:rsidRPr="00026D25">
        <w:rPr>
          <w:sz w:val="28"/>
          <w:szCs w:val="28"/>
        </w:rPr>
        <w:t xml:space="preserve"> зеленых насаждений</w:t>
      </w:r>
      <w:r w:rsidRPr="00026D25">
        <w:rPr>
          <w:sz w:val="28"/>
          <w:szCs w:val="28"/>
        </w:rPr>
        <w:t xml:space="preserve"> – Р1;</w:t>
      </w:r>
    </w:p>
    <w:p w14:paraId="477DAAFF" w14:textId="110A9E41" w:rsidR="00C47185" w:rsidRPr="00026D25" w:rsidRDefault="00C47185" w:rsidP="00AB3BDB">
      <w:pPr>
        <w:ind w:firstLine="709"/>
        <w:jc w:val="both"/>
        <w:rPr>
          <w:sz w:val="28"/>
          <w:szCs w:val="28"/>
        </w:rPr>
      </w:pPr>
      <w:r w:rsidRPr="00026D25">
        <w:rPr>
          <w:sz w:val="28"/>
          <w:szCs w:val="28"/>
        </w:rPr>
        <w:t xml:space="preserve">зона </w:t>
      </w:r>
      <w:bookmarkStart w:id="49" w:name="_Hlk154588759"/>
      <w:r w:rsidR="00BC28B2" w:rsidRPr="00026D25">
        <w:rPr>
          <w:sz w:val="28"/>
          <w:szCs w:val="28"/>
        </w:rPr>
        <w:t>отдыха</w:t>
      </w:r>
      <w:r w:rsidRPr="00026D25">
        <w:rPr>
          <w:sz w:val="28"/>
          <w:szCs w:val="28"/>
        </w:rPr>
        <w:t xml:space="preserve"> </w:t>
      </w:r>
      <w:bookmarkEnd w:id="49"/>
      <w:r w:rsidRPr="00026D25">
        <w:rPr>
          <w:sz w:val="28"/>
          <w:szCs w:val="28"/>
        </w:rPr>
        <w:softHyphen/>
        <w:t>– Р</w:t>
      </w:r>
      <w:r w:rsidR="00596373" w:rsidRPr="00026D25">
        <w:rPr>
          <w:sz w:val="28"/>
          <w:szCs w:val="28"/>
        </w:rPr>
        <w:t>2</w:t>
      </w:r>
      <w:r w:rsidRPr="00026D25">
        <w:rPr>
          <w:sz w:val="28"/>
          <w:szCs w:val="28"/>
        </w:rPr>
        <w:t>;</w:t>
      </w:r>
    </w:p>
    <w:p w14:paraId="61932A8B" w14:textId="15459FB9" w:rsidR="00BC28B2" w:rsidRPr="00026D25" w:rsidRDefault="00BC28B2" w:rsidP="00AB3BDB">
      <w:pPr>
        <w:ind w:firstLine="709"/>
        <w:jc w:val="both"/>
        <w:rPr>
          <w:sz w:val="28"/>
          <w:szCs w:val="28"/>
        </w:rPr>
      </w:pPr>
      <w:r w:rsidRPr="00026D25">
        <w:rPr>
          <w:sz w:val="28"/>
          <w:szCs w:val="28"/>
        </w:rPr>
        <w:t>зона рекреации – Р3;</w:t>
      </w:r>
    </w:p>
    <w:p w14:paraId="4109B47A" w14:textId="4815F09C" w:rsidR="00AB3BDB" w:rsidRPr="00026D25" w:rsidRDefault="00AB3BDB" w:rsidP="00AB3BDB">
      <w:pPr>
        <w:ind w:firstLine="709"/>
        <w:jc w:val="both"/>
        <w:rPr>
          <w:sz w:val="28"/>
          <w:szCs w:val="28"/>
        </w:rPr>
      </w:pPr>
      <w:r w:rsidRPr="00026D25">
        <w:rPr>
          <w:sz w:val="28"/>
          <w:szCs w:val="28"/>
        </w:rPr>
        <w:t>зона кладбищ – С1</w:t>
      </w:r>
      <w:r w:rsidR="00BC28B2" w:rsidRPr="00026D25">
        <w:rPr>
          <w:sz w:val="28"/>
          <w:szCs w:val="28"/>
        </w:rPr>
        <w:t>,</w:t>
      </w:r>
    </w:p>
    <w:p w14:paraId="54B2B53B" w14:textId="72552FE8" w:rsidR="00BC28B2" w:rsidRPr="00026D25" w:rsidRDefault="00BC28B2" w:rsidP="00AB3BDB">
      <w:pPr>
        <w:ind w:firstLine="709"/>
        <w:jc w:val="both"/>
        <w:rPr>
          <w:sz w:val="28"/>
          <w:szCs w:val="28"/>
        </w:rPr>
      </w:pPr>
      <w:r w:rsidRPr="00026D25">
        <w:rPr>
          <w:sz w:val="28"/>
          <w:szCs w:val="28"/>
        </w:rPr>
        <w:t>зона режимных территорий – С2,</w:t>
      </w:r>
    </w:p>
    <w:p w14:paraId="3B208307" w14:textId="1FF89C6F" w:rsidR="00BC28B2" w:rsidRPr="00026D25" w:rsidRDefault="00BC28B2" w:rsidP="00AB3BDB">
      <w:pPr>
        <w:ind w:firstLine="709"/>
        <w:jc w:val="both"/>
        <w:rPr>
          <w:sz w:val="28"/>
          <w:szCs w:val="28"/>
        </w:rPr>
      </w:pPr>
      <w:r w:rsidRPr="00026D25">
        <w:rPr>
          <w:sz w:val="28"/>
          <w:szCs w:val="28"/>
        </w:rPr>
        <w:t>производственная зона Ⅰ - Ⅴ класс опасности объекта – П1.</w:t>
      </w:r>
    </w:p>
    <w:p w14:paraId="6B8F6CED" w14:textId="77777777" w:rsidR="00AB3BDB" w:rsidRPr="00026D25" w:rsidRDefault="00AB3BDB" w:rsidP="00BC28B2">
      <w:pPr>
        <w:jc w:val="both"/>
        <w:rPr>
          <w:b/>
          <w:bCs/>
          <w:sz w:val="28"/>
          <w:szCs w:val="28"/>
        </w:rPr>
      </w:pPr>
    </w:p>
    <w:p w14:paraId="2E27018A" w14:textId="77777777" w:rsidR="00180650" w:rsidRPr="00026D25" w:rsidRDefault="00AB3BDB" w:rsidP="00180650">
      <w:pPr>
        <w:jc w:val="center"/>
        <w:rPr>
          <w:b/>
          <w:bCs/>
          <w:sz w:val="28"/>
          <w:szCs w:val="28"/>
        </w:rPr>
      </w:pPr>
      <w:r w:rsidRPr="00026D25">
        <w:rPr>
          <w:b/>
          <w:bCs/>
          <w:sz w:val="28"/>
          <w:szCs w:val="28"/>
        </w:rPr>
        <w:t xml:space="preserve">4. </w:t>
      </w:r>
      <w:r w:rsidR="00180650" w:rsidRPr="00026D25">
        <w:rPr>
          <w:b/>
          <w:bCs/>
          <w:sz w:val="28"/>
          <w:szCs w:val="28"/>
        </w:rPr>
        <w:t xml:space="preserve">Земли, для которых градостроительные регламенты </w:t>
      </w:r>
    </w:p>
    <w:p w14:paraId="148F1670" w14:textId="7F017354" w:rsidR="00AB3BDB" w:rsidRPr="00026D25" w:rsidRDefault="00180650" w:rsidP="00180650">
      <w:pPr>
        <w:jc w:val="center"/>
        <w:rPr>
          <w:b/>
          <w:bCs/>
          <w:sz w:val="28"/>
          <w:szCs w:val="28"/>
        </w:rPr>
      </w:pPr>
      <w:r w:rsidRPr="00026D25">
        <w:rPr>
          <w:b/>
          <w:bCs/>
          <w:sz w:val="28"/>
          <w:szCs w:val="28"/>
        </w:rPr>
        <w:t>не устанавливаются</w:t>
      </w:r>
    </w:p>
    <w:p w14:paraId="505C77EA" w14:textId="77777777" w:rsidR="00AB3BDB" w:rsidRPr="00026D25" w:rsidRDefault="00AB3BDB" w:rsidP="00AB3BDB">
      <w:pPr>
        <w:jc w:val="center"/>
        <w:rPr>
          <w:b/>
          <w:bCs/>
          <w:sz w:val="28"/>
          <w:szCs w:val="28"/>
        </w:rPr>
      </w:pPr>
    </w:p>
    <w:p w14:paraId="067132D0" w14:textId="75B26C8D" w:rsidR="00AB3BDB" w:rsidRPr="00026D25" w:rsidRDefault="00AB3BDB" w:rsidP="00AB3BDB">
      <w:pPr>
        <w:ind w:firstLine="709"/>
        <w:jc w:val="both"/>
        <w:rPr>
          <w:bCs/>
          <w:sz w:val="28"/>
          <w:szCs w:val="28"/>
        </w:rPr>
      </w:pPr>
      <w:r w:rsidRPr="00026D25">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231182A3" w:rsidR="00AB3BDB" w:rsidRPr="00026D25" w:rsidRDefault="00AB3BDB" w:rsidP="00AB3BDB">
      <w:pPr>
        <w:ind w:firstLine="709"/>
        <w:jc w:val="both"/>
        <w:rPr>
          <w:bCs/>
          <w:sz w:val="28"/>
          <w:szCs w:val="28"/>
        </w:rPr>
      </w:pPr>
      <w:r w:rsidRPr="00026D25">
        <w:rPr>
          <w:bCs/>
          <w:sz w:val="28"/>
          <w:szCs w:val="28"/>
        </w:rPr>
        <w:t xml:space="preserve">земли лесного фонда </w:t>
      </w:r>
      <w:r w:rsidR="00BE7CEC" w:rsidRPr="00026D25">
        <w:rPr>
          <w:bCs/>
          <w:sz w:val="28"/>
          <w:szCs w:val="28"/>
        </w:rPr>
        <w:t>(</w:t>
      </w:r>
      <w:r w:rsidR="00BC28B2" w:rsidRPr="00026D25">
        <w:rPr>
          <w:bCs/>
          <w:sz w:val="28"/>
          <w:szCs w:val="28"/>
        </w:rPr>
        <w:t>Курское</w:t>
      </w:r>
      <w:r w:rsidR="00BE7CEC" w:rsidRPr="00026D25">
        <w:rPr>
          <w:bCs/>
          <w:sz w:val="28"/>
          <w:szCs w:val="28"/>
        </w:rPr>
        <w:t xml:space="preserve"> лесничество, реестровый номер 46:</w:t>
      </w:r>
      <w:r w:rsidR="00BC28B2" w:rsidRPr="00026D25">
        <w:rPr>
          <w:bCs/>
          <w:sz w:val="28"/>
          <w:szCs w:val="28"/>
        </w:rPr>
        <w:t>00</w:t>
      </w:r>
      <w:r w:rsidR="000B1FB3">
        <w:rPr>
          <w:bCs/>
          <w:sz w:val="28"/>
          <w:szCs w:val="28"/>
        </w:rPr>
        <w:noBreakHyphen/>
      </w:r>
      <w:r w:rsidR="00BE7CEC" w:rsidRPr="00026D25">
        <w:rPr>
          <w:bCs/>
          <w:sz w:val="28"/>
          <w:szCs w:val="28"/>
        </w:rPr>
        <w:t>15</w:t>
      </w:r>
      <w:r w:rsidR="00BC28B2" w:rsidRPr="00026D25">
        <w:rPr>
          <w:bCs/>
          <w:sz w:val="28"/>
          <w:szCs w:val="28"/>
        </w:rPr>
        <w:t>.5</w:t>
      </w:r>
      <w:r w:rsidR="00C47185" w:rsidRPr="00026D25">
        <w:rPr>
          <w:bCs/>
          <w:sz w:val="28"/>
          <w:szCs w:val="28"/>
        </w:rPr>
        <w:t>)</w:t>
      </w:r>
      <w:r w:rsidR="00BE7CEC" w:rsidRPr="00026D25">
        <w:rPr>
          <w:bCs/>
          <w:sz w:val="28"/>
          <w:szCs w:val="28"/>
        </w:rPr>
        <w:t xml:space="preserve"> </w:t>
      </w:r>
      <w:r w:rsidRPr="00026D25">
        <w:rPr>
          <w:bCs/>
          <w:sz w:val="28"/>
          <w:szCs w:val="28"/>
        </w:rPr>
        <w:t>– (ЛФ);</w:t>
      </w:r>
    </w:p>
    <w:p w14:paraId="46765960" w14:textId="7E2FF2B3" w:rsidR="00BC28B2" w:rsidRPr="00026D25" w:rsidRDefault="00BC28B2" w:rsidP="00AB3BDB">
      <w:pPr>
        <w:ind w:firstLine="709"/>
        <w:jc w:val="both"/>
        <w:rPr>
          <w:bCs/>
          <w:sz w:val="28"/>
          <w:szCs w:val="28"/>
        </w:rPr>
      </w:pPr>
      <w:r w:rsidRPr="00026D25">
        <w:rPr>
          <w:bCs/>
          <w:sz w:val="28"/>
          <w:szCs w:val="28"/>
        </w:rPr>
        <w:t xml:space="preserve">земли лесного фонда </w:t>
      </w:r>
      <w:r w:rsidR="00385A6F">
        <w:rPr>
          <w:bCs/>
          <w:sz w:val="28"/>
          <w:szCs w:val="28"/>
        </w:rPr>
        <w:t>(ФГБУ «</w:t>
      </w:r>
      <w:proofErr w:type="spellStart"/>
      <w:r w:rsidR="00385A6F">
        <w:rPr>
          <w:bCs/>
          <w:sz w:val="28"/>
          <w:szCs w:val="28"/>
        </w:rPr>
        <w:t>Рослесинфорг</w:t>
      </w:r>
      <w:proofErr w:type="spellEnd"/>
      <w:r w:rsidR="00385A6F">
        <w:rPr>
          <w:bCs/>
          <w:sz w:val="28"/>
          <w:szCs w:val="28"/>
        </w:rPr>
        <w:t>» от 13.07.2022 № 01/04</w:t>
      </w:r>
      <w:r w:rsidR="00385A6F">
        <w:rPr>
          <w:bCs/>
          <w:sz w:val="28"/>
          <w:szCs w:val="28"/>
        </w:rPr>
        <w:noBreakHyphen/>
        <w:t xml:space="preserve">3442) </w:t>
      </w:r>
      <w:r w:rsidRPr="00026D25">
        <w:rPr>
          <w:bCs/>
          <w:sz w:val="28"/>
          <w:szCs w:val="28"/>
        </w:rPr>
        <w:t>– (ЛФ);</w:t>
      </w:r>
    </w:p>
    <w:p w14:paraId="7461B3EA" w14:textId="5621E362" w:rsidR="00AB3BDB" w:rsidRPr="00026D25" w:rsidRDefault="00AB3BDB" w:rsidP="00AB3BDB">
      <w:pPr>
        <w:ind w:firstLine="709"/>
        <w:jc w:val="both"/>
        <w:rPr>
          <w:sz w:val="28"/>
          <w:szCs w:val="28"/>
        </w:rPr>
      </w:pPr>
      <w:r w:rsidRPr="00026D25">
        <w:rPr>
          <w:sz w:val="28"/>
          <w:szCs w:val="28"/>
        </w:rPr>
        <w:t>земли сельскохозяйственных угодий в составе земель сельскохозяйственного назначения – (СХ1)</w:t>
      </w:r>
      <w:r w:rsidR="00D80D2E" w:rsidRPr="00026D25">
        <w:rPr>
          <w:sz w:val="28"/>
          <w:szCs w:val="28"/>
        </w:rPr>
        <w:t>;</w:t>
      </w:r>
    </w:p>
    <w:p w14:paraId="433B0D8E" w14:textId="31DD5351" w:rsidR="00442487" w:rsidRPr="00026D25" w:rsidRDefault="00C47185" w:rsidP="00442487">
      <w:pPr>
        <w:ind w:firstLine="709"/>
        <w:jc w:val="both"/>
        <w:rPr>
          <w:sz w:val="28"/>
          <w:szCs w:val="28"/>
        </w:rPr>
      </w:pPr>
      <w:r w:rsidRPr="00026D25">
        <w:rPr>
          <w:sz w:val="28"/>
          <w:szCs w:val="28"/>
        </w:rPr>
        <w:t>особо охраняемы</w:t>
      </w:r>
      <w:r w:rsidR="00596373" w:rsidRPr="00026D25">
        <w:rPr>
          <w:sz w:val="28"/>
          <w:szCs w:val="28"/>
        </w:rPr>
        <w:t>е</w:t>
      </w:r>
      <w:r w:rsidRPr="00026D25">
        <w:rPr>
          <w:sz w:val="28"/>
          <w:szCs w:val="28"/>
        </w:rPr>
        <w:t xml:space="preserve"> природны</w:t>
      </w:r>
      <w:r w:rsidR="00596373" w:rsidRPr="00026D25">
        <w:rPr>
          <w:sz w:val="28"/>
          <w:szCs w:val="28"/>
        </w:rPr>
        <w:t>е</w:t>
      </w:r>
      <w:r w:rsidRPr="00026D25">
        <w:rPr>
          <w:sz w:val="28"/>
          <w:szCs w:val="28"/>
        </w:rPr>
        <w:t xml:space="preserve"> территори</w:t>
      </w:r>
      <w:r w:rsidR="00596373" w:rsidRPr="00026D25">
        <w:rPr>
          <w:sz w:val="28"/>
          <w:szCs w:val="28"/>
        </w:rPr>
        <w:t>и</w:t>
      </w:r>
      <w:r w:rsidRPr="00026D25">
        <w:rPr>
          <w:sz w:val="28"/>
          <w:szCs w:val="28"/>
        </w:rPr>
        <w:t xml:space="preserve">. </w:t>
      </w:r>
      <w:r w:rsidR="00EE61A1" w:rsidRPr="00026D25">
        <w:rPr>
          <w:sz w:val="28"/>
          <w:szCs w:val="28"/>
        </w:rPr>
        <w:t>П</w:t>
      </w:r>
      <w:r w:rsidR="00BE7CEC" w:rsidRPr="00026D25">
        <w:rPr>
          <w:sz w:val="28"/>
          <w:szCs w:val="28"/>
        </w:rPr>
        <w:t>амятник природы</w:t>
      </w:r>
      <w:r w:rsidR="00EE61A1" w:rsidRPr="00026D25">
        <w:rPr>
          <w:sz w:val="28"/>
          <w:szCs w:val="28"/>
        </w:rPr>
        <w:t> </w:t>
      </w:r>
      <w:r w:rsidR="00D80D2E" w:rsidRPr="00026D25">
        <w:rPr>
          <w:sz w:val="28"/>
          <w:szCs w:val="28"/>
        </w:rPr>
        <w:t>– (ООПТ).</w:t>
      </w:r>
    </w:p>
    <w:p w14:paraId="1A42F196" w14:textId="77777777" w:rsidR="00442487" w:rsidRPr="00026D25" w:rsidRDefault="00442487" w:rsidP="00442487">
      <w:pPr>
        <w:spacing w:line="232" w:lineRule="auto"/>
        <w:jc w:val="center"/>
        <w:rPr>
          <w:b/>
          <w:bCs/>
          <w:iCs/>
          <w:kern w:val="32"/>
          <w:sz w:val="28"/>
          <w:szCs w:val="28"/>
        </w:rPr>
      </w:pPr>
    </w:p>
    <w:p w14:paraId="4DF045A8" w14:textId="4B83CC57" w:rsidR="00442487" w:rsidRPr="00026D25" w:rsidRDefault="00442487" w:rsidP="00442487">
      <w:pPr>
        <w:spacing w:line="232" w:lineRule="auto"/>
        <w:jc w:val="center"/>
        <w:rPr>
          <w:b/>
          <w:sz w:val="28"/>
          <w:szCs w:val="28"/>
        </w:rPr>
      </w:pPr>
      <w:r w:rsidRPr="00026D25">
        <w:rPr>
          <w:b/>
          <w:sz w:val="28"/>
          <w:szCs w:val="28"/>
        </w:rPr>
        <w:t xml:space="preserve">5. Территории, на которые не распространяются </w:t>
      </w:r>
    </w:p>
    <w:p w14:paraId="15AD2F67" w14:textId="77777777" w:rsidR="00442487" w:rsidRPr="00026D25" w:rsidRDefault="00442487" w:rsidP="00442487">
      <w:pPr>
        <w:spacing w:line="232" w:lineRule="auto"/>
        <w:jc w:val="center"/>
        <w:rPr>
          <w:rFonts w:ascii="Calibri" w:hAnsi="Calibri" w:cs="Calibri"/>
          <w:b/>
          <w:sz w:val="28"/>
          <w:szCs w:val="28"/>
        </w:rPr>
      </w:pPr>
      <w:r w:rsidRPr="00026D25">
        <w:rPr>
          <w:b/>
          <w:sz w:val="28"/>
          <w:szCs w:val="28"/>
        </w:rPr>
        <w:t>градостроительные регламенты</w:t>
      </w:r>
    </w:p>
    <w:p w14:paraId="30002F14" w14:textId="77777777" w:rsidR="00442487" w:rsidRPr="00026D25" w:rsidRDefault="00442487" w:rsidP="00442487">
      <w:pPr>
        <w:widowControl w:val="0"/>
        <w:autoSpaceDE w:val="0"/>
        <w:autoSpaceDN w:val="0"/>
        <w:adjustRightInd w:val="0"/>
        <w:spacing w:line="232" w:lineRule="auto"/>
        <w:jc w:val="center"/>
        <w:rPr>
          <w:rFonts w:eastAsia="Calibri"/>
          <w:bCs/>
          <w:sz w:val="28"/>
          <w:szCs w:val="28"/>
        </w:rPr>
      </w:pPr>
    </w:p>
    <w:p w14:paraId="121ACFA3" w14:textId="6729D77D" w:rsidR="00442487" w:rsidRPr="00026D25" w:rsidRDefault="00442487" w:rsidP="00442487">
      <w:pPr>
        <w:widowControl w:val="0"/>
        <w:autoSpaceDE w:val="0"/>
        <w:autoSpaceDN w:val="0"/>
        <w:adjustRightInd w:val="0"/>
        <w:ind w:firstLine="709"/>
        <w:jc w:val="both"/>
        <w:outlineLvl w:val="2"/>
        <w:rPr>
          <w:rFonts w:eastAsia="Calibri"/>
          <w:bCs/>
          <w:sz w:val="28"/>
          <w:szCs w:val="28"/>
        </w:rPr>
      </w:pPr>
      <w:r w:rsidRPr="00026D25">
        <w:rPr>
          <w:rFonts w:eastAsia="Calibri"/>
          <w:bCs/>
          <w:sz w:val="28"/>
          <w:szCs w:val="28"/>
        </w:rPr>
        <w:t xml:space="preserve">Пересечение лесного фонда с землями других категорий на карте градостроительного зонирования отображены </w:t>
      </w:r>
      <w:r w:rsidR="00C13403">
        <w:rPr>
          <w:rFonts w:eastAsia="Calibri"/>
          <w:bCs/>
          <w:sz w:val="28"/>
          <w:szCs w:val="28"/>
        </w:rPr>
        <w:t xml:space="preserve">чередующимися </w:t>
      </w:r>
      <w:r w:rsidRPr="00026D25">
        <w:rPr>
          <w:rFonts w:eastAsia="Calibri"/>
          <w:bCs/>
          <w:sz w:val="28"/>
          <w:szCs w:val="28"/>
        </w:rPr>
        <w:t xml:space="preserve">линиями </w:t>
      </w:r>
      <w:r w:rsidR="00C13403">
        <w:rPr>
          <w:rFonts w:eastAsia="Calibri"/>
          <w:bCs/>
          <w:sz w:val="28"/>
          <w:szCs w:val="28"/>
        </w:rPr>
        <w:t>белого</w:t>
      </w:r>
      <w:r w:rsidRPr="00026D25">
        <w:rPr>
          <w:rFonts w:eastAsia="Calibri"/>
          <w:bCs/>
          <w:sz w:val="28"/>
          <w:szCs w:val="28"/>
        </w:rPr>
        <w:t xml:space="preserve"> </w:t>
      </w:r>
      <w:r w:rsidR="00C13403">
        <w:rPr>
          <w:rFonts w:eastAsia="Calibri"/>
          <w:bCs/>
          <w:sz w:val="28"/>
          <w:szCs w:val="28"/>
        </w:rPr>
        <w:t xml:space="preserve">и зеленого </w:t>
      </w:r>
      <w:r w:rsidRPr="00026D25">
        <w:rPr>
          <w:rFonts w:eastAsia="Calibri"/>
          <w:bCs/>
          <w:sz w:val="28"/>
          <w:szCs w:val="28"/>
        </w:rPr>
        <w:t>цвета без буквенного обозначения.</w:t>
      </w:r>
    </w:p>
    <w:p w14:paraId="3CD1C0A4" w14:textId="299C4AA0" w:rsidR="00180650" w:rsidRPr="00026D25" w:rsidRDefault="00180650">
      <w:pPr>
        <w:spacing w:after="200" w:line="276" w:lineRule="auto"/>
        <w:rPr>
          <w:b/>
          <w:bCs/>
          <w:iCs/>
          <w:kern w:val="32"/>
          <w:sz w:val="28"/>
          <w:szCs w:val="28"/>
        </w:rPr>
      </w:pPr>
    </w:p>
    <w:p w14:paraId="2B8371A9" w14:textId="58FB53FC" w:rsidR="00AB3BDB" w:rsidRPr="00026D25" w:rsidRDefault="00AB3BDB" w:rsidP="00AB3BDB">
      <w:pPr>
        <w:widowControl w:val="0"/>
        <w:jc w:val="center"/>
        <w:outlineLvl w:val="1"/>
        <w:rPr>
          <w:b/>
          <w:bCs/>
          <w:iCs/>
          <w:kern w:val="32"/>
          <w:sz w:val="28"/>
          <w:szCs w:val="28"/>
          <w:lang w:val="x-none"/>
        </w:rPr>
      </w:pPr>
      <w:r w:rsidRPr="00026D25">
        <w:rPr>
          <w:b/>
          <w:bCs/>
          <w:iCs/>
          <w:kern w:val="32"/>
          <w:sz w:val="28"/>
          <w:szCs w:val="28"/>
          <w:lang w:val="en-US"/>
        </w:rPr>
        <w:t>III</w:t>
      </w:r>
      <w:r w:rsidRPr="00026D25">
        <w:rPr>
          <w:b/>
          <w:bCs/>
          <w:iCs/>
          <w:kern w:val="32"/>
          <w:sz w:val="28"/>
          <w:szCs w:val="28"/>
        </w:rPr>
        <w:t xml:space="preserve">. </w:t>
      </w:r>
      <w:r w:rsidRPr="00026D25">
        <w:rPr>
          <w:b/>
          <w:bCs/>
          <w:iCs/>
          <w:kern w:val="32"/>
          <w:sz w:val="28"/>
          <w:szCs w:val="28"/>
          <w:lang w:val="x-none"/>
        </w:rPr>
        <w:t>Г</w:t>
      </w:r>
      <w:r w:rsidRPr="00026D25">
        <w:rPr>
          <w:b/>
          <w:bCs/>
          <w:iCs/>
          <w:kern w:val="32"/>
          <w:sz w:val="28"/>
          <w:szCs w:val="28"/>
        </w:rPr>
        <w:t>радостроительные регламенты</w:t>
      </w:r>
    </w:p>
    <w:p w14:paraId="6CAC2EEB" w14:textId="77777777" w:rsidR="00AB3BDB" w:rsidRPr="00026D25" w:rsidRDefault="00AB3BDB" w:rsidP="00AB3BDB">
      <w:pPr>
        <w:jc w:val="center"/>
        <w:rPr>
          <w:rFonts w:eastAsia="Calibri"/>
          <w:sz w:val="28"/>
          <w:szCs w:val="28"/>
          <w:lang w:val="x-none"/>
        </w:rPr>
      </w:pPr>
    </w:p>
    <w:p w14:paraId="2490D500" w14:textId="77777777" w:rsidR="00AB3BDB" w:rsidRPr="00026D25" w:rsidRDefault="00AB3BDB" w:rsidP="00AB3BDB">
      <w:pPr>
        <w:widowControl w:val="0"/>
        <w:jc w:val="center"/>
        <w:outlineLvl w:val="2"/>
        <w:rPr>
          <w:b/>
          <w:bCs/>
          <w:kern w:val="32"/>
          <w:sz w:val="28"/>
          <w:szCs w:val="28"/>
          <w:lang w:val="x-none"/>
        </w:rPr>
      </w:pPr>
      <w:r w:rsidRPr="00026D25">
        <w:rPr>
          <w:b/>
          <w:bCs/>
          <w:kern w:val="32"/>
          <w:sz w:val="28"/>
          <w:szCs w:val="28"/>
        </w:rPr>
        <w:t>1. Общие положения</w:t>
      </w:r>
    </w:p>
    <w:p w14:paraId="63481C91" w14:textId="77777777" w:rsidR="00AB3BDB" w:rsidRPr="00026D25" w:rsidRDefault="00AB3BDB" w:rsidP="00AB3BDB">
      <w:pPr>
        <w:jc w:val="center"/>
        <w:rPr>
          <w:rFonts w:eastAsia="Calibri"/>
          <w:sz w:val="28"/>
          <w:szCs w:val="28"/>
          <w:lang w:val="x-none"/>
        </w:rPr>
      </w:pPr>
    </w:p>
    <w:p w14:paraId="031BEE68" w14:textId="77777777" w:rsidR="00180650" w:rsidRPr="00026D25" w:rsidRDefault="00180650" w:rsidP="00180650">
      <w:pPr>
        <w:widowControl w:val="0"/>
        <w:ind w:firstLine="709"/>
        <w:jc w:val="both"/>
        <w:rPr>
          <w:rFonts w:eastAsia="Calibri"/>
          <w:sz w:val="28"/>
          <w:szCs w:val="28"/>
          <w:lang w:eastAsia="en-US"/>
        </w:rPr>
      </w:pPr>
      <w:r w:rsidRPr="00026D25">
        <w:rPr>
          <w:sz w:val="28"/>
          <w:szCs w:val="28"/>
        </w:rPr>
        <w:t xml:space="preserve">Для территориальных зон, указанных в подразделе 3 раздела </w:t>
      </w:r>
      <w:r w:rsidRPr="00026D25">
        <w:rPr>
          <w:sz w:val="28"/>
          <w:szCs w:val="28"/>
          <w:lang w:val="en-US"/>
        </w:rPr>
        <w:t>II</w:t>
      </w:r>
      <w:r w:rsidRPr="00026D25">
        <w:rPr>
          <w:sz w:val="28"/>
          <w:szCs w:val="28"/>
        </w:rPr>
        <w:t xml:space="preserve"> настоящих Правил, </w:t>
      </w:r>
      <w:r w:rsidRPr="00026D25">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026D25" w:rsidRDefault="00180650" w:rsidP="00180650">
      <w:pPr>
        <w:ind w:firstLine="540"/>
        <w:jc w:val="both"/>
        <w:rPr>
          <w:sz w:val="28"/>
          <w:szCs w:val="28"/>
        </w:rPr>
      </w:pPr>
      <w:r w:rsidRPr="00026D25">
        <w:rPr>
          <w:rFonts w:eastAsia="Calibri"/>
          <w:sz w:val="28"/>
          <w:szCs w:val="28"/>
          <w:lang w:eastAsia="en-US"/>
        </w:rPr>
        <w:lastRenderedPageBreak/>
        <w:t xml:space="preserve">Градостроительные регламенты, установленные настоящими Правилами, в равной мере распространяются </w:t>
      </w:r>
      <w:r w:rsidRPr="00026D25">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026D25" w:rsidRDefault="00180650" w:rsidP="00180650">
      <w:pPr>
        <w:widowControl w:val="0"/>
        <w:ind w:firstLine="709"/>
        <w:jc w:val="both"/>
        <w:rPr>
          <w:rFonts w:eastAsia="Calibri"/>
          <w:sz w:val="28"/>
          <w:szCs w:val="28"/>
          <w:lang w:eastAsia="en-US"/>
        </w:rPr>
      </w:pPr>
      <w:r w:rsidRPr="00026D25">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026D25">
        <w:rPr>
          <w:rFonts w:eastAsia="Calibri"/>
          <w:color w:val="000000"/>
          <w:sz w:val="28"/>
          <w:szCs w:val="28"/>
          <w:lang w:eastAsia="en-US"/>
        </w:rPr>
        <w:t>совмещение двух и более видов разрешенного использования.</w:t>
      </w:r>
    </w:p>
    <w:p w14:paraId="5D0F0654" w14:textId="77777777" w:rsidR="00180650" w:rsidRPr="00026D25" w:rsidRDefault="00180650" w:rsidP="00180650">
      <w:pPr>
        <w:widowControl w:val="0"/>
        <w:ind w:firstLine="709"/>
        <w:jc w:val="both"/>
        <w:rPr>
          <w:rFonts w:eastAsia="Calibri"/>
          <w:sz w:val="28"/>
          <w:szCs w:val="28"/>
          <w:lang w:eastAsia="en-US"/>
        </w:rPr>
      </w:pPr>
      <w:r w:rsidRPr="00026D25">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026D25" w:rsidRDefault="00180650" w:rsidP="00180650">
      <w:pPr>
        <w:widowControl w:val="0"/>
        <w:ind w:firstLine="709"/>
        <w:jc w:val="both"/>
        <w:rPr>
          <w:rFonts w:eastAsia="Calibri"/>
          <w:sz w:val="28"/>
          <w:szCs w:val="28"/>
          <w:lang w:eastAsia="en-US"/>
        </w:rPr>
      </w:pPr>
      <w:r w:rsidRPr="00026D25">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Pr="00026D25" w:rsidRDefault="00180650" w:rsidP="00180650">
      <w:pPr>
        <w:widowControl w:val="0"/>
        <w:ind w:firstLine="709"/>
        <w:jc w:val="both"/>
        <w:rPr>
          <w:rFonts w:eastAsia="Calibri"/>
          <w:sz w:val="28"/>
          <w:szCs w:val="28"/>
          <w:lang w:eastAsia="en-US"/>
        </w:rPr>
      </w:pPr>
      <w:r w:rsidRPr="00026D25">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026D25" w:rsidRDefault="00180650" w:rsidP="00180650">
      <w:pPr>
        <w:widowControl w:val="0"/>
        <w:ind w:firstLine="709"/>
        <w:jc w:val="both"/>
        <w:rPr>
          <w:rFonts w:eastAsia="Calibri"/>
          <w:sz w:val="28"/>
          <w:szCs w:val="28"/>
          <w:lang w:eastAsia="en-US"/>
        </w:rPr>
      </w:pPr>
    </w:p>
    <w:p w14:paraId="0CA2B5ED" w14:textId="77777777" w:rsidR="00180650" w:rsidRPr="00026D25" w:rsidRDefault="00180650" w:rsidP="00180650">
      <w:pPr>
        <w:widowControl w:val="0"/>
        <w:jc w:val="center"/>
        <w:outlineLvl w:val="2"/>
        <w:rPr>
          <w:b/>
          <w:bCs/>
          <w:kern w:val="32"/>
          <w:sz w:val="28"/>
          <w:szCs w:val="28"/>
          <w:lang w:val="x-none"/>
        </w:rPr>
      </w:pPr>
      <w:r w:rsidRPr="00026D25">
        <w:rPr>
          <w:b/>
          <w:bCs/>
          <w:kern w:val="32"/>
          <w:sz w:val="28"/>
          <w:szCs w:val="28"/>
        </w:rPr>
        <w:t>2. </w:t>
      </w:r>
      <w:r w:rsidRPr="00026D25">
        <w:rPr>
          <w:b/>
          <w:bCs/>
          <w:kern w:val="32"/>
          <w:sz w:val="28"/>
          <w:szCs w:val="28"/>
          <w:lang w:val="x-none"/>
        </w:rPr>
        <w:t>Градостроительные регламенты по территориальным зонам</w:t>
      </w:r>
    </w:p>
    <w:p w14:paraId="5929F32D" w14:textId="77777777" w:rsidR="00180650" w:rsidRPr="00026D25" w:rsidRDefault="00180650" w:rsidP="00180650">
      <w:pPr>
        <w:jc w:val="center"/>
        <w:rPr>
          <w:rFonts w:eastAsia="Calibri"/>
          <w:sz w:val="28"/>
          <w:szCs w:val="28"/>
          <w:lang w:val="x-none"/>
        </w:rPr>
      </w:pPr>
    </w:p>
    <w:p w14:paraId="3962FA63" w14:textId="77777777" w:rsidR="00180650" w:rsidRPr="00026D25" w:rsidRDefault="00180650" w:rsidP="00180650">
      <w:pPr>
        <w:widowControl w:val="0"/>
        <w:autoSpaceDE w:val="0"/>
        <w:autoSpaceDN w:val="0"/>
        <w:adjustRightInd w:val="0"/>
        <w:contextualSpacing/>
        <w:jc w:val="center"/>
        <w:rPr>
          <w:b/>
          <w:bCs/>
          <w:kern w:val="32"/>
          <w:sz w:val="28"/>
          <w:szCs w:val="28"/>
          <w:lang w:val="x-none"/>
        </w:rPr>
      </w:pPr>
      <w:r w:rsidRPr="00026D25">
        <w:rPr>
          <w:rFonts w:eastAsia="Calibri"/>
          <w:b/>
          <w:sz w:val="28"/>
          <w:szCs w:val="28"/>
          <w:lang w:eastAsia="en-US"/>
        </w:rPr>
        <w:t>2.1. </w:t>
      </w:r>
      <w:r w:rsidRPr="00026D25">
        <w:rPr>
          <w:b/>
          <w:bCs/>
          <w:kern w:val="32"/>
          <w:sz w:val="28"/>
          <w:szCs w:val="28"/>
          <w:lang w:val="x-none"/>
        </w:rPr>
        <w:t>Общие требования для жилых зон</w:t>
      </w:r>
    </w:p>
    <w:p w14:paraId="252C772A" w14:textId="77777777" w:rsidR="00180650" w:rsidRPr="00026D25"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026D25" w:rsidRDefault="00180650" w:rsidP="00180650">
      <w:pPr>
        <w:widowControl w:val="0"/>
        <w:ind w:firstLine="709"/>
        <w:jc w:val="both"/>
        <w:rPr>
          <w:rFonts w:eastAsia="Calibri"/>
          <w:sz w:val="28"/>
          <w:szCs w:val="28"/>
          <w:lang w:eastAsia="en-US"/>
        </w:rPr>
      </w:pPr>
      <w:r w:rsidRPr="00026D25">
        <w:rPr>
          <w:sz w:val="28"/>
          <w:szCs w:val="28"/>
        </w:rPr>
        <w:t>2.1.</w:t>
      </w:r>
      <w:r w:rsidRPr="00026D25">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026D25" w:rsidRDefault="00180650" w:rsidP="00180650">
      <w:pPr>
        <w:widowControl w:val="0"/>
        <w:ind w:firstLine="709"/>
        <w:jc w:val="both"/>
        <w:rPr>
          <w:rFonts w:eastAsia="Calibri"/>
          <w:sz w:val="28"/>
          <w:szCs w:val="28"/>
          <w:lang w:eastAsia="en-US"/>
        </w:rPr>
      </w:pPr>
      <w:r w:rsidRPr="00026D25">
        <w:rPr>
          <w:sz w:val="28"/>
          <w:szCs w:val="28"/>
        </w:rPr>
        <w:t>2.1.</w:t>
      </w:r>
      <w:r w:rsidRPr="00026D25">
        <w:rPr>
          <w:rFonts w:eastAsia="Calibri"/>
          <w:sz w:val="28"/>
          <w:szCs w:val="28"/>
          <w:lang w:eastAsia="en-US"/>
        </w:rPr>
        <w:t xml:space="preserve">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w:t>
      </w:r>
      <w:r w:rsidRPr="00026D25">
        <w:rPr>
          <w:rFonts w:eastAsia="Calibri"/>
          <w:sz w:val="28"/>
          <w:szCs w:val="28"/>
          <w:lang w:eastAsia="en-US"/>
        </w:rPr>
        <w:lastRenderedPageBreak/>
        <w:t>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026D25">
        <w:rPr>
          <w:rFonts w:eastAsia="Calibri"/>
          <w:sz w:val="28"/>
          <w:szCs w:val="28"/>
          <w:lang w:val="en-US" w:eastAsia="en-US"/>
        </w:rPr>
        <w:t> </w:t>
      </w:r>
      <w:r w:rsidRPr="00026D25">
        <w:rPr>
          <w:rFonts w:eastAsia="Calibri"/>
          <w:sz w:val="28"/>
          <w:szCs w:val="28"/>
          <w:lang w:eastAsia="en-US"/>
        </w:rPr>
        <w:t>% площади планировочной единицы территориальной зоны.</w:t>
      </w:r>
    </w:p>
    <w:p w14:paraId="25EA37D5" w14:textId="69C0658F" w:rsidR="00180650" w:rsidRPr="00026D25" w:rsidRDefault="00180650" w:rsidP="00180650">
      <w:pPr>
        <w:widowControl w:val="0"/>
        <w:ind w:firstLine="709"/>
        <w:jc w:val="both"/>
        <w:rPr>
          <w:sz w:val="28"/>
          <w:szCs w:val="28"/>
        </w:rPr>
      </w:pPr>
      <w:r w:rsidRPr="00026D25">
        <w:rPr>
          <w:sz w:val="28"/>
          <w:szCs w:val="28"/>
        </w:rPr>
        <w:t>2.1.3.</w:t>
      </w:r>
      <w:r w:rsidRPr="00026D25">
        <w:rPr>
          <w:sz w:val="28"/>
          <w:szCs w:val="28"/>
          <w:lang w:val="en-US"/>
        </w:rPr>
        <w:t> </w:t>
      </w:r>
      <w:r w:rsidRPr="00026D25">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sidRPr="00026D25">
        <w:rPr>
          <w:sz w:val="28"/>
          <w:szCs w:val="28"/>
        </w:rPr>
        <w:t>8</w:t>
      </w:r>
      <w:r w:rsidRPr="00026D25">
        <w:rPr>
          <w:sz w:val="28"/>
          <w:szCs w:val="28"/>
        </w:rPr>
        <w:t>.04.2021 № 442-па.</w:t>
      </w:r>
    </w:p>
    <w:p w14:paraId="256CB37B" w14:textId="77777777" w:rsidR="00180650" w:rsidRPr="00026D25" w:rsidRDefault="00180650" w:rsidP="00180650">
      <w:pPr>
        <w:pStyle w:val="ac"/>
        <w:widowControl w:val="0"/>
        <w:autoSpaceDE w:val="0"/>
        <w:autoSpaceDN w:val="0"/>
        <w:adjustRightInd w:val="0"/>
        <w:ind w:left="0" w:firstLine="709"/>
        <w:jc w:val="both"/>
        <w:rPr>
          <w:rFonts w:eastAsia="Calibri"/>
          <w:b/>
          <w:sz w:val="28"/>
          <w:szCs w:val="28"/>
          <w:lang w:eastAsia="en-US"/>
        </w:rPr>
      </w:pPr>
      <w:r w:rsidRPr="00026D25">
        <w:rPr>
          <w:sz w:val="28"/>
          <w:szCs w:val="28"/>
        </w:rPr>
        <w:t>2.1.4</w:t>
      </w:r>
      <w:r w:rsidRPr="00026D25">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026D25">
        <w:rPr>
          <w:rFonts w:eastAsia="Calibri"/>
          <w:b/>
          <w:sz w:val="28"/>
          <w:szCs w:val="28"/>
          <w:lang w:eastAsia="en-US"/>
        </w:rPr>
        <w:t xml:space="preserve"> </w:t>
      </w:r>
    </w:p>
    <w:p w14:paraId="562E4C00" w14:textId="19B7C3A8" w:rsidR="00180650" w:rsidRPr="00026D25" w:rsidRDefault="00180650" w:rsidP="00180650">
      <w:pPr>
        <w:pStyle w:val="ac"/>
        <w:widowControl w:val="0"/>
        <w:autoSpaceDE w:val="0"/>
        <w:autoSpaceDN w:val="0"/>
        <w:adjustRightInd w:val="0"/>
        <w:ind w:left="0" w:firstLine="567"/>
        <w:jc w:val="both"/>
        <w:rPr>
          <w:rFonts w:eastAsia="Calibri"/>
          <w:bCs/>
          <w:sz w:val="28"/>
          <w:szCs w:val="28"/>
          <w:lang w:eastAsia="en-US"/>
        </w:rPr>
      </w:pPr>
      <w:r w:rsidRPr="00026D25">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3C4A83" w:rsidRPr="00026D25">
        <w:rPr>
          <w:rFonts w:eastAsia="Calibri"/>
          <w:bCs/>
          <w:sz w:val="28"/>
          <w:szCs w:val="28"/>
          <w:lang w:eastAsia="en-US"/>
        </w:rPr>
        <w:t>0</w:t>
      </w:r>
      <w:r w:rsidRPr="00026D25">
        <w:rPr>
          <w:rFonts w:eastAsia="Calibri"/>
          <w:bCs/>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026D25" w:rsidRDefault="00EE61A1" w:rsidP="00EE61A1">
      <w:pPr>
        <w:widowControl w:val="0"/>
        <w:ind w:firstLine="709"/>
        <w:jc w:val="both"/>
        <w:rPr>
          <w:rFonts w:eastAsia="Calibri"/>
          <w:sz w:val="28"/>
          <w:szCs w:val="28"/>
          <w:lang w:eastAsia="en-US"/>
        </w:rPr>
      </w:pPr>
    </w:p>
    <w:p w14:paraId="3BC8A4AF" w14:textId="77777777" w:rsidR="00442487" w:rsidRPr="00026D25" w:rsidRDefault="00442487" w:rsidP="00442487">
      <w:pPr>
        <w:pStyle w:val="ac"/>
        <w:widowControl w:val="0"/>
        <w:autoSpaceDE w:val="0"/>
        <w:autoSpaceDN w:val="0"/>
        <w:adjustRightInd w:val="0"/>
        <w:spacing w:line="252" w:lineRule="auto"/>
        <w:ind w:left="0"/>
        <w:jc w:val="center"/>
        <w:rPr>
          <w:b/>
          <w:sz w:val="28"/>
          <w:szCs w:val="28"/>
        </w:rPr>
      </w:pPr>
      <w:r w:rsidRPr="00026D25">
        <w:rPr>
          <w:b/>
          <w:sz w:val="28"/>
          <w:szCs w:val="28"/>
        </w:rPr>
        <w:t xml:space="preserve">2.2. Градостроительный регламент </w:t>
      </w:r>
    </w:p>
    <w:p w14:paraId="1B6296DB" w14:textId="77777777" w:rsidR="00442487" w:rsidRPr="00026D25" w:rsidRDefault="00442487" w:rsidP="00442487">
      <w:pPr>
        <w:pStyle w:val="ac"/>
        <w:widowControl w:val="0"/>
        <w:autoSpaceDE w:val="0"/>
        <w:autoSpaceDN w:val="0"/>
        <w:adjustRightInd w:val="0"/>
        <w:spacing w:line="252" w:lineRule="auto"/>
        <w:ind w:left="0"/>
        <w:jc w:val="center"/>
        <w:rPr>
          <w:b/>
          <w:sz w:val="28"/>
          <w:szCs w:val="28"/>
        </w:rPr>
      </w:pPr>
      <w:r w:rsidRPr="00026D25">
        <w:rPr>
          <w:b/>
          <w:sz w:val="28"/>
          <w:szCs w:val="28"/>
        </w:rPr>
        <w:t xml:space="preserve"> для зоны застройки малоэтажными жилыми домами (до 4 этажей, включая мансардный) (Ж1)</w:t>
      </w:r>
    </w:p>
    <w:p w14:paraId="30421BC3" w14:textId="77777777" w:rsidR="00442487" w:rsidRPr="00026D25" w:rsidRDefault="00442487" w:rsidP="00442487">
      <w:pPr>
        <w:pStyle w:val="ac"/>
        <w:widowControl w:val="0"/>
        <w:autoSpaceDE w:val="0"/>
        <w:autoSpaceDN w:val="0"/>
        <w:adjustRightInd w:val="0"/>
        <w:spacing w:line="252" w:lineRule="auto"/>
        <w:ind w:left="0" w:firstLine="709"/>
        <w:jc w:val="both"/>
        <w:rPr>
          <w:sz w:val="28"/>
          <w:szCs w:val="28"/>
        </w:rPr>
      </w:pPr>
    </w:p>
    <w:p w14:paraId="732FD743" w14:textId="77777777" w:rsidR="00442487" w:rsidRPr="00026D25" w:rsidRDefault="00442487" w:rsidP="00442487">
      <w:pPr>
        <w:pStyle w:val="ac"/>
        <w:widowControl w:val="0"/>
        <w:autoSpaceDE w:val="0"/>
        <w:autoSpaceDN w:val="0"/>
        <w:adjustRightInd w:val="0"/>
        <w:spacing w:line="252" w:lineRule="auto"/>
        <w:ind w:left="0" w:firstLine="709"/>
        <w:jc w:val="both"/>
        <w:rPr>
          <w:b/>
          <w:sz w:val="28"/>
          <w:szCs w:val="28"/>
        </w:rPr>
      </w:pPr>
      <w:r w:rsidRPr="00026D25">
        <w:rPr>
          <w:sz w:val="28"/>
          <w:szCs w:val="28"/>
        </w:rPr>
        <w:t>Код обозначения зоны застройки малоэтажными жилыми домами (до 4 этажей, включая мансардный) на карте градостроительного зонирования – Ж1.</w:t>
      </w:r>
    </w:p>
    <w:p w14:paraId="0D6213DD" w14:textId="77777777" w:rsidR="00442487" w:rsidRPr="00026D25" w:rsidRDefault="00442487" w:rsidP="00442487">
      <w:pPr>
        <w:widowControl w:val="0"/>
        <w:spacing w:line="252" w:lineRule="auto"/>
        <w:ind w:firstLine="709"/>
        <w:jc w:val="both"/>
        <w:rPr>
          <w:sz w:val="28"/>
          <w:szCs w:val="28"/>
        </w:rPr>
      </w:pPr>
      <w:r w:rsidRPr="00026D25">
        <w:rPr>
          <w:sz w:val="28"/>
          <w:szCs w:val="28"/>
        </w:rPr>
        <w:t xml:space="preserve">Цели выделения 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06A0B5C5" w14:textId="77777777" w:rsidR="00442487" w:rsidRPr="00026D25" w:rsidRDefault="00442487" w:rsidP="00442487">
      <w:pPr>
        <w:widowControl w:val="0"/>
        <w:spacing w:line="252" w:lineRule="auto"/>
        <w:ind w:firstLine="709"/>
        <w:jc w:val="both"/>
        <w:rPr>
          <w:sz w:val="28"/>
          <w:szCs w:val="28"/>
        </w:rPr>
      </w:pPr>
      <w:r w:rsidRPr="00026D25">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5E69E7AF" w14:textId="77777777" w:rsidR="00442487" w:rsidRPr="00026D25" w:rsidRDefault="00442487" w:rsidP="00442487">
      <w:pPr>
        <w:pStyle w:val="aff2"/>
        <w:spacing w:line="252" w:lineRule="auto"/>
        <w:ind w:firstLine="709"/>
        <w:rPr>
          <w:sz w:val="28"/>
          <w:szCs w:val="28"/>
        </w:rPr>
      </w:pPr>
      <w:r w:rsidRPr="00026D25">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1FEA095B" w14:textId="77777777" w:rsidR="00442487" w:rsidRPr="00026D25" w:rsidRDefault="00442487" w:rsidP="00442487">
      <w:pPr>
        <w:pStyle w:val="aff2"/>
        <w:spacing w:line="252" w:lineRule="auto"/>
        <w:ind w:firstLine="709"/>
        <w:rPr>
          <w:sz w:val="28"/>
          <w:szCs w:val="28"/>
        </w:rPr>
      </w:pPr>
      <w:r w:rsidRPr="00026D25">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7075A74C" w14:textId="77777777" w:rsidR="00442487" w:rsidRPr="00026D25" w:rsidRDefault="00442487" w:rsidP="00442487">
      <w:pPr>
        <w:pStyle w:val="aff2"/>
        <w:spacing w:line="252" w:lineRule="auto"/>
        <w:ind w:firstLine="709"/>
        <w:rPr>
          <w:sz w:val="28"/>
          <w:szCs w:val="28"/>
        </w:rPr>
      </w:pPr>
      <w:r w:rsidRPr="00026D25">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C9FF423" w14:textId="77777777" w:rsidR="00442487" w:rsidRPr="00026D25" w:rsidRDefault="00442487" w:rsidP="00442487">
      <w:pPr>
        <w:pStyle w:val="aff2"/>
        <w:spacing w:line="252" w:lineRule="auto"/>
        <w:ind w:firstLine="709"/>
        <w:rPr>
          <w:sz w:val="28"/>
          <w:szCs w:val="28"/>
        </w:rPr>
      </w:pPr>
      <w:r w:rsidRPr="00026D25">
        <w:rPr>
          <w:sz w:val="28"/>
          <w:szCs w:val="28"/>
        </w:rPr>
        <w:t xml:space="preserve">как способ обеспечения деятельности режимного учреждения </w:t>
      </w:r>
      <w:r w:rsidRPr="00026D25">
        <w:rPr>
          <w:sz w:val="28"/>
          <w:szCs w:val="28"/>
        </w:rPr>
        <w:lastRenderedPageBreak/>
        <w:t>(казармы, караульные помещения, места лишения свободы, содержания под стражей).</w:t>
      </w:r>
    </w:p>
    <w:p w14:paraId="0AA6D879" w14:textId="28D7CB03" w:rsidR="00BB6F77" w:rsidRDefault="00442487" w:rsidP="00C13403">
      <w:pPr>
        <w:pStyle w:val="ac"/>
        <w:widowControl w:val="0"/>
        <w:autoSpaceDE w:val="0"/>
        <w:autoSpaceDN w:val="0"/>
        <w:adjustRightInd w:val="0"/>
        <w:spacing w:line="252" w:lineRule="auto"/>
        <w:ind w:left="0" w:firstLine="709"/>
        <w:jc w:val="both"/>
        <w:rPr>
          <w:sz w:val="28"/>
          <w:szCs w:val="28"/>
        </w:rPr>
      </w:pPr>
      <w:r w:rsidRPr="00026D25">
        <w:rPr>
          <w:sz w:val="28"/>
          <w:szCs w:val="28"/>
        </w:rPr>
        <w:t>Виды разрешенного использования земельных участков и объектов капитального строительства для зоны застройки малоэтажными жилыми домами (до 4 этажей, включая мансардный) представлены в таблице 1.</w:t>
      </w:r>
    </w:p>
    <w:p w14:paraId="3A451890" w14:textId="77777777" w:rsidR="00C13403" w:rsidRPr="00026D25" w:rsidRDefault="00C13403" w:rsidP="00C13403">
      <w:pPr>
        <w:pStyle w:val="ac"/>
        <w:widowControl w:val="0"/>
        <w:autoSpaceDE w:val="0"/>
        <w:autoSpaceDN w:val="0"/>
        <w:adjustRightInd w:val="0"/>
        <w:spacing w:line="252" w:lineRule="auto"/>
        <w:ind w:left="0" w:firstLine="709"/>
        <w:jc w:val="both"/>
        <w:rPr>
          <w:sz w:val="28"/>
          <w:szCs w:val="28"/>
        </w:rPr>
      </w:pPr>
    </w:p>
    <w:p w14:paraId="30DD513E" w14:textId="72D90522" w:rsidR="00442487" w:rsidRPr="00026D25" w:rsidRDefault="00442487" w:rsidP="00442487">
      <w:pPr>
        <w:spacing w:line="252" w:lineRule="auto"/>
        <w:jc w:val="right"/>
        <w:rPr>
          <w:sz w:val="28"/>
          <w:szCs w:val="28"/>
        </w:rPr>
      </w:pPr>
      <w:r w:rsidRPr="00026D25">
        <w:rPr>
          <w:sz w:val="28"/>
          <w:szCs w:val="28"/>
        </w:rPr>
        <w:t>Таблица 1</w:t>
      </w:r>
    </w:p>
    <w:p w14:paraId="35828872" w14:textId="77777777" w:rsidR="00442487" w:rsidRPr="00026D25" w:rsidRDefault="00442487" w:rsidP="00442487">
      <w:pPr>
        <w:jc w:val="right"/>
        <w:rPr>
          <w:sz w:val="28"/>
          <w:szCs w:val="28"/>
        </w:rPr>
      </w:pPr>
    </w:p>
    <w:p w14:paraId="6BB95DD8" w14:textId="77777777" w:rsidR="00442487" w:rsidRPr="00026D25" w:rsidRDefault="00442487" w:rsidP="00442487">
      <w:pPr>
        <w:jc w:val="center"/>
        <w:rPr>
          <w:b/>
          <w:sz w:val="28"/>
          <w:szCs w:val="28"/>
        </w:rPr>
      </w:pPr>
      <w:r w:rsidRPr="00026D25">
        <w:rPr>
          <w:b/>
          <w:sz w:val="28"/>
          <w:szCs w:val="28"/>
        </w:rPr>
        <w:t xml:space="preserve">Виды разрешенного использования земельных участков и объектов капитального строительства для зоны </w:t>
      </w:r>
      <w:r w:rsidRPr="00026D25">
        <w:rPr>
          <w:b/>
          <w:bCs/>
          <w:sz w:val="28"/>
          <w:szCs w:val="28"/>
        </w:rPr>
        <w:t>застройки малоэтажными жилыми домами (до 4 этажей, включая мансардный)</w:t>
      </w:r>
    </w:p>
    <w:p w14:paraId="41521EE8" w14:textId="77777777" w:rsidR="00442487" w:rsidRPr="00026D25" w:rsidRDefault="00442487" w:rsidP="00442487">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442487" w:rsidRPr="00026D25" w14:paraId="55CB0974" w14:textId="77777777" w:rsidTr="003758E5">
        <w:tc>
          <w:tcPr>
            <w:tcW w:w="9214" w:type="dxa"/>
            <w:gridSpan w:val="4"/>
            <w:shd w:val="clear" w:color="auto" w:fill="auto"/>
            <w:vAlign w:val="center"/>
          </w:tcPr>
          <w:p w14:paraId="06787271"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br w:type="page"/>
            </w:r>
            <w:r w:rsidRPr="00026D25">
              <w:rPr>
                <w:rFonts w:eastAsia="Calibri"/>
                <w:sz w:val="20"/>
                <w:szCs w:val="20"/>
                <w:lang w:eastAsia="en-US"/>
              </w:rPr>
              <w:br w:type="page"/>
            </w:r>
            <w:r w:rsidRPr="00026D25">
              <w:rPr>
                <w:rFonts w:eastAsia="Calibri"/>
                <w:b/>
                <w:sz w:val="20"/>
                <w:szCs w:val="20"/>
                <w:lang w:eastAsia="en-US"/>
              </w:rPr>
              <w:t>Ж1 – зона застройки малоэтажными жилыми домами (до 4 этажей, включая мансардный)</w:t>
            </w:r>
          </w:p>
        </w:tc>
      </w:tr>
      <w:tr w:rsidR="00442487" w:rsidRPr="00026D25" w14:paraId="54EB94FC" w14:textId="77777777" w:rsidTr="003758E5">
        <w:tc>
          <w:tcPr>
            <w:tcW w:w="426" w:type="dxa"/>
            <w:shd w:val="clear" w:color="auto" w:fill="auto"/>
            <w:vAlign w:val="center"/>
          </w:tcPr>
          <w:p w14:paraId="69368E04"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 п/п</w:t>
            </w:r>
          </w:p>
        </w:tc>
        <w:tc>
          <w:tcPr>
            <w:tcW w:w="1984" w:type="dxa"/>
            <w:shd w:val="clear" w:color="auto" w:fill="auto"/>
            <w:vAlign w:val="center"/>
          </w:tcPr>
          <w:p w14:paraId="6CF3185A"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44FA19EC"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Код</w:t>
            </w:r>
          </w:p>
        </w:tc>
        <w:tc>
          <w:tcPr>
            <w:tcW w:w="5953" w:type="dxa"/>
            <w:shd w:val="clear" w:color="auto" w:fill="auto"/>
            <w:vAlign w:val="center"/>
          </w:tcPr>
          <w:p w14:paraId="49C15BDC"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Описание вида разрешенного</w:t>
            </w:r>
          </w:p>
          <w:p w14:paraId="19EDDAB2"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использования земельного участка</w:t>
            </w:r>
          </w:p>
        </w:tc>
      </w:tr>
      <w:tr w:rsidR="00442487" w:rsidRPr="00026D25" w14:paraId="20B108AC" w14:textId="77777777" w:rsidTr="003758E5">
        <w:tc>
          <w:tcPr>
            <w:tcW w:w="426" w:type="dxa"/>
            <w:shd w:val="clear" w:color="auto" w:fill="auto"/>
            <w:vAlign w:val="center"/>
          </w:tcPr>
          <w:p w14:paraId="6CBF7BD5"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1</w:t>
            </w:r>
          </w:p>
        </w:tc>
        <w:tc>
          <w:tcPr>
            <w:tcW w:w="1984" w:type="dxa"/>
            <w:shd w:val="clear" w:color="auto" w:fill="auto"/>
            <w:vAlign w:val="center"/>
          </w:tcPr>
          <w:p w14:paraId="08FE96FD"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w:t>
            </w:r>
          </w:p>
        </w:tc>
        <w:tc>
          <w:tcPr>
            <w:tcW w:w="851" w:type="dxa"/>
            <w:shd w:val="clear" w:color="auto" w:fill="auto"/>
            <w:vAlign w:val="center"/>
          </w:tcPr>
          <w:p w14:paraId="29F31E16"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3</w:t>
            </w:r>
          </w:p>
        </w:tc>
        <w:tc>
          <w:tcPr>
            <w:tcW w:w="5953" w:type="dxa"/>
            <w:shd w:val="clear" w:color="auto" w:fill="auto"/>
            <w:vAlign w:val="center"/>
          </w:tcPr>
          <w:p w14:paraId="6ED5F1FA"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4</w:t>
            </w:r>
          </w:p>
        </w:tc>
      </w:tr>
      <w:tr w:rsidR="00442487" w:rsidRPr="00026D25" w14:paraId="0453A8AE" w14:textId="77777777" w:rsidTr="003758E5">
        <w:tc>
          <w:tcPr>
            <w:tcW w:w="9214" w:type="dxa"/>
            <w:gridSpan w:val="4"/>
            <w:shd w:val="clear" w:color="auto" w:fill="auto"/>
            <w:vAlign w:val="center"/>
          </w:tcPr>
          <w:p w14:paraId="42A663E9"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442487" w:rsidRPr="00026D25" w14:paraId="4A93FD49" w14:textId="77777777" w:rsidTr="003758E5">
        <w:trPr>
          <w:trHeight w:val="274"/>
        </w:trPr>
        <w:tc>
          <w:tcPr>
            <w:tcW w:w="426" w:type="dxa"/>
            <w:shd w:val="clear" w:color="auto" w:fill="auto"/>
            <w:vAlign w:val="center"/>
          </w:tcPr>
          <w:p w14:paraId="187AD62F"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B777AAD"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Для индивидуального жилищного строительства</w:t>
            </w:r>
          </w:p>
        </w:tc>
        <w:tc>
          <w:tcPr>
            <w:tcW w:w="851" w:type="dxa"/>
            <w:shd w:val="clear" w:color="auto" w:fill="auto"/>
            <w:vAlign w:val="center"/>
          </w:tcPr>
          <w:p w14:paraId="71AA2220"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2.1</w:t>
            </w:r>
          </w:p>
        </w:tc>
        <w:tc>
          <w:tcPr>
            <w:tcW w:w="5953" w:type="dxa"/>
            <w:shd w:val="clear" w:color="auto" w:fill="auto"/>
            <w:vAlign w:val="center"/>
          </w:tcPr>
          <w:p w14:paraId="26EC1951"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442487" w:rsidRPr="00026D25" w14:paraId="2439A028" w14:textId="77777777" w:rsidTr="003758E5">
        <w:trPr>
          <w:trHeight w:val="70"/>
        </w:trPr>
        <w:tc>
          <w:tcPr>
            <w:tcW w:w="426" w:type="dxa"/>
            <w:shd w:val="clear" w:color="auto" w:fill="auto"/>
            <w:vAlign w:val="center"/>
          </w:tcPr>
          <w:p w14:paraId="2A68B096"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D4B46E2"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Малоэтажная многоквартирная жилая застройка</w:t>
            </w:r>
          </w:p>
        </w:tc>
        <w:tc>
          <w:tcPr>
            <w:tcW w:w="851" w:type="dxa"/>
            <w:shd w:val="clear" w:color="auto" w:fill="auto"/>
            <w:vAlign w:val="center"/>
          </w:tcPr>
          <w:p w14:paraId="1BEAFE28"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2.1.1</w:t>
            </w:r>
          </w:p>
        </w:tc>
        <w:tc>
          <w:tcPr>
            <w:tcW w:w="5953" w:type="dxa"/>
            <w:shd w:val="clear" w:color="auto" w:fill="auto"/>
            <w:vAlign w:val="center"/>
          </w:tcPr>
          <w:p w14:paraId="212504E6"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026D25">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442487" w:rsidRPr="00026D25" w14:paraId="3C09526B" w14:textId="77777777" w:rsidTr="003758E5">
        <w:trPr>
          <w:trHeight w:val="274"/>
        </w:trPr>
        <w:tc>
          <w:tcPr>
            <w:tcW w:w="426" w:type="dxa"/>
            <w:shd w:val="clear" w:color="auto" w:fill="auto"/>
            <w:vAlign w:val="center"/>
          </w:tcPr>
          <w:p w14:paraId="51C1E5A3"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6938685" w14:textId="77777777" w:rsidR="00442487" w:rsidRPr="00026D25" w:rsidRDefault="00442487" w:rsidP="003758E5">
            <w:pPr>
              <w:widowControl w:val="0"/>
              <w:autoSpaceDE w:val="0"/>
              <w:autoSpaceDN w:val="0"/>
              <w:adjustRightInd w:val="0"/>
              <w:jc w:val="center"/>
              <w:rPr>
                <w:rFonts w:eastAsia="Calibri"/>
                <w:sz w:val="20"/>
                <w:szCs w:val="20"/>
                <w:lang w:eastAsia="en-US"/>
              </w:rPr>
            </w:pPr>
            <w:r w:rsidRPr="00026D25">
              <w:rPr>
                <w:rFonts w:eastAsia="Calibri"/>
                <w:sz w:val="20"/>
                <w:szCs w:val="20"/>
                <w:lang w:eastAsia="en-US"/>
              </w:rPr>
              <w:t>Для ведения личного подсобного хозяйства</w:t>
            </w:r>
          </w:p>
          <w:p w14:paraId="349C49CD"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(приусадебный земельный участок)</w:t>
            </w:r>
          </w:p>
        </w:tc>
        <w:tc>
          <w:tcPr>
            <w:tcW w:w="851" w:type="dxa"/>
            <w:shd w:val="clear" w:color="auto" w:fill="auto"/>
            <w:vAlign w:val="center"/>
          </w:tcPr>
          <w:p w14:paraId="6AC7FAC3"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2.2</w:t>
            </w:r>
          </w:p>
        </w:tc>
        <w:tc>
          <w:tcPr>
            <w:tcW w:w="5953" w:type="dxa"/>
            <w:shd w:val="clear" w:color="auto" w:fill="auto"/>
            <w:vAlign w:val="center"/>
          </w:tcPr>
          <w:p w14:paraId="14EBFB03"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 xml:space="preserve">Размещение жилого дома, указанного в описании вида разрешенного использования с </w:t>
            </w:r>
            <w:hyperlink w:anchor="Par136" w:tooltip="2.1" w:history="1">
              <w:r w:rsidRPr="00026D25">
                <w:rPr>
                  <w:sz w:val="20"/>
                  <w:szCs w:val="20"/>
                </w:rPr>
                <w:t>кодом 2.1</w:t>
              </w:r>
            </w:hyperlink>
            <w:r w:rsidRPr="00026D25">
              <w:rPr>
                <w:sz w:val="20"/>
                <w:szCs w:val="20"/>
              </w:rPr>
              <w:t xml:space="preserve">; производство сельскохозяйственной продукции; размещение гаража и иных вспомогательных сооружений; </w:t>
            </w:r>
            <w:r w:rsidRPr="00026D25">
              <w:rPr>
                <w:rFonts w:cs="Arial"/>
                <w:sz w:val="20"/>
                <w:szCs w:val="20"/>
              </w:rPr>
              <w:t>содержание сельскохозяйственных животных</w:t>
            </w:r>
          </w:p>
        </w:tc>
      </w:tr>
      <w:tr w:rsidR="00442487" w:rsidRPr="00026D25" w14:paraId="65A36DE9" w14:textId="77777777" w:rsidTr="003758E5">
        <w:trPr>
          <w:trHeight w:val="274"/>
        </w:trPr>
        <w:tc>
          <w:tcPr>
            <w:tcW w:w="426" w:type="dxa"/>
            <w:shd w:val="clear" w:color="auto" w:fill="auto"/>
            <w:vAlign w:val="center"/>
          </w:tcPr>
          <w:p w14:paraId="4CABB2C7"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1F66950"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Блокированная жилая застройка</w:t>
            </w:r>
          </w:p>
        </w:tc>
        <w:tc>
          <w:tcPr>
            <w:tcW w:w="851" w:type="dxa"/>
            <w:shd w:val="clear" w:color="auto" w:fill="auto"/>
            <w:vAlign w:val="center"/>
          </w:tcPr>
          <w:p w14:paraId="153306EB"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2.3</w:t>
            </w:r>
          </w:p>
        </w:tc>
        <w:tc>
          <w:tcPr>
            <w:tcW w:w="5953" w:type="dxa"/>
            <w:shd w:val="clear" w:color="auto" w:fill="auto"/>
            <w:vAlign w:val="center"/>
          </w:tcPr>
          <w:p w14:paraId="619D2BBA" w14:textId="77777777" w:rsidR="00442487" w:rsidRPr="00026D25" w:rsidRDefault="00442487" w:rsidP="003758E5">
            <w:pPr>
              <w:widowControl w:val="0"/>
              <w:autoSpaceDE w:val="0"/>
              <w:autoSpaceDN w:val="0"/>
              <w:adjustRightInd w:val="0"/>
              <w:jc w:val="both"/>
              <w:rPr>
                <w:sz w:val="20"/>
                <w:szCs w:val="20"/>
              </w:rPr>
            </w:pPr>
            <w:r w:rsidRPr="00026D25">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42487" w:rsidRPr="00026D25" w14:paraId="5584EC82" w14:textId="77777777" w:rsidTr="003758E5">
        <w:trPr>
          <w:trHeight w:val="274"/>
        </w:trPr>
        <w:tc>
          <w:tcPr>
            <w:tcW w:w="426" w:type="dxa"/>
            <w:shd w:val="clear" w:color="auto" w:fill="auto"/>
            <w:vAlign w:val="center"/>
          </w:tcPr>
          <w:p w14:paraId="49BC80B3"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FA232EF"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Размещение гаражей для собственных нужд</w:t>
            </w:r>
          </w:p>
        </w:tc>
        <w:tc>
          <w:tcPr>
            <w:tcW w:w="851" w:type="dxa"/>
            <w:shd w:val="clear" w:color="auto" w:fill="auto"/>
            <w:vAlign w:val="center"/>
          </w:tcPr>
          <w:p w14:paraId="6C88E7D8"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2.7.2</w:t>
            </w:r>
          </w:p>
        </w:tc>
        <w:tc>
          <w:tcPr>
            <w:tcW w:w="5953" w:type="dxa"/>
            <w:shd w:val="clear" w:color="auto" w:fill="auto"/>
            <w:vAlign w:val="center"/>
          </w:tcPr>
          <w:p w14:paraId="5B332E52"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42487" w:rsidRPr="00026D25" w14:paraId="2A43878E" w14:textId="77777777" w:rsidTr="003758E5">
        <w:trPr>
          <w:trHeight w:val="274"/>
        </w:trPr>
        <w:tc>
          <w:tcPr>
            <w:tcW w:w="426" w:type="dxa"/>
            <w:shd w:val="clear" w:color="auto" w:fill="auto"/>
            <w:vAlign w:val="center"/>
          </w:tcPr>
          <w:p w14:paraId="67722691"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13E85BC"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Предоставление коммунальных услуг</w:t>
            </w:r>
          </w:p>
        </w:tc>
        <w:tc>
          <w:tcPr>
            <w:tcW w:w="851" w:type="dxa"/>
            <w:shd w:val="clear" w:color="auto" w:fill="auto"/>
            <w:vAlign w:val="center"/>
          </w:tcPr>
          <w:p w14:paraId="769D36D7"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3.1.1</w:t>
            </w:r>
          </w:p>
        </w:tc>
        <w:tc>
          <w:tcPr>
            <w:tcW w:w="5953" w:type="dxa"/>
            <w:shd w:val="clear" w:color="auto" w:fill="auto"/>
            <w:vAlign w:val="center"/>
          </w:tcPr>
          <w:p w14:paraId="084DC321"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026D25">
              <w:rPr>
                <w:rFonts w:eastAsia="Calibri"/>
                <w:sz w:val="20"/>
                <w:szCs w:val="20"/>
                <w:lang w:eastAsia="en-US"/>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42487" w:rsidRPr="00026D25" w14:paraId="2684AB38" w14:textId="77777777" w:rsidTr="003758E5">
        <w:trPr>
          <w:trHeight w:val="274"/>
        </w:trPr>
        <w:tc>
          <w:tcPr>
            <w:tcW w:w="426" w:type="dxa"/>
            <w:shd w:val="clear" w:color="auto" w:fill="auto"/>
            <w:vAlign w:val="center"/>
          </w:tcPr>
          <w:p w14:paraId="7BB41FC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335920"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Амбулаторно-поликлиническое обслуживание</w:t>
            </w:r>
          </w:p>
        </w:tc>
        <w:tc>
          <w:tcPr>
            <w:tcW w:w="851" w:type="dxa"/>
            <w:shd w:val="clear" w:color="auto" w:fill="auto"/>
            <w:vAlign w:val="center"/>
          </w:tcPr>
          <w:p w14:paraId="74EF0001"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3.4.1</w:t>
            </w:r>
          </w:p>
        </w:tc>
        <w:tc>
          <w:tcPr>
            <w:tcW w:w="5953" w:type="dxa"/>
            <w:shd w:val="clear" w:color="auto" w:fill="auto"/>
            <w:vAlign w:val="center"/>
          </w:tcPr>
          <w:p w14:paraId="0FE02F56"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442487" w:rsidRPr="00026D25" w14:paraId="2DDD6E8E" w14:textId="77777777" w:rsidTr="003758E5">
        <w:trPr>
          <w:trHeight w:val="274"/>
        </w:trPr>
        <w:tc>
          <w:tcPr>
            <w:tcW w:w="426" w:type="dxa"/>
            <w:shd w:val="clear" w:color="auto" w:fill="auto"/>
            <w:vAlign w:val="center"/>
          </w:tcPr>
          <w:p w14:paraId="4AA946EE"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12EC28" w14:textId="77777777" w:rsidR="00442487" w:rsidRPr="00026D25" w:rsidRDefault="00442487" w:rsidP="003758E5">
            <w:pPr>
              <w:widowControl w:val="0"/>
              <w:autoSpaceDE w:val="0"/>
              <w:autoSpaceDN w:val="0"/>
              <w:adjustRightInd w:val="0"/>
              <w:ind w:left="-110" w:right="-111" w:firstLine="110"/>
              <w:jc w:val="center"/>
              <w:rPr>
                <w:sz w:val="20"/>
                <w:szCs w:val="20"/>
              </w:rPr>
            </w:pPr>
            <w:r w:rsidRPr="00026D25">
              <w:rPr>
                <w:rFonts w:eastAsia="Calibri"/>
                <w:sz w:val="20"/>
                <w:szCs w:val="20"/>
                <w:lang w:eastAsia="en-US"/>
              </w:rPr>
              <w:t>Магазины</w:t>
            </w:r>
          </w:p>
        </w:tc>
        <w:tc>
          <w:tcPr>
            <w:tcW w:w="851" w:type="dxa"/>
            <w:shd w:val="clear" w:color="auto" w:fill="auto"/>
            <w:vAlign w:val="center"/>
          </w:tcPr>
          <w:p w14:paraId="7FFA903F"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4.4</w:t>
            </w:r>
          </w:p>
        </w:tc>
        <w:tc>
          <w:tcPr>
            <w:tcW w:w="5953" w:type="dxa"/>
            <w:shd w:val="clear" w:color="auto" w:fill="auto"/>
            <w:vAlign w:val="center"/>
          </w:tcPr>
          <w:p w14:paraId="4A7CB94C"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442487" w:rsidRPr="00026D25" w14:paraId="3BCFC656" w14:textId="77777777" w:rsidTr="003758E5">
        <w:trPr>
          <w:trHeight w:val="274"/>
        </w:trPr>
        <w:tc>
          <w:tcPr>
            <w:tcW w:w="426" w:type="dxa"/>
            <w:shd w:val="clear" w:color="auto" w:fill="auto"/>
            <w:vAlign w:val="center"/>
          </w:tcPr>
          <w:p w14:paraId="22E6FE2D"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2B1CDDB" w14:textId="77777777" w:rsidR="00442487" w:rsidRPr="00026D25" w:rsidRDefault="00442487" w:rsidP="003758E5">
            <w:pPr>
              <w:jc w:val="center"/>
              <w:rPr>
                <w:rFonts w:eastAsia="Calibri"/>
                <w:strike/>
                <w:sz w:val="20"/>
                <w:szCs w:val="20"/>
                <w:lang w:eastAsia="en-US"/>
              </w:rPr>
            </w:pPr>
            <w:r w:rsidRPr="00026D25">
              <w:rPr>
                <w:rFonts w:eastAsia="Calibri"/>
                <w:sz w:val="20"/>
                <w:szCs w:val="20"/>
                <w:lang w:eastAsia="en-US"/>
              </w:rPr>
              <w:t>Обеспечение занятий спортом в помещениях</w:t>
            </w:r>
          </w:p>
        </w:tc>
        <w:tc>
          <w:tcPr>
            <w:tcW w:w="851" w:type="dxa"/>
            <w:shd w:val="clear" w:color="auto" w:fill="auto"/>
            <w:vAlign w:val="center"/>
          </w:tcPr>
          <w:p w14:paraId="4A33054D" w14:textId="77777777" w:rsidR="00442487" w:rsidRPr="00026D25" w:rsidRDefault="00442487" w:rsidP="003758E5">
            <w:pPr>
              <w:jc w:val="center"/>
              <w:rPr>
                <w:rFonts w:eastAsia="Calibri"/>
                <w:strike/>
                <w:sz w:val="20"/>
                <w:szCs w:val="20"/>
                <w:lang w:eastAsia="en-US"/>
              </w:rPr>
            </w:pPr>
            <w:r w:rsidRPr="00026D25">
              <w:rPr>
                <w:rFonts w:eastAsia="Calibri"/>
                <w:sz w:val="20"/>
                <w:szCs w:val="20"/>
                <w:lang w:eastAsia="en-US"/>
              </w:rPr>
              <w:t>5.1.2</w:t>
            </w:r>
          </w:p>
        </w:tc>
        <w:tc>
          <w:tcPr>
            <w:tcW w:w="5953" w:type="dxa"/>
            <w:shd w:val="clear" w:color="auto" w:fill="auto"/>
            <w:vAlign w:val="center"/>
          </w:tcPr>
          <w:p w14:paraId="225F4466" w14:textId="77777777" w:rsidR="00442487" w:rsidRPr="00026D25" w:rsidRDefault="00442487" w:rsidP="003758E5">
            <w:pPr>
              <w:jc w:val="both"/>
              <w:rPr>
                <w:rFonts w:eastAsia="Calibri"/>
                <w:strike/>
                <w:sz w:val="20"/>
                <w:szCs w:val="20"/>
                <w:lang w:eastAsia="en-US"/>
              </w:rPr>
            </w:pPr>
            <w:r w:rsidRPr="00026D25">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442487" w:rsidRPr="00026D25" w14:paraId="12F450B0" w14:textId="77777777" w:rsidTr="003758E5">
        <w:trPr>
          <w:trHeight w:val="274"/>
        </w:trPr>
        <w:tc>
          <w:tcPr>
            <w:tcW w:w="426" w:type="dxa"/>
            <w:shd w:val="clear" w:color="auto" w:fill="auto"/>
            <w:vAlign w:val="center"/>
          </w:tcPr>
          <w:p w14:paraId="2CF89D7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8BCEDD6"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Площадки для занятий спортом</w:t>
            </w:r>
          </w:p>
        </w:tc>
        <w:tc>
          <w:tcPr>
            <w:tcW w:w="851" w:type="dxa"/>
            <w:shd w:val="clear" w:color="auto" w:fill="auto"/>
            <w:vAlign w:val="center"/>
          </w:tcPr>
          <w:p w14:paraId="62FD1942"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5.1.3</w:t>
            </w:r>
          </w:p>
        </w:tc>
        <w:tc>
          <w:tcPr>
            <w:tcW w:w="5953" w:type="dxa"/>
            <w:shd w:val="clear" w:color="auto" w:fill="auto"/>
            <w:vAlign w:val="center"/>
          </w:tcPr>
          <w:p w14:paraId="22BEF61C" w14:textId="77777777" w:rsidR="00442487" w:rsidRPr="00026D25" w:rsidRDefault="00442487" w:rsidP="003758E5">
            <w:pPr>
              <w:jc w:val="both"/>
              <w:rPr>
                <w:rFonts w:eastAsia="Calibri"/>
                <w:sz w:val="20"/>
                <w:szCs w:val="20"/>
                <w:lang w:eastAsia="en-US"/>
              </w:rPr>
            </w:pPr>
            <w:r w:rsidRPr="00026D25">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442487" w:rsidRPr="00026D25" w14:paraId="2181F768" w14:textId="77777777" w:rsidTr="003758E5">
        <w:trPr>
          <w:trHeight w:val="274"/>
        </w:trPr>
        <w:tc>
          <w:tcPr>
            <w:tcW w:w="426" w:type="dxa"/>
            <w:shd w:val="clear" w:color="auto" w:fill="auto"/>
            <w:vAlign w:val="center"/>
          </w:tcPr>
          <w:p w14:paraId="41C83279"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8453130" w14:textId="77777777" w:rsidR="00442487" w:rsidRPr="00026D25" w:rsidRDefault="00442487" w:rsidP="003758E5">
            <w:pPr>
              <w:widowControl w:val="0"/>
              <w:autoSpaceDE w:val="0"/>
              <w:autoSpaceDN w:val="0"/>
              <w:adjustRightInd w:val="0"/>
              <w:jc w:val="center"/>
              <w:rPr>
                <w:rFonts w:eastAsia="Calibri"/>
                <w:sz w:val="20"/>
                <w:szCs w:val="20"/>
                <w:lang w:eastAsia="en-US"/>
              </w:rPr>
            </w:pPr>
            <w:r w:rsidRPr="00026D25">
              <w:rPr>
                <w:sz w:val="20"/>
                <w:szCs w:val="20"/>
              </w:rPr>
              <w:t>Историко-культурная деятельность</w:t>
            </w:r>
          </w:p>
        </w:tc>
        <w:tc>
          <w:tcPr>
            <w:tcW w:w="851" w:type="dxa"/>
            <w:shd w:val="clear" w:color="auto" w:fill="auto"/>
            <w:vAlign w:val="center"/>
          </w:tcPr>
          <w:p w14:paraId="517CC11F"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9.3</w:t>
            </w:r>
          </w:p>
        </w:tc>
        <w:tc>
          <w:tcPr>
            <w:tcW w:w="5953" w:type="dxa"/>
            <w:shd w:val="clear" w:color="auto" w:fill="auto"/>
          </w:tcPr>
          <w:p w14:paraId="3A09B56D" w14:textId="77777777" w:rsidR="00442487" w:rsidRPr="00026D25" w:rsidRDefault="00442487" w:rsidP="003758E5">
            <w:pPr>
              <w:widowControl w:val="0"/>
              <w:jc w:val="both"/>
              <w:rPr>
                <w:sz w:val="20"/>
                <w:szCs w:val="20"/>
              </w:rPr>
            </w:pPr>
            <w:r w:rsidRPr="00026D25">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026D25">
              <w:rPr>
                <w:rFonts w:eastAsia="Calibri"/>
                <w:sz w:val="20"/>
                <w:szCs w:val="20"/>
                <w:lang w:eastAsia="en-US"/>
              </w:rPr>
              <w:t xml:space="preserve"> исторических поселений</w:t>
            </w:r>
            <w:r w:rsidRPr="00026D25">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442487" w:rsidRPr="00026D25" w14:paraId="78801AFD" w14:textId="77777777" w:rsidTr="003758E5">
        <w:trPr>
          <w:trHeight w:val="274"/>
        </w:trPr>
        <w:tc>
          <w:tcPr>
            <w:tcW w:w="426" w:type="dxa"/>
            <w:shd w:val="clear" w:color="auto" w:fill="auto"/>
            <w:vAlign w:val="center"/>
          </w:tcPr>
          <w:p w14:paraId="11FD1E56"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6817CA5" w14:textId="77777777" w:rsidR="00442487" w:rsidRPr="00026D25" w:rsidRDefault="00442487" w:rsidP="003758E5">
            <w:pPr>
              <w:jc w:val="center"/>
              <w:rPr>
                <w:rFonts w:eastAsia="Calibri"/>
                <w:strike/>
                <w:sz w:val="20"/>
                <w:szCs w:val="20"/>
                <w:lang w:eastAsia="en-US"/>
              </w:rPr>
            </w:pPr>
            <w:r w:rsidRPr="00026D25">
              <w:rPr>
                <w:sz w:val="20"/>
                <w:szCs w:val="20"/>
              </w:rPr>
              <w:t>Общее пользование водными объектами</w:t>
            </w:r>
          </w:p>
        </w:tc>
        <w:tc>
          <w:tcPr>
            <w:tcW w:w="851" w:type="dxa"/>
            <w:shd w:val="clear" w:color="auto" w:fill="auto"/>
            <w:vAlign w:val="center"/>
          </w:tcPr>
          <w:p w14:paraId="209790A6" w14:textId="77777777" w:rsidR="00442487" w:rsidRPr="00026D25" w:rsidRDefault="00442487" w:rsidP="003758E5">
            <w:pPr>
              <w:jc w:val="center"/>
              <w:rPr>
                <w:rFonts w:eastAsia="Calibri"/>
                <w:strike/>
                <w:sz w:val="20"/>
                <w:szCs w:val="20"/>
                <w:lang w:eastAsia="en-US"/>
              </w:rPr>
            </w:pPr>
            <w:r w:rsidRPr="00026D25">
              <w:rPr>
                <w:sz w:val="20"/>
                <w:szCs w:val="20"/>
              </w:rPr>
              <w:t>11.1</w:t>
            </w:r>
          </w:p>
        </w:tc>
        <w:tc>
          <w:tcPr>
            <w:tcW w:w="5953" w:type="dxa"/>
            <w:shd w:val="clear" w:color="auto" w:fill="auto"/>
            <w:vAlign w:val="center"/>
          </w:tcPr>
          <w:p w14:paraId="7194E773" w14:textId="77777777" w:rsidR="00442487" w:rsidRPr="00026D25" w:rsidRDefault="00442487" w:rsidP="003758E5">
            <w:pPr>
              <w:widowControl w:val="0"/>
              <w:jc w:val="both"/>
              <w:rPr>
                <w:rFonts w:eastAsia="Calibri"/>
                <w:strike/>
                <w:sz w:val="20"/>
                <w:szCs w:val="20"/>
              </w:rPr>
            </w:pPr>
            <w:r w:rsidRPr="00026D25">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442487" w:rsidRPr="00026D25" w14:paraId="0C3DB5EC" w14:textId="77777777" w:rsidTr="003758E5">
        <w:trPr>
          <w:trHeight w:val="274"/>
        </w:trPr>
        <w:tc>
          <w:tcPr>
            <w:tcW w:w="426" w:type="dxa"/>
            <w:shd w:val="clear" w:color="auto" w:fill="auto"/>
            <w:vAlign w:val="center"/>
          </w:tcPr>
          <w:p w14:paraId="6598519F"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F802864" w14:textId="77777777" w:rsidR="00442487" w:rsidRPr="00026D25" w:rsidRDefault="00442487" w:rsidP="003758E5">
            <w:pPr>
              <w:jc w:val="center"/>
              <w:rPr>
                <w:rFonts w:eastAsia="Calibri"/>
                <w:sz w:val="20"/>
                <w:szCs w:val="20"/>
                <w:lang w:eastAsia="en-US"/>
              </w:rPr>
            </w:pPr>
            <w:r w:rsidRPr="00026D25">
              <w:rPr>
                <w:sz w:val="20"/>
                <w:szCs w:val="20"/>
              </w:rPr>
              <w:t>Гидротехнические сооружения</w:t>
            </w:r>
          </w:p>
        </w:tc>
        <w:tc>
          <w:tcPr>
            <w:tcW w:w="851" w:type="dxa"/>
            <w:shd w:val="clear" w:color="auto" w:fill="auto"/>
            <w:vAlign w:val="center"/>
          </w:tcPr>
          <w:p w14:paraId="129A3FD3" w14:textId="77777777" w:rsidR="00442487" w:rsidRPr="00026D25" w:rsidRDefault="00442487" w:rsidP="003758E5">
            <w:pPr>
              <w:jc w:val="center"/>
              <w:rPr>
                <w:rFonts w:eastAsia="Calibri"/>
                <w:sz w:val="20"/>
                <w:szCs w:val="20"/>
                <w:lang w:eastAsia="en-US"/>
              </w:rPr>
            </w:pPr>
            <w:r w:rsidRPr="00026D25">
              <w:rPr>
                <w:sz w:val="20"/>
                <w:szCs w:val="20"/>
              </w:rPr>
              <w:t>11.3</w:t>
            </w:r>
          </w:p>
        </w:tc>
        <w:tc>
          <w:tcPr>
            <w:tcW w:w="5953" w:type="dxa"/>
            <w:shd w:val="clear" w:color="auto" w:fill="auto"/>
            <w:vAlign w:val="center"/>
          </w:tcPr>
          <w:p w14:paraId="428F3DAC" w14:textId="77777777" w:rsidR="00442487" w:rsidRPr="00026D25" w:rsidRDefault="00442487" w:rsidP="003758E5">
            <w:pPr>
              <w:widowControl w:val="0"/>
              <w:jc w:val="both"/>
              <w:rPr>
                <w:rFonts w:eastAsia="Calibri"/>
                <w:sz w:val="20"/>
                <w:szCs w:val="20"/>
                <w:lang w:eastAsia="en-US"/>
              </w:rPr>
            </w:pPr>
            <w:r w:rsidRPr="00026D25">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26D25">
              <w:rPr>
                <w:rFonts w:eastAsia="Calibri"/>
                <w:sz w:val="20"/>
                <w:szCs w:val="20"/>
                <w:lang w:eastAsia="en-US"/>
              </w:rPr>
              <w:t>рыбозащитных</w:t>
            </w:r>
            <w:proofErr w:type="spellEnd"/>
            <w:r w:rsidRPr="00026D25">
              <w:rPr>
                <w:rFonts w:eastAsia="Calibri"/>
                <w:sz w:val="20"/>
                <w:szCs w:val="20"/>
                <w:lang w:eastAsia="en-US"/>
              </w:rPr>
              <w:t xml:space="preserve"> и рыбопропускных сооружений, берегозащитных сооружений)</w:t>
            </w:r>
          </w:p>
        </w:tc>
      </w:tr>
      <w:tr w:rsidR="00442487" w:rsidRPr="00026D25" w14:paraId="3C5C9A14" w14:textId="77777777" w:rsidTr="003758E5">
        <w:trPr>
          <w:trHeight w:val="274"/>
        </w:trPr>
        <w:tc>
          <w:tcPr>
            <w:tcW w:w="426" w:type="dxa"/>
            <w:shd w:val="clear" w:color="auto" w:fill="auto"/>
            <w:vAlign w:val="center"/>
          </w:tcPr>
          <w:p w14:paraId="3678C85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2A9C45C"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55DEDDB4"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12.0</w:t>
            </w:r>
          </w:p>
        </w:tc>
        <w:tc>
          <w:tcPr>
            <w:tcW w:w="5953" w:type="dxa"/>
            <w:shd w:val="clear" w:color="auto" w:fill="auto"/>
            <w:vAlign w:val="center"/>
          </w:tcPr>
          <w:p w14:paraId="61EC2BE3" w14:textId="77777777" w:rsidR="00442487" w:rsidRPr="00026D25" w:rsidRDefault="00442487" w:rsidP="003758E5">
            <w:pPr>
              <w:widowControl w:val="0"/>
              <w:jc w:val="both"/>
              <w:rPr>
                <w:rFonts w:eastAsia="Calibri"/>
                <w:sz w:val="20"/>
                <w:szCs w:val="20"/>
                <w:lang w:eastAsia="en-US"/>
              </w:rPr>
            </w:pPr>
            <w:r w:rsidRPr="00026D25">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442487" w:rsidRPr="00026D25" w14:paraId="3D699A4A" w14:textId="77777777" w:rsidTr="003758E5">
        <w:trPr>
          <w:trHeight w:val="274"/>
        </w:trPr>
        <w:tc>
          <w:tcPr>
            <w:tcW w:w="426" w:type="dxa"/>
            <w:shd w:val="clear" w:color="auto" w:fill="auto"/>
            <w:vAlign w:val="center"/>
          </w:tcPr>
          <w:p w14:paraId="478FB959"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FC65B21"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Улично-дорожная сеть</w:t>
            </w:r>
          </w:p>
        </w:tc>
        <w:tc>
          <w:tcPr>
            <w:tcW w:w="851" w:type="dxa"/>
            <w:shd w:val="clear" w:color="auto" w:fill="auto"/>
            <w:vAlign w:val="center"/>
          </w:tcPr>
          <w:p w14:paraId="27A2EBFD"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12.0.1</w:t>
            </w:r>
          </w:p>
        </w:tc>
        <w:tc>
          <w:tcPr>
            <w:tcW w:w="5953" w:type="dxa"/>
            <w:shd w:val="clear" w:color="auto" w:fill="auto"/>
          </w:tcPr>
          <w:p w14:paraId="30440B13" w14:textId="77777777" w:rsidR="00442487" w:rsidRPr="00026D25" w:rsidRDefault="00442487" w:rsidP="003758E5">
            <w:pPr>
              <w:jc w:val="both"/>
              <w:rPr>
                <w:rFonts w:eastAsia="Calibri"/>
                <w:sz w:val="20"/>
                <w:szCs w:val="20"/>
                <w:lang w:eastAsia="en-US"/>
              </w:rPr>
            </w:pPr>
            <w:r w:rsidRPr="00026D25">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26D25">
              <w:rPr>
                <w:rFonts w:eastAsia="Calibri"/>
                <w:sz w:val="20"/>
                <w:szCs w:val="20"/>
                <w:lang w:eastAsia="en-US"/>
              </w:rPr>
              <w:t>велотранспортной</w:t>
            </w:r>
            <w:proofErr w:type="spellEnd"/>
            <w:r w:rsidRPr="00026D25">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26D25">
                <w:rPr>
                  <w:rFonts w:eastAsia="Calibri"/>
                  <w:sz w:val="20"/>
                  <w:szCs w:val="20"/>
                  <w:lang w:eastAsia="en-US"/>
                </w:rPr>
                <w:t xml:space="preserve">кодами </w:t>
              </w:r>
            </w:hyperlink>
            <w:r w:rsidRPr="00026D25">
              <w:rPr>
                <w:rFonts w:eastAsia="Calibri"/>
                <w:sz w:val="20"/>
                <w:szCs w:val="20"/>
                <w:lang w:eastAsia="en-US"/>
              </w:rPr>
              <w:t xml:space="preserve">2.7.1, 4.9, </w:t>
            </w:r>
            <w:hyperlink w:anchor="sub_1723" w:history="1">
              <w:r w:rsidRPr="00026D25">
                <w:rPr>
                  <w:rFonts w:eastAsia="Calibri"/>
                  <w:sz w:val="20"/>
                  <w:szCs w:val="20"/>
                  <w:lang w:eastAsia="en-US"/>
                </w:rPr>
                <w:t>7.2.3</w:t>
              </w:r>
            </w:hyperlink>
            <w:r w:rsidRPr="00026D25">
              <w:rPr>
                <w:rFonts w:eastAsia="Calibri"/>
                <w:sz w:val="20"/>
                <w:szCs w:val="20"/>
                <w:lang w:eastAsia="en-US"/>
              </w:rPr>
              <w:t>, а также некапитальных сооружений, предназначенных для охраны транспортных средств</w:t>
            </w:r>
          </w:p>
        </w:tc>
      </w:tr>
      <w:tr w:rsidR="00442487" w:rsidRPr="00026D25" w14:paraId="5ED93C56" w14:textId="77777777" w:rsidTr="003758E5">
        <w:trPr>
          <w:trHeight w:val="274"/>
        </w:trPr>
        <w:tc>
          <w:tcPr>
            <w:tcW w:w="426" w:type="dxa"/>
            <w:shd w:val="clear" w:color="auto" w:fill="auto"/>
            <w:vAlign w:val="center"/>
          </w:tcPr>
          <w:p w14:paraId="1750E02D"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B4E947" w14:textId="77777777" w:rsidR="00442487" w:rsidRPr="00026D25" w:rsidRDefault="00442487" w:rsidP="003758E5">
            <w:pPr>
              <w:jc w:val="center"/>
              <w:rPr>
                <w:sz w:val="20"/>
                <w:szCs w:val="20"/>
              </w:rPr>
            </w:pPr>
            <w:r w:rsidRPr="00026D25">
              <w:rPr>
                <w:rFonts w:eastAsia="Calibri"/>
                <w:sz w:val="20"/>
                <w:szCs w:val="20"/>
                <w:lang w:eastAsia="en-US"/>
              </w:rPr>
              <w:t>Благоустройство территории</w:t>
            </w:r>
          </w:p>
        </w:tc>
        <w:tc>
          <w:tcPr>
            <w:tcW w:w="851" w:type="dxa"/>
            <w:shd w:val="clear" w:color="auto" w:fill="auto"/>
            <w:vAlign w:val="center"/>
          </w:tcPr>
          <w:p w14:paraId="7B6614D8" w14:textId="77777777" w:rsidR="00442487" w:rsidRPr="00026D25" w:rsidRDefault="00442487" w:rsidP="003758E5">
            <w:pPr>
              <w:jc w:val="center"/>
              <w:rPr>
                <w:sz w:val="20"/>
                <w:szCs w:val="20"/>
              </w:rPr>
            </w:pPr>
            <w:r w:rsidRPr="00026D25">
              <w:rPr>
                <w:rFonts w:eastAsia="Calibri"/>
                <w:sz w:val="20"/>
                <w:szCs w:val="20"/>
                <w:lang w:eastAsia="en-US"/>
              </w:rPr>
              <w:t>12.0.2</w:t>
            </w:r>
          </w:p>
        </w:tc>
        <w:tc>
          <w:tcPr>
            <w:tcW w:w="5953" w:type="dxa"/>
            <w:shd w:val="clear" w:color="auto" w:fill="auto"/>
          </w:tcPr>
          <w:p w14:paraId="163A8A52" w14:textId="77777777" w:rsidR="00442487" w:rsidRPr="00026D25" w:rsidRDefault="00442487" w:rsidP="003758E5">
            <w:pPr>
              <w:jc w:val="both"/>
              <w:rPr>
                <w:sz w:val="20"/>
                <w:szCs w:val="20"/>
              </w:rPr>
            </w:pPr>
            <w:r w:rsidRPr="00026D25">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2487" w:rsidRPr="00026D25" w14:paraId="5E893EA8" w14:textId="77777777" w:rsidTr="003758E5">
        <w:trPr>
          <w:trHeight w:val="273"/>
        </w:trPr>
        <w:tc>
          <w:tcPr>
            <w:tcW w:w="426" w:type="dxa"/>
            <w:shd w:val="clear" w:color="auto" w:fill="auto"/>
            <w:vAlign w:val="center"/>
          </w:tcPr>
          <w:p w14:paraId="4EEC933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4D7CAD7" w14:textId="77777777" w:rsidR="00442487" w:rsidRPr="00026D25" w:rsidRDefault="00442487" w:rsidP="003758E5">
            <w:pPr>
              <w:jc w:val="center"/>
              <w:rPr>
                <w:sz w:val="20"/>
                <w:szCs w:val="20"/>
              </w:rPr>
            </w:pPr>
            <w:r w:rsidRPr="00026D25">
              <w:rPr>
                <w:rFonts w:eastAsia="Calibri"/>
                <w:sz w:val="20"/>
                <w:szCs w:val="20"/>
                <w:lang w:eastAsia="en-US"/>
              </w:rPr>
              <w:t>Ведение огородничества</w:t>
            </w:r>
          </w:p>
        </w:tc>
        <w:tc>
          <w:tcPr>
            <w:tcW w:w="851" w:type="dxa"/>
            <w:shd w:val="clear" w:color="auto" w:fill="auto"/>
            <w:vAlign w:val="center"/>
          </w:tcPr>
          <w:p w14:paraId="458D869A" w14:textId="77777777" w:rsidR="00442487" w:rsidRPr="00026D25" w:rsidRDefault="00442487" w:rsidP="003758E5">
            <w:pPr>
              <w:jc w:val="center"/>
              <w:rPr>
                <w:sz w:val="20"/>
                <w:szCs w:val="20"/>
              </w:rPr>
            </w:pPr>
            <w:r w:rsidRPr="00026D25">
              <w:rPr>
                <w:rFonts w:eastAsia="Calibri"/>
                <w:sz w:val="20"/>
                <w:szCs w:val="20"/>
                <w:lang w:eastAsia="en-US"/>
              </w:rPr>
              <w:t>13.1</w:t>
            </w:r>
          </w:p>
        </w:tc>
        <w:tc>
          <w:tcPr>
            <w:tcW w:w="5953" w:type="dxa"/>
            <w:shd w:val="clear" w:color="auto" w:fill="auto"/>
            <w:vAlign w:val="center"/>
          </w:tcPr>
          <w:p w14:paraId="61719C62" w14:textId="77777777" w:rsidR="00442487" w:rsidRPr="00026D25" w:rsidRDefault="00442487" w:rsidP="003758E5">
            <w:pPr>
              <w:jc w:val="both"/>
              <w:rPr>
                <w:sz w:val="20"/>
                <w:szCs w:val="20"/>
              </w:rPr>
            </w:pPr>
            <w:r w:rsidRPr="00026D25">
              <w:rPr>
                <w:rFonts w:eastAsia="Calibri"/>
                <w:sz w:val="20"/>
                <w:szCs w:val="20"/>
                <w:lang w:eastAsia="en-US"/>
              </w:rPr>
              <w:t xml:space="preserve">Осуществление отдыха и (или) выращивания гражданами для собственных нужд сельскохозяйственных культур; размещение </w:t>
            </w:r>
            <w:r w:rsidRPr="00026D25">
              <w:rPr>
                <w:rFonts w:eastAsia="Calibri"/>
                <w:sz w:val="20"/>
                <w:szCs w:val="20"/>
                <w:lang w:eastAsia="en-US"/>
              </w:rPr>
              <w:lastRenderedPageBreak/>
              <w:t>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42487" w:rsidRPr="00026D25" w14:paraId="6C27D025" w14:textId="77777777" w:rsidTr="003758E5">
        <w:tc>
          <w:tcPr>
            <w:tcW w:w="9214" w:type="dxa"/>
            <w:gridSpan w:val="4"/>
            <w:shd w:val="clear" w:color="auto" w:fill="auto"/>
            <w:vAlign w:val="center"/>
          </w:tcPr>
          <w:p w14:paraId="523591D1" w14:textId="77777777" w:rsidR="00442487" w:rsidRPr="00026D25" w:rsidRDefault="00442487" w:rsidP="003758E5">
            <w:pPr>
              <w:jc w:val="center"/>
              <w:rPr>
                <w:rFonts w:eastAsia="Calibri"/>
                <w:b/>
                <w:sz w:val="20"/>
                <w:szCs w:val="20"/>
                <w:lang w:eastAsia="en-US"/>
              </w:rPr>
            </w:pPr>
            <w:r w:rsidRPr="00026D25">
              <w:rPr>
                <w:rFonts w:eastAsia="Calibri"/>
                <w:b/>
                <w:sz w:val="20"/>
                <w:szCs w:val="20"/>
                <w:lang w:eastAsia="en-US"/>
              </w:rPr>
              <w:lastRenderedPageBreak/>
              <w:t>Условно разрешенные виды использования</w:t>
            </w:r>
          </w:p>
        </w:tc>
      </w:tr>
      <w:tr w:rsidR="00442487" w:rsidRPr="00026D25" w14:paraId="5803D47E" w14:textId="77777777" w:rsidTr="003758E5">
        <w:tc>
          <w:tcPr>
            <w:tcW w:w="426" w:type="dxa"/>
            <w:shd w:val="clear" w:color="auto" w:fill="auto"/>
            <w:vAlign w:val="center"/>
          </w:tcPr>
          <w:p w14:paraId="4E6917BF" w14:textId="77777777" w:rsidR="00442487" w:rsidRPr="00026D25" w:rsidRDefault="00442487" w:rsidP="003758E5">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30C0E16A" w14:textId="77777777" w:rsidR="00442487" w:rsidRPr="00026D25" w:rsidRDefault="00442487" w:rsidP="003758E5">
            <w:pPr>
              <w:jc w:val="center"/>
              <w:rPr>
                <w:sz w:val="20"/>
                <w:szCs w:val="20"/>
              </w:rPr>
            </w:pPr>
            <w:r w:rsidRPr="00026D25">
              <w:rPr>
                <w:rFonts w:eastAsia="Calibri"/>
                <w:sz w:val="20"/>
                <w:szCs w:val="20"/>
                <w:lang w:eastAsia="en-US"/>
              </w:rPr>
              <w:t>Сенокошение</w:t>
            </w:r>
          </w:p>
        </w:tc>
        <w:tc>
          <w:tcPr>
            <w:tcW w:w="851" w:type="dxa"/>
            <w:shd w:val="clear" w:color="auto" w:fill="auto"/>
            <w:vAlign w:val="center"/>
          </w:tcPr>
          <w:p w14:paraId="72946FFA"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1.19</w:t>
            </w:r>
          </w:p>
        </w:tc>
        <w:tc>
          <w:tcPr>
            <w:tcW w:w="5953" w:type="dxa"/>
            <w:shd w:val="clear" w:color="auto" w:fill="auto"/>
            <w:vAlign w:val="center"/>
          </w:tcPr>
          <w:p w14:paraId="4398CD2B" w14:textId="77777777" w:rsidR="00442487" w:rsidRPr="00026D25" w:rsidRDefault="00442487" w:rsidP="003758E5">
            <w:pPr>
              <w:widowControl w:val="0"/>
              <w:autoSpaceDE w:val="0"/>
              <w:autoSpaceDN w:val="0"/>
              <w:adjustRightInd w:val="0"/>
              <w:jc w:val="both"/>
              <w:rPr>
                <w:sz w:val="20"/>
                <w:szCs w:val="20"/>
              </w:rPr>
            </w:pPr>
            <w:r w:rsidRPr="00026D25">
              <w:rPr>
                <w:rFonts w:eastAsia="Calibri"/>
                <w:sz w:val="20"/>
                <w:szCs w:val="20"/>
                <w:lang w:eastAsia="en-US"/>
              </w:rPr>
              <w:t>Кошение трав, сбор и заготовка сена</w:t>
            </w:r>
          </w:p>
        </w:tc>
      </w:tr>
      <w:tr w:rsidR="00442487" w:rsidRPr="00026D25" w14:paraId="20CF6C3A" w14:textId="77777777" w:rsidTr="003758E5">
        <w:tc>
          <w:tcPr>
            <w:tcW w:w="426" w:type="dxa"/>
            <w:shd w:val="clear" w:color="auto" w:fill="auto"/>
            <w:vAlign w:val="center"/>
          </w:tcPr>
          <w:p w14:paraId="25FBD8DD"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B7020" w14:textId="77777777" w:rsidR="00442487" w:rsidRPr="00026D25" w:rsidRDefault="00442487" w:rsidP="003758E5">
            <w:pPr>
              <w:jc w:val="center"/>
              <w:rPr>
                <w:rFonts w:eastAsia="Calibri"/>
                <w:sz w:val="20"/>
                <w:szCs w:val="20"/>
                <w:lang w:eastAsia="en-US"/>
              </w:rPr>
            </w:pPr>
            <w:r w:rsidRPr="00026D25">
              <w:rPr>
                <w:sz w:val="20"/>
                <w:szCs w:val="20"/>
              </w:rPr>
              <w:t>Садоводство</w:t>
            </w:r>
          </w:p>
        </w:tc>
        <w:tc>
          <w:tcPr>
            <w:tcW w:w="851" w:type="dxa"/>
            <w:shd w:val="clear" w:color="auto" w:fill="auto"/>
            <w:vAlign w:val="center"/>
          </w:tcPr>
          <w:p w14:paraId="36C94D4C"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1.5</w:t>
            </w:r>
          </w:p>
        </w:tc>
        <w:tc>
          <w:tcPr>
            <w:tcW w:w="5953" w:type="dxa"/>
            <w:shd w:val="clear" w:color="auto" w:fill="auto"/>
          </w:tcPr>
          <w:p w14:paraId="63A735FF"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442487" w:rsidRPr="00026D25" w14:paraId="4EA7488C" w14:textId="77777777" w:rsidTr="003758E5">
        <w:tc>
          <w:tcPr>
            <w:tcW w:w="426" w:type="dxa"/>
            <w:shd w:val="clear" w:color="auto" w:fill="auto"/>
            <w:vAlign w:val="center"/>
          </w:tcPr>
          <w:p w14:paraId="5077B8D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BFA42A2" w14:textId="77777777" w:rsidR="00442487" w:rsidRPr="00026D25" w:rsidRDefault="00442487" w:rsidP="003758E5">
            <w:pPr>
              <w:jc w:val="center"/>
              <w:rPr>
                <w:rFonts w:eastAsia="Calibri"/>
                <w:sz w:val="20"/>
                <w:szCs w:val="20"/>
                <w:lang w:eastAsia="en-US"/>
              </w:rPr>
            </w:pPr>
            <w:proofErr w:type="spellStart"/>
            <w:r w:rsidRPr="00026D25">
              <w:rPr>
                <w:rFonts w:eastAsia="Calibri"/>
                <w:sz w:val="20"/>
                <w:szCs w:val="20"/>
                <w:lang w:eastAsia="en-US"/>
              </w:rPr>
              <w:t>Среднеэтажная</w:t>
            </w:r>
            <w:proofErr w:type="spellEnd"/>
            <w:r w:rsidRPr="00026D25">
              <w:rPr>
                <w:rFonts w:eastAsia="Calibri"/>
                <w:sz w:val="20"/>
                <w:szCs w:val="20"/>
                <w:lang w:eastAsia="en-US"/>
              </w:rPr>
              <w:t xml:space="preserve"> жилая застройка</w:t>
            </w:r>
          </w:p>
        </w:tc>
        <w:tc>
          <w:tcPr>
            <w:tcW w:w="851" w:type="dxa"/>
            <w:shd w:val="clear" w:color="auto" w:fill="auto"/>
            <w:vAlign w:val="center"/>
          </w:tcPr>
          <w:p w14:paraId="6ADAFB5E"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2.5</w:t>
            </w:r>
          </w:p>
        </w:tc>
        <w:tc>
          <w:tcPr>
            <w:tcW w:w="5953" w:type="dxa"/>
            <w:shd w:val="clear" w:color="auto" w:fill="auto"/>
            <w:vAlign w:val="center"/>
          </w:tcPr>
          <w:p w14:paraId="6DEA4007"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многоквартирных домов этажностью не выше восьми этажей</w:t>
            </w:r>
            <w:r w:rsidRPr="00026D25">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026D25">
              <w:rPr>
                <w:rFonts w:eastAsia="Calibri"/>
                <w:sz w:val="20"/>
                <w:szCs w:val="20"/>
                <w:lang w:eastAsia="en-US"/>
              </w:rPr>
              <w:t>площадок для отдыха</w:t>
            </w:r>
            <w:r w:rsidRPr="00026D25">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442487" w:rsidRPr="00026D25" w14:paraId="6720F2CF" w14:textId="77777777" w:rsidTr="003758E5">
        <w:tc>
          <w:tcPr>
            <w:tcW w:w="426" w:type="dxa"/>
            <w:shd w:val="clear" w:color="auto" w:fill="auto"/>
            <w:vAlign w:val="center"/>
          </w:tcPr>
          <w:p w14:paraId="02971461"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8F587D4"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Хранение автотранспорта</w:t>
            </w:r>
          </w:p>
        </w:tc>
        <w:tc>
          <w:tcPr>
            <w:tcW w:w="851" w:type="dxa"/>
            <w:shd w:val="clear" w:color="auto" w:fill="auto"/>
            <w:vAlign w:val="center"/>
          </w:tcPr>
          <w:p w14:paraId="7E68D1DD"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2.7.1</w:t>
            </w:r>
          </w:p>
        </w:tc>
        <w:tc>
          <w:tcPr>
            <w:tcW w:w="5953" w:type="dxa"/>
            <w:shd w:val="clear" w:color="auto" w:fill="auto"/>
            <w:vAlign w:val="center"/>
          </w:tcPr>
          <w:p w14:paraId="16481A2D"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26D25">
              <w:rPr>
                <w:rFonts w:eastAsia="Calibri"/>
                <w:sz w:val="20"/>
                <w:szCs w:val="20"/>
                <w:lang w:eastAsia="en-US"/>
              </w:rPr>
              <w:t>машино</w:t>
            </w:r>
            <w:proofErr w:type="spellEnd"/>
            <w:r w:rsidRPr="00026D25">
              <w:rPr>
                <w:rFonts w:eastAsia="Calibri"/>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026D25">
                <w:rPr>
                  <w:rFonts w:eastAsia="Calibri"/>
                  <w:sz w:val="20"/>
                  <w:szCs w:val="20"/>
                  <w:lang w:eastAsia="en-US"/>
                </w:rPr>
                <w:t>кодами 2.7.2</w:t>
              </w:r>
            </w:hyperlink>
            <w:r w:rsidRPr="00026D25">
              <w:rPr>
                <w:rFonts w:eastAsia="Calibri"/>
                <w:sz w:val="20"/>
                <w:szCs w:val="20"/>
                <w:lang w:eastAsia="en-US"/>
              </w:rPr>
              <w:t>, 4.9</w:t>
            </w:r>
          </w:p>
        </w:tc>
      </w:tr>
      <w:tr w:rsidR="00442487" w:rsidRPr="00026D25" w14:paraId="68B28285" w14:textId="77777777" w:rsidTr="003758E5">
        <w:tc>
          <w:tcPr>
            <w:tcW w:w="426" w:type="dxa"/>
            <w:shd w:val="clear" w:color="auto" w:fill="auto"/>
            <w:vAlign w:val="center"/>
          </w:tcPr>
          <w:p w14:paraId="760FCD75"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749EEAC"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4A562F59"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3.1.2</w:t>
            </w:r>
          </w:p>
        </w:tc>
        <w:tc>
          <w:tcPr>
            <w:tcW w:w="5953" w:type="dxa"/>
            <w:shd w:val="clear" w:color="auto" w:fill="auto"/>
            <w:vAlign w:val="center"/>
          </w:tcPr>
          <w:p w14:paraId="676354A1" w14:textId="77777777" w:rsidR="00442487" w:rsidRPr="00026D25" w:rsidRDefault="00442487" w:rsidP="003758E5">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442487" w:rsidRPr="00026D25" w14:paraId="66D73B87" w14:textId="77777777" w:rsidTr="003758E5">
        <w:tc>
          <w:tcPr>
            <w:tcW w:w="426" w:type="dxa"/>
            <w:shd w:val="clear" w:color="auto" w:fill="auto"/>
            <w:vAlign w:val="center"/>
          </w:tcPr>
          <w:p w14:paraId="234626F3"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550EAB4"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Осуществление религиозных обрядов</w:t>
            </w:r>
          </w:p>
        </w:tc>
        <w:tc>
          <w:tcPr>
            <w:tcW w:w="851" w:type="dxa"/>
            <w:shd w:val="clear" w:color="auto" w:fill="auto"/>
            <w:vAlign w:val="center"/>
          </w:tcPr>
          <w:p w14:paraId="1C48DE99"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3.7.1</w:t>
            </w:r>
          </w:p>
        </w:tc>
        <w:tc>
          <w:tcPr>
            <w:tcW w:w="5953" w:type="dxa"/>
            <w:shd w:val="clear" w:color="auto" w:fill="auto"/>
          </w:tcPr>
          <w:p w14:paraId="329059F1"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442487" w:rsidRPr="00026D25" w14:paraId="5CDE4FA2" w14:textId="77777777" w:rsidTr="003758E5">
        <w:tc>
          <w:tcPr>
            <w:tcW w:w="426" w:type="dxa"/>
            <w:shd w:val="clear" w:color="auto" w:fill="auto"/>
            <w:vAlign w:val="center"/>
          </w:tcPr>
          <w:p w14:paraId="6A13A719"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EFE49FE"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Религиозное управление и образование</w:t>
            </w:r>
          </w:p>
        </w:tc>
        <w:tc>
          <w:tcPr>
            <w:tcW w:w="851" w:type="dxa"/>
            <w:shd w:val="clear" w:color="auto" w:fill="auto"/>
            <w:vAlign w:val="center"/>
          </w:tcPr>
          <w:p w14:paraId="4C695BEE"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3.7.2</w:t>
            </w:r>
          </w:p>
        </w:tc>
        <w:tc>
          <w:tcPr>
            <w:tcW w:w="5953" w:type="dxa"/>
            <w:shd w:val="clear" w:color="auto" w:fill="auto"/>
          </w:tcPr>
          <w:p w14:paraId="00F89E52"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442487" w:rsidRPr="00026D25" w14:paraId="4452205D" w14:textId="77777777" w:rsidTr="003758E5">
        <w:tc>
          <w:tcPr>
            <w:tcW w:w="426" w:type="dxa"/>
            <w:shd w:val="clear" w:color="auto" w:fill="auto"/>
            <w:vAlign w:val="center"/>
          </w:tcPr>
          <w:p w14:paraId="57A1DB42"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7655D5F"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Связь</w:t>
            </w:r>
          </w:p>
        </w:tc>
        <w:tc>
          <w:tcPr>
            <w:tcW w:w="851" w:type="dxa"/>
            <w:shd w:val="clear" w:color="auto" w:fill="auto"/>
            <w:vAlign w:val="center"/>
          </w:tcPr>
          <w:p w14:paraId="06BC0305" w14:textId="77777777" w:rsidR="00442487" w:rsidRPr="00026D25" w:rsidRDefault="00442487" w:rsidP="003758E5">
            <w:pPr>
              <w:jc w:val="center"/>
              <w:rPr>
                <w:rFonts w:eastAsia="Calibri"/>
                <w:sz w:val="20"/>
                <w:szCs w:val="20"/>
                <w:lang w:eastAsia="en-US"/>
              </w:rPr>
            </w:pPr>
            <w:r w:rsidRPr="00026D25">
              <w:rPr>
                <w:rFonts w:eastAsia="Calibri"/>
                <w:sz w:val="20"/>
                <w:szCs w:val="20"/>
                <w:lang w:eastAsia="en-US"/>
              </w:rPr>
              <w:t>6.8</w:t>
            </w:r>
          </w:p>
        </w:tc>
        <w:tc>
          <w:tcPr>
            <w:tcW w:w="5953" w:type="dxa"/>
            <w:shd w:val="clear" w:color="auto" w:fill="auto"/>
            <w:vAlign w:val="center"/>
          </w:tcPr>
          <w:p w14:paraId="75CC93E1" w14:textId="77777777" w:rsidR="00442487" w:rsidRPr="00026D25" w:rsidRDefault="00442487" w:rsidP="003758E5">
            <w:pPr>
              <w:jc w:val="both"/>
              <w:rPr>
                <w:rFonts w:eastAsia="Calibri"/>
                <w:sz w:val="20"/>
                <w:szCs w:val="20"/>
                <w:lang w:eastAsia="en-US"/>
              </w:rPr>
            </w:pPr>
            <w:r w:rsidRPr="00026D2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26D25">
                <w:rPr>
                  <w:rFonts w:eastAsia="Calibri"/>
                  <w:sz w:val="20"/>
                  <w:szCs w:val="20"/>
                  <w:lang w:eastAsia="en-US"/>
                </w:rPr>
                <w:t>кодами 3.1.1</w:t>
              </w:r>
            </w:hyperlink>
            <w:r w:rsidRPr="00026D25">
              <w:rPr>
                <w:rFonts w:eastAsia="Calibri"/>
                <w:sz w:val="20"/>
                <w:szCs w:val="20"/>
                <w:lang w:eastAsia="en-US"/>
              </w:rPr>
              <w:t>, 3.2.3</w:t>
            </w:r>
          </w:p>
        </w:tc>
      </w:tr>
      <w:tr w:rsidR="00442487" w:rsidRPr="00026D25" w14:paraId="153560C3" w14:textId="77777777" w:rsidTr="003758E5">
        <w:tc>
          <w:tcPr>
            <w:tcW w:w="9214" w:type="dxa"/>
            <w:gridSpan w:val="4"/>
            <w:shd w:val="clear" w:color="auto" w:fill="auto"/>
            <w:vAlign w:val="center"/>
          </w:tcPr>
          <w:p w14:paraId="1DB072EB" w14:textId="77777777" w:rsidR="00442487" w:rsidRPr="00026D25" w:rsidRDefault="00442487" w:rsidP="003758E5">
            <w:pPr>
              <w:jc w:val="center"/>
              <w:rPr>
                <w:rFonts w:eastAsia="Calibri"/>
                <w:sz w:val="20"/>
                <w:szCs w:val="20"/>
                <w:lang w:eastAsia="en-US"/>
              </w:rPr>
            </w:pPr>
            <w:r w:rsidRPr="00026D25">
              <w:rPr>
                <w:rFonts w:eastAsia="Calibri"/>
                <w:b/>
                <w:sz w:val="20"/>
                <w:szCs w:val="20"/>
                <w:lang w:eastAsia="en-US"/>
              </w:rPr>
              <w:t>Вспомогательные виды разрешенного использования,</w:t>
            </w:r>
            <w:r w:rsidRPr="00026D25">
              <w:rPr>
                <w:rFonts w:ascii="Calibri" w:eastAsia="Calibri" w:hAnsi="Calibri"/>
                <w:sz w:val="22"/>
                <w:szCs w:val="22"/>
                <w:lang w:eastAsia="en-US"/>
              </w:rPr>
              <w:t xml:space="preserve"> </w:t>
            </w:r>
            <w:r w:rsidRPr="00026D25">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442487" w:rsidRPr="00026D25" w14:paraId="660C6C05" w14:textId="77777777" w:rsidTr="003758E5">
        <w:tc>
          <w:tcPr>
            <w:tcW w:w="426" w:type="dxa"/>
            <w:shd w:val="clear" w:color="auto" w:fill="auto"/>
            <w:vAlign w:val="center"/>
          </w:tcPr>
          <w:p w14:paraId="3BCDE5F1" w14:textId="77777777" w:rsidR="00442487" w:rsidRPr="00026D25" w:rsidRDefault="00442487" w:rsidP="003758E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4FB24DE" w14:textId="77777777" w:rsidR="00442487" w:rsidRPr="00026D25" w:rsidRDefault="00442487" w:rsidP="003758E5">
            <w:pPr>
              <w:widowControl w:val="0"/>
              <w:autoSpaceDE w:val="0"/>
              <w:autoSpaceDN w:val="0"/>
              <w:adjustRightInd w:val="0"/>
              <w:jc w:val="center"/>
              <w:rPr>
                <w:sz w:val="20"/>
                <w:szCs w:val="20"/>
              </w:rPr>
            </w:pPr>
            <w:r w:rsidRPr="00026D25">
              <w:rPr>
                <w:sz w:val="20"/>
                <w:szCs w:val="20"/>
              </w:rPr>
              <w:t>Стоянка транспортных средств</w:t>
            </w:r>
          </w:p>
        </w:tc>
        <w:tc>
          <w:tcPr>
            <w:tcW w:w="851" w:type="dxa"/>
            <w:shd w:val="clear" w:color="auto" w:fill="auto"/>
            <w:vAlign w:val="center"/>
          </w:tcPr>
          <w:p w14:paraId="11C23C15" w14:textId="77777777" w:rsidR="00442487" w:rsidRPr="00026D25" w:rsidRDefault="00442487" w:rsidP="003758E5">
            <w:pPr>
              <w:jc w:val="center"/>
              <w:rPr>
                <w:sz w:val="20"/>
                <w:szCs w:val="20"/>
              </w:rPr>
            </w:pPr>
            <w:r w:rsidRPr="00026D25">
              <w:rPr>
                <w:sz w:val="20"/>
                <w:szCs w:val="20"/>
              </w:rPr>
              <w:t>4.9.2</w:t>
            </w:r>
          </w:p>
        </w:tc>
        <w:tc>
          <w:tcPr>
            <w:tcW w:w="5953" w:type="dxa"/>
            <w:shd w:val="clear" w:color="auto" w:fill="auto"/>
            <w:vAlign w:val="center"/>
          </w:tcPr>
          <w:p w14:paraId="6387A687" w14:textId="77777777" w:rsidR="00442487" w:rsidRPr="00026D25" w:rsidRDefault="00442487" w:rsidP="003758E5">
            <w:pPr>
              <w:widowControl w:val="0"/>
              <w:autoSpaceDE w:val="0"/>
              <w:autoSpaceDN w:val="0"/>
              <w:adjustRightInd w:val="0"/>
              <w:jc w:val="both"/>
              <w:rPr>
                <w:sz w:val="20"/>
                <w:szCs w:val="20"/>
              </w:rPr>
            </w:pPr>
            <w:r w:rsidRPr="00026D25">
              <w:rPr>
                <w:sz w:val="20"/>
                <w:szCs w:val="20"/>
              </w:rPr>
              <w:t xml:space="preserve">Размещение стоянок (парковок) легковых автомобилей и других </w:t>
            </w:r>
            <w:proofErr w:type="spellStart"/>
            <w:r w:rsidRPr="00026D25">
              <w:rPr>
                <w:sz w:val="20"/>
                <w:szCs w:val="20"/>
              </w:rPr>
              <w:t>мототранспортных</w:t>
            </w:r>
            <w:proofErr w:type="spellEnd"/>
            <w:r w:rsidRPr="00026D25">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0598FA00" w14:textId="77777777" w:rsidR="00442487" w:rsidRPr="00026D25" w:rsidRDefault="00442487" w:rsidP="00442487">
      <w:pPr>
        <w:widowControl w:val="0"/>
        <w:autoSpaceDE w:val="0"/>
        <w:autoSpaceDN w:val="0"/>
        <w:adjustRightInd w:val="0"/>
        <w:ind w:firstLine="540"/>
        <w:jc w:val="both"/>
        <w:rPr>
          <w:rFonts w:cs="Arial"/>
          <w:sz w:val="28"/>
          <w:szCs w:val="28"/>
        </w:rPr>
      </w:pPr>
    </w:p>
    <w:p w14:paraId="4E880904" w14:textId="77777777" w:rsidR="00363B70" w:rsidRPr="0029086D" w:rsidRDefault="00363B70" w:rsidP="00363B70">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53CECD59" w14:textId="4A1D7A87" w:rsidR="00363B70" w:rsidRPr="0029086D" w:rsidRDefault="00363B70" w:rsidP="00363B70">
      <w:pPr>
        <w:widowControl w:val="0"/>
        <w:suppressAutoHyphens/>
        <w:ind w:firstLine="709"/>
        <w:contextualSpacing/>
        <w:jc w:val="both"/>
        <w:rPr>
          <w:sz w:val="28"/>
          <w:szCs w:val="28"/>
        </w:rPr>
      </w:pPr>
      <w:r w:rsidRPr="0029086D">
        <w:rPr>
          <w:sz w:val="28"/>
          <w:szCs w:val="28"/>
        </w:rPr>
        <w:t>минимальный размер земельного участка – 400 м</w:t>
      </w:r>
      <w:r w:rsidRPr="0029086D">
        <w:rPr>
          <w:sz w:val="28"/>
          <w:szCs w:val="28"/>
          <w:vertAlign w:val="superscript"/>
        </w:rPr>
        <w:t>2</w:t>
      </w:r>
      <w:r w:rsidRPr="0029086D">
        <w:rPr>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3FA8A294" w14:textId="77777777" w:rsidR="00363B70" w:rsidRPr="0029086D" w:rsidRDefault="00363B70" w:rsidP="00363B70">
      <w:pPr>
        <w:widowControl w:val="0"/>
        <w:suppressAutoHyphens/>
        <w:ind w:firstLine="709"/>
        <w:contextualSpacing/>
        <w:jc w:val="both"/>
        <w:rPr>
          <w:sz w:val="28"/>
          <w:szCs w:val="28"/>
        </w:rPr>
      </w:pPr>
      <w:r w:rsidRPr="0029086D">
        <w:rPr>
          <w:sz w:val="28"/>
          <w:szCs w:val="28"/>
        </w:rPr>
        <w:lastRenderedPageBreak/>
        <w:t>максимальный размер земельного участка – 5000 м</w:t>
      </w:r>
      <w:r w:rsidRPr="0029086D">
        <w:rPr>
          <w:sz w:val="28"/>
          <w:szCs w:val="28"/>
          <w:vertAlign w:val="superscript"/>
        </w:rPr>
        <w:t>2</w:t>
      </w:r>
      <w:r w:rsidRPr="0029086D">
        <w:rPr>
          <w:sz w:val="28"/>
          <w:szCs w:val="28"/>
        </w:rPr>
        <w:t>;</w:t>
      </w:r>
    </w:p>
    <w:p w14:paraId="4371DA09"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01C6760C" w14:textId="77777777" w:rsidR="00363B70" w:rsidRPr="0029086D" w:rsidRDefault="00363B70" w:rsidP="00363B70">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35AB579E" w14:textId="77777777" w:rsidR="00363B70" w:rsidRPr="0029086D" w:rsidRDefault="00363B70" w:rsidP="00363B70">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094D1727" w14:textId="77777777" w:rsidR="00363B70" w:rsidRPr="0029086D" w:rsidRDefault="00363B70" w:rsidP="00363B70">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6D7DF9F9" w14:textId="77777777" w:rsidR="00363B70" w:rsidRPr="0029086D" w:rsidRDefault="00363B70" w:rsidP="00363B70">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14EBB840"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32082D38"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7EBB7922"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79230B9A"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508115B2" w14:textId="77777777" w:rsidR="00363B70" w:rsidRPr="0029086D" w:rsidRDefault="00363B70" w:rsidP="00363B70">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032A2629" w14:textId="77777777" w:rsidR="00363B70" w:rsidRPr="0029086D" w:rsidRDefault="00363B70" w:rsidP="00363B70">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p w14:paraId="030693DE" w14:textId="77777777" w:rsidR="00363B70" w:rsidRPr="0029086D" w:rsidRDefault="00363B70" w:rsidP="00363B7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DEF112C" w14:textId="77777777" w:rsidR="00442487" w:rsidRPr="00026D25" w:rsidRDefault="00442487" w:rsidP="00EE61A1">
      <w:pPr>
        <w:widowControl w:val="0"/>
        <w:ind w:firstLine="709"/>
        <w:jc w:val="both"/>
        <w:rPr>
          <w:rFonts w:eastAsia="Calibri"/>
          <w:sz w:val="28"/>
          <w:szCs w:val="28"/>
          <w:lang w:eastAsia="en-US"/>
        </w:rPr>
      </w:pPr>
    </w:p>
    <w:p w14:paraId="6D1C802D" w14:textId="7B82E14C" w:rsidR="005B43E7" w:rsidRPr="00026D25" w:rsidRDefault="005B43E7" w:rsidP="005B43E7">
      <w:pPr>
        <w:pStyle w:val="ac"/>
        <w:widowControl w:val="0"/>
        <w:autoSpaceDE w:val="0"/>
        <w:autoSpaceDN w:val="0"/>
        <w:adjustRightInd w:val="0"/>
        <w:spacing w:line="252" w:lineRule="auto"/>
        <w:ind w:left="0"/>
        <w:jc w:val="center"/>
        <w:rPr>
          <w:b/>
          <w:sz w:val="28"/>
          <w:szCs w:val="28"/>
        </w:rPr>
      </w:pPr>
      <w:r w:rsidRPr="00026D25">
        <w:rPr>
          <w:b/>
          <w:sz w:val="28"/>
          <w:szCs w:val="28"/>
        </w:rPr>
        <w:t>2.</w:t>
      </w:r>
      <w:r w:rsidR="00442487" w:rsidRPr="00026D25">
        <w:rPr>
          <w:b/>
          <w:sz w:val="28"/>
          <w:szCs w:val="28"/>
        </w:rPr>
        <w:t>3</w:t>
      </w:r>
      <w:r w:rsidRPr="00026D25">
        <w:rPr>
          <w:b/>
          <w:sz w:val="28"/>
          <w:szCs w:val="28"/>
        </w:rPr>
        <w:t xml:space="preserve">. Градостроительный регламент </w:t>
      </w:r>
    </w:p>
    <w:p w14:paraId="796E3196" w14:textId="39E935DD" w:rsidR="005B43E7" w:rsidRPr="00026D25" w:rsidRDefault="005B43E7" w:rsidP="005B43E7">
      <w:pPr>
        <w:pStyle w:val="ac"/>
        <w:widowControl w:val="0"/>
        <w:autoSpaceDE w:val="0"/>
        <w:autoSpaceDN w:val="0"/>
        <w:adjustRightInd w:val="0"/>
        <w:spacing w:line="252" w:lineRule="auto"/>
        <w:ind w:left="0"/>
        <w:jc w:val="center"/>
        <w:rPr>
          <w:b/>
          <w:sz w:val="28"/>
          <w:szCs w:val="28"/>
        </w:rPr>
      </w:pPr>
      <w:r w:rsidRPr="00026D25">
        <w:rPr>
          <w:b/>
          <w:sz w:val="28"/>
          <w:szCs w:val="28"/>
        </w:rPr>
        <w:t xml:space="preserve"> для </w:t>
      </w:r>
      <w:r w:rsidR="00442487" w:rsidRPr="00026D25">
        <w:rPr>
          <w:b/>
          <w:sz w:val="28"/>
          <w:szCs w:val="28"/>
        </w:rPr>
        <w:t>под</w:t>
      </w:r>
      <w:r w:rsidRPr="00026D25">
        <w:rPr>
          <w:b/>
          <w:sz w:val="28"/>
          <w:szCs w:val="28"/>
        </w:rPr>
        <w:t>зоны застройки малоэтажными жилыми домами (до 4 этажей, включая мансардный) (Ж1</w:t>
      </w:r>
      <w:r w:rsidR="00442487" w:rsidRPr="00026D25">
        <w:rPr>
          <w:b/>
          <w:sz w:val="28"/>
          <w:szCs w:val="28"/>
        </w:rPr>
        <w:t>.1</w:t>
      </w:r>
      <w:r w:rsidRPr="00026D25">
        <w:rPr>
          <w:b/>
          <w:sz w:val="28"/>
          <w:szCs w:val="28"/>
        </w:rPr>
        <w:t>)</w:t>
      </w:r>
    </w:p>
    <w:p w14:paraId="13712F6C" w14:textId="77777777" w:rsidR="005B43E7" w:rsidRPr="00026D25" w:rsidRDefault="005B43E7" w:rsidP="005B43E7">
      <w:pPr>
        <w:pStyle w:val="ac"/>
        <w:widowControl w:val="0"/>
        <w:autoSpaceDE w:val="0"/>
        <w:autoSpaceDN w:val="0"/>
        <w:adjustRightInd w:val="0"/>
        <w:spacing w:line="252" w:lineRule="auto"/>
        <w:ind w:left="0" w:firstLine="709"/>
        <w:jc w:val="both"/>
        <w:rPr>
          <w:sz w:val="28"/>
          <w:szCs w:val="28"/>
        </w:rPr>
      </w:pPr>
    </w:p>
    <w:p w14:paraId="7834F34F" w14:textId="79FBBCC6" w:rsidR="005B43E7" w:rsidRPr="00026D25" w:rsidRDefault="005B43E7" w:rsidP="005B43E7">
      <w:pPr>
        <w:pStyle w:val="ac"/>
        <w:widowControl w:val="0"/>
        <w:autoSpaceDE w:val="0"/>
        <w:autoSpaceDN w:val="0"/>
        <w:adjustRightInd w:val="0"/>
        <w:spacing w:line="252" w:lineRule="auto"/>
        <w:ind w:left="0" w:firstLine="709"/>
        <w:jc w:val="both"/>
        <w:rPr>
          <w:b/>
          <w:sz w:val="28"/>
          <w:szCs w:val="28"/>
        </w:rPr>
      </w:pPr>
      <w:r w:rsidRPr="00026D25">
        <w:rPr>
          <w:sz w:val="28"/>
          <w:szCs w:val="28"/>
        </w:rPr>
        <w:t xml:space="preserve">Код обозначения </w:t>
      </w:r>
      <w:r w:rsidR="00442487" w:rsidRPr="00026D25">
        <w:rPr>
          <w:sz w:val="28"/>
          <w:szCs w:val="28"/>
        </w:rPr>
        <w:t>под</w:t>
      </w:r>
      <w:r w:rsidRPr="00026D25">
        <w:rPr>
          <w:sz w:val="28"/>
          <w:szCs w:val="28"/>
        </w:rPr>
        <w:t>зоны застройки малоэтажными жилыми домами (до 4 этажей, включая мансардный) на карте градостроительного зонирования – Ж1</w:t>
      </w:r>
      <w:r w:rsidR="00442487" w:rsidRPr="00026D25">
        <w:rPr>
          <w:sz w:val="28"/>
          <w:szCs w:val="28"/>
        </w:rPr>
        <w:t>.1</w:t>
      </w:r>
      <w:r w:rsidRPr="00026D25">
        <w:rPr>
          <w:sz w:val="28"/>
          <w:szCs w:val="28"/>
        </w:rPr>
        <w:t>.</w:t>
      </w:r>
    </w:p>
    <w:p w14:paraId="22671CEE" w14:textId="5530D271" w:rsidR="005B43E7" w:rsidRPr="00026D25" w:rsidRDefault="005B43E7" w:rsidP="005B43E7">
      <w:pPr>
        <w:widowControl w:val="0"/>
        <w:spacing w:line="252" w:lineRule="auto"/>
        <w:ind w:firstLine="709"/>
        <w:jc w:val="both"/>
        <w:rPr>
          <w:sz w:val="28"/>
          <w:szCs w:val="28"/>
        </w:rPr>
      </w:pPr>
      <w:r w:rsidRPr="00026D25">
        <w:rPr>
          <w:sz w:val="28"/>
          <w:szCs w:val="28"/>
        </w:rPr>
        <w:t xml:space="preserve">Цели выделения </w:t>
      </w:r>
      <w:r w:rsidR="00442487" w:rsidRPr="00026D25">
        <w:rPr>
          <w:sz w:val="28"/>
          <w:szCs w:val="28"/>
        </w:rPr>
        <w:t>под</w:t>
      </w:r>
      <w:r w:rsidRPr="00026D25">
        <w:rPr>
          <w:sz w:val="28"/>
          <w:szCs w:val="28"/>
        </w:rPr>
        <w:t xml:space="preserve">зоны застройки малоэтажными жилыми домами (до 4 этажей, включая мансардный): размещение жилых помещений различного вида и обеспечение проживания в них. </w:t>
      </w:r>
    </w:p>
    <w:p w14:paraId="68CD9A6B" w14:textId="77777777" w:rsidR="005B43E7" w:rsidRPr="00026D25" w:rsidRDefault="005B43E7" w:rsidP="005B43E7">
      <w:pPr>
        <w:widowControl w:val="0"/>
        <w:spacing w:line="252" w:lineRule="auto"/>
        <w:ind w:firstLine="709"/>
        <w:jc w:val="both"/>
        <w:rPr>
          <w:sz w:val="28"/>
          <w:szCs w:val="28"/>
        </w:rPr>
      </w:pPr>
      <w:r w:rsidRPr="00026D25">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32A9F169" w14:textId="77777777" w:rsidR="005B43E7" w:rsidRPr="00026D25" w:rsidRDefault="005B43E7" w:rsidP="005B43E7">
      <w:pPr>
        <w:pStyle w:val="aff2"/>
        <w:spacing w:line="252" w:lineRule="auto"/>
        <w:ind w:firstLine="709"/>
        <w:rPr>
          <w:sz w:val="28"/>
          <w:szCs w:val="28"/>
        </w:rPr>
      </w:pPr>
      <w:r w:rsidRPr="00026D25">
        <w:rPr>
          <w:sz w:val="28"/>
          <w:szCs w:val="28"/>
        </w:rPr>
        <w:t xml:space="preserve">с целью извлечения предпринимательской выгоды из </w:t>
      </w:r>
      <w:r w:rsidRPr="00026D25">
        <w:rPr>
          <w:sz w:val="28"/>
          <w:szCs w:val="28"/>
        </w:rPr>
        <w:lastRenderedPageBreak/>
        <w:t>предоставления жилого помещения для временного проживания в них (гостиницы, дома отдыха);</w:t>
      </w:r>
    </w:p>
    <w:p w14:paraId="3C9F0A42" w14:textId="77777777" w:rsidR="005B43E7" w:rsidRPr="00026D25" w:rsidRDefault="005B43E7" w:rsidP="005B43E7">
      <w:pPr>
        <w:pStyle w:val="aff2"/>
        <w:spacing w:line="252" w:lineRule="auto"/>
        <w:ind w:firstLine="709"/>
        <w:rPr>
          <w:sz w:val="28"/>
          <w:szCs w:val="28"/>
        </w:rPr>
      </w:pPr>
      <w:r w:rsidRPr="00026D25">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3C5959E6" w14:textId="77777777" w:rsidR="005B43E7" w:rsidRPr="00026D25" w:rsidRDefault="005B43E7" w:rsidP="005B43E7">
      <w:pPr>
        <w:pStyle w:val="aff2"/>
        <w:spacing w:line="252" w:lineRule="auto"/>
        <w:ind w:firstLine="709"/>
        <w:rPr>
          <w:sz w:val="28"/>
          <w:szCs w:val="28"/>
        </w:rPr>
      </w:pPr>
      <w:r w:rsidRPr="00026D25">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4ADA90D0" w14:textId="77777777" w:rsidR="005B43E7" w:rsidRPr="00026D25" w:rsidRDefault="005B43E7" w:rsidP="005B43E7">
      <w:pPr>
        <w:pStyle w:val="aff2"/>
        <w:spacing w:line="252" w:lineRule="auto"/>
        <w:ind w:firstLine="709"/>
        <w:rPr>
          <w:sz w:val="28"/>
          <w:szCs w:val="28"/>
        </w:rPr>
      </w:pPr>
      <w:r w:rsidRPr="00026D25">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602E0B10" w14:textId="382B2303" w:rsidR="005B43E7" w:rsidRPr="00026D25" w:rsidRDefault="005B43E7" w:rsidP="00442487">
      <w:pPr>
        <w:pStyle w:val="ac"/>
        <w:widowControl w:val="0"/>
        <w:autoSpaceDE w:val="0"/>
        <w:autoSpaceDN w:val="0"/>
        <w:adjustRightInd w:val="0"/>
        <w:spacing w:line="252" w:lineRule="auto"/>
        <w:ind w:left="0" w:firstLine="709"/>
        <w:jc w:val="both"/>
        <w:rPr>
          <w:sz w:val="28"/>
          <w:szCs w:val="28"/>
        </w:rPr>
      </w:pPr>
      <w:r w:rsidRPr="00026D25">
        <w:rPr>
          <w:sz w:val="28"/>
          <w:szCs w:val="28"/>
        </w:rPr>
        <w:t xml:space="preserve">Виды разрешенного использования земельных участков и объектов капитального строительства для </w:t>
      </w:r>
      <w:r w:rsidR="00442487" w:rsidRPr="00026D25">
        <w:rPr>
          <w:sz w:val="28"/>
          <w:szCs w:val="28"/>
        </w:rPr>
        <w:t>под</w:t>
      </w:r>
      <w:r w:rsidRPr="00026D25">
        <w:rPr>
          <w:sz w:val="28"/>
          <w:szCs w:val="28"/>
        </w:rPr>
        <w:t xml:space="preserve">зоны застройки малоэтажными жилыми домами (до 4 этажей, включая мансардный) представлены в таблице </w:t>
      </w:r>
      <w:r w:rsidR="00442487" w:rsidRPr="00026D25">
        <w:rPr>
          <w:sz w:val="28"/>
          <w:szCs w:val="28"/>
        </w:rPr>
        <w:t>2</w:t>
      </w:r>
      <w:r w:rsidRPr="00026D25">
        <w:rPr>
          <w:sz w:val="28"/>
          <w:szCs w:val="28"/>
        </w:rPr>
        <w:t>.</w:t>
      </w:r>
    </w:p>
    <w:p w14:paraId="37F67FE3" w14:textId="3695E372" w:rsidR="005B43E7" w:rsidRPr="00026D25" w:rsidRDefault="005B43E7" w:rsidP="005B43E7">
      <w:pPr>
        <w:spacing w:line="252" w:lineRule="auto"/>
        <w:jc w:val="right"/>
        <w:rPr>
          <w:sz w:val="28"/>
          <w:szCs w:val="28"/>
        </w:rPr>
      </w:pPr>
      <w:r w:rsidRPr="00026D25">
        <w:rPr>
          <w:sz w:val="28"/>
          <w:szCs w:val="28"/>
        </w:rPr>
        <w:t xml:space="preserve">Таблица </w:t>
      </w:r>
      <w:r w:rsidR="00442487" w:rsidRPr="00026D25">
        <w:rPr>
          <w:sz w:val="28"/>
          <w:szCs w:val="28"/>
        </w:rPr>
        <w:t>2</w:t>
      </w:r>
    </w:p>
    <w:p w14:paraId="0694E775" w14:textId="77777777" w:rsidR="005B43E7" w:rsidRPr="00026D25" w:rsidRDefault="005B43E7" w:rsidP="005B43E7">
      <w:pPr>
        <w:jc w:val="right"/>
        <w:rPr>
          <w:sz w:val="28"/>
          <w:szCs w:val="28"/>
        </w:rPr>
      </w:pPr>
    </w:p>
    <w:p w14:paraId="19802BA1" w14:textId="642F5473" w:rsidR="005B43E7" w:rsidRPr="00026D25" w:rsidRDefault="005B43E7" w:rsidP="005B43E7">
      <w:pPr>
        <w:jc w:val="center"/>
        <w:rPr>
          <w:b/>
          <w:sz w:val="28"/>
          <w:szCs w:val="28"/>
        </w:rPr>
      </w:pPr>
      <w:r w:rsidRPr="00026D25">
        <w:rPr>
          <w:b/>
          <w:sz w:val="28"/>
          <w:szCs w:val="28"/>
        </w:rPr>
        <w:t xml:space="preserve">Виды разрешенного использования земельных участков и объектов капитального строительства для </w:t>
      </w:r>
      <w:r w:rsidR="00442487" w:rsidRPr="00026D25">
        <w:rPr>
          <w:b/>
          <w:sz w:val="28"/>
          <w:szCs w:val="28"/>
        </w:rPr>
        <w:t>под</w:t>
      </w:r>
      <w:r w:rsidRPr="00026D25">
        <w:rPr>
          <w:b/>
          <w:sz w:val="28"/>
          <w:szCs w:val="28"/>
        </w:rPr>
        <w:t xml:space="preserve">зоны </w:t>
      </w:r>
      <w:r w:rsidRPr="00026D25">
        <w:rPr>
          <w:b/>
          <w:bCs/>
          <w:sz w:val="28"/>
          <w:szCs w:val="28"/>
        </w:rPr>
        <w:t>застройки малоэтажными жилыми домами (до 4 этажей, включая мансардный)</w:t>
      </w:r>
    </w:p>
    <w:p w14:paraId="368A8CD7" w14:textId="77777777" w:rsidR="00AB3BDB" w:rsidRPr="00026D25"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026D25" w14:paraId="378E38E0" w14:textId="77777777" w:rsidTr="00B96D08">
        <w:tc>
          <w:tcPr>
            <w:tcW w:w="9214" w:type="dxa"/>
            <w:gridSpan w:val="4"/>
            <w:shd w:val="clear" w:color="auto" w:fill="auto"/>
            <w:vAlign w:val="center"/>
          </w:tcPr>
          <w:p w14:paraId="7C49D571" w14:textId="0E6D7C8F" w:rsidR="00AB3BDB" w:rsidRPr="00026D25" w:rsidRDefault="00AB3BDB" w:rsidP="005B43E7">
            <w:pPr>
              <w:jc w:val="center"/>
              <w:rPr>
                <w:rFonts w:eastAsia="Calibri"/>
                <w:b/>
                <w:sz w:val="20"/>
                <w:szCs w:val="20"/>
                <w:lang w:eastAsia="en-US"/>
              </w:rPr>
            </w:pPr>
            <w:r w:rsidRPr="00026D25">
              <w:rPr>
                <w:rFonts w:eastAsia="Calibri"/>
                <w:sz w:val="20"/>
                <w:szCs w:val="20"/>
                <w:lang w:eastAsia="en-US"/>
              </w:rPr>
              <w:br w:type="page"/>
            </w:r>
            <w:r w:rsidRPr="00026D25">
              <w:rPr>
                <w:rFonts w:eastAsia="Calibri"/>
                <w:sz w:val="20"/>
                <w:szCs w:val="20"/>
                <w:lang w:eastAsia="en-US"/>
              </w:rPr>
              <w:br w:type="page"/>
            </w:r>
            <w:r w:rsidR="005B43E7" w:rsidRPr="00026D25">
              <w:rPr>
                <w:rFonts w:eastAsia="Calibri"/>
                <w:b/>
                <w:sz w:val="20"/>
                <w:szCs w:val="20"/>
                <w:lang w:eastAsia="en-US"/>
              </w:rPr>
              <w:t>Ж1</w:t>
            </w:r>
            <w:r w:rsidR="00442487" w:rsidRPr="00026D25">
              <w:rPr>
                <w:rFonts w:eastAsia="Calibri"/>
                <w:b/>
                <w:sz w:val="20"/>
                <w:szCs w:val="20"/>
                <w:lang w:eastAsia="en-US"/>
              </w:rPr>
              <w:t>.1</w:t>
            </w:r>
            <w:r w:rsidR="005B43E7" w:rsidRPr="00026D25">
              <w:rPr>
                <w:rFonts w:eastAsia="Calibri"/>
                <w:b/>
                <w:sz w:val="20"/>
                <w:szCs w:val="20"/>
                <w:lang w:eastAsia="en-US"/>
              </w:rPr>
              <w:t xml:space="preserve"> – </w:t>
            </w:r>
            <w:r w:rsidR="00442487" w:rsidRPr="00026D25">
              <w:rPr>
                <w:rFonts w:eastAsia="Calibri"/>
                <w:b/>
                <w:sz w:val="20"/>
                <w:szCs w:val="20"/>
                <w:lang w:eastAsia="en-US"/>
              </w:rPr>
              <w:t>под</w:t>
            </w:r>
            <w:r w:rsidR="005B43E7" w:rsidRPr="00026D25">
              <w:rPr>
                <w:rFonts w:eastAsia="Calibri"/>
                <w:b/>
                <w:sz w:val="20"/>
                <w:szCs w:val="20"/>
                <w:lang w:eastAsia="en-US"/>
              </w:rPr>
              <w:t>зона застройки малоэтажными жилыми домами (до 4 этажей, включая мансардный)</w:t>
            </w:r>
          </w:p>
        </w:tc>
      </w:tr>
      <w:tr w:rsidR="00AB3BDB" w:rsidRPr="00026D25" w14:paraId="7ECEC161" w14:textId="77777777" w:rsidTr="00B96D08">
        <w:tc>
          <w:tcPr>
            <w:tcW w:w="426" w:type="dxa"/>
            <w:shd w:val="clear" w:color="auto" w:fill="auto"/>
            <w:vAlign w:val="center"/>
          </w:tcPr>
          <w:p w14:paraId="6628C7B5"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п/п</w:t>
            </w:r>
          </w:p>
        </w:tc>
        <w:tc>
          <w:tcPr>
            <w:tcW w:w="1984" w:type="dxa"/>
            <w:shd w:val="clear" w:color="auto" w:fill="auto"/>
            <w:vAlign w:val="center"/>
          </w:tcPr>
          <w:p w14:paraId="45825EE5"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357F3F80"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Код</w:t>
            </w:r>
          </w:p>
        </w:tc>
        <w:tc>
          <w:tcPr>
            <w:tcW w:w="5953" w:type="dxa"/>
            <w:shd w:val="clear" w:color="auto" w:fill="auto"/>
            <w:vAlign w:val="center"/>
          </w:tcPr>
          <w:p w14:paraId="6DB3CFD6"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Описание вида разрешенного</w:t>
            </w:r>
          </w:p>
          <w:p w14:paraId="263949BE"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использования земельного участка</w:t>
            </w:r>
          </w:p>
        </w:tc>
      </w:tr>
      <w:tr w:rsidR="00AB3BDB" w:rsidRPr="00026D25" w14:paraId="2D585114" w14:textId="77777777" w:rsidTr="00B96D08">
        <w:tc>
          <w:tcPr>
            <w:tcW w:w="426" w:type="dxa"/>
            <w:shd w:val="clear" w:color="auto" w:fill="auto"/>
            <w:vAlign w:val="center"/>
          </w:tcPr>
          <w:p w14:paraId="5CDDB1C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84" w:type="dxa"/>
            <w:shd w:val="clear" w:color="auto" w:fill="auto"/>
            <w:vAlign w:val="center"/>
          </w:tcPr>
          <w:p w14:paraId="3FF91B5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851" w:type="dxa"/>
            <w:shd w:val="clear" w:color="auto" w:fill="auto"/>
            <w:vAlign w:val="center"/>
          </w:tcPr>
          <w:p w14:paraId="529ADDD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5953" w:type="dxa"/>
            <w:shd w:val="clear" w:color="auto" w:fill="auto"/>
            <w:vAlign w:val="center"/>
          </w:tcPr>
          <w:p w14:paraId="1A3CE635"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r>
      <w:tr w:rsidR="00AB3BDB" w:rsidRPr="00026D25" w14:paraId="0372F66C" w14:textId="77777777" w:rsidTr="00B96D08">
        <w:tc>
          <w:tcPr>
            <w:tcW w:w="9214" w:type="dxa"/>
            <w:gridSpan w:val="4"/>
            <w:shd w:val="clear" w:color="auto" w:fill="auto"/>
            <w:vAlign w:val="center"/>
          </w:tcPr>
          <w:p w14:paraId="302B2D3B"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AB3BDB" w:rsidRPr="00026D25" w14:paraId="08FBD100" w14:textId="77777777" w:rsidTr="00B96D08">
        <w:trPr>
          <w:trHeight w:val="274"/>
        </w:trPr>
        <w:tc>
          <w:tcPr>
            <w:tcW w:w="426" w:type="dxa"/>
            <w:shd w:val="clear" w:color="auto" w:fill="auto"/>
            <w:vAlign w:val="center"/>
          </w:tcPr>
          <w:p w14:paraId="304B0027" w14:textId="3894AC76"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w:t>
            </w:r>
          </w:p>
        </w:tc>
        <w:tc>
          <w:tcPr>
            <w:tcW w:w="1984" w:type="dxa"/>
            <w:shd w:val="clear" w:color="auto" w:fill="auto"/>
            <w:vAlign w:val="center"/>
          </w:tcPr>
          <w:p w14:paraId="48519E87"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Для индивидуального жилищного строительства</w:t>
            </w:r>
          </w:p>
        </w:tc>
        <w:tc>
          <w:tcPr>
            <w:tcW w:w="851" w:type="dxa"/>
            <w:shd w:val="clear" w:color="auto" w:fill="auto"/>
            <w:vAlign w:val="center"/>
          </w:tcPr>
          <w:p w14:paraId="7E3B6A05"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2.1</w:t>
            </w:r>
          </w:p>
        </w:tc>
        <w:tc>
          <w:tcPr>
            <w:tcW w:w="5953" w:type="dxa"/>
            <w:shd w:val="clear" w:color="auto" w:fill="auto"/>
            <w:vAlign w:val="center"/>
          </w:tcPr>
          <w:p w14:paraId="485F3EDF"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026D25" w14:paraId="2C367AFD" w14:textId="77777777" w:rsidTr="00B96D08">
        <w:trPr>
          <w:trHeight w:val="70"/>
        </w:trPr>
        <w:tc>
          <w:tcPr>
            <w:tcW w:w="426" w:type="dxa"/>
            <w:shd w:val="clear" w:color="auto" w:fill="auto"/>
            <w:vAlign w:val="center"/>
          </w:tcPr>
          <w:p w14:paraId="3F8D9443" w14:textId="3AA8F13A"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w:t>
            </w:r>
          </w:p>
        </w:tc>
        <w:tc>
          <w:tcPr>
            <w:tcW w:w="1984" w:type="dxa"/>
            <w:shd w:val="clear" w:color="auto" w:fill="auto"/>
            <w:vAlign w:val="center"/>
          </w:tcPr>
          <w:p w14:paraId="357DAF13"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Малоэтажная многоквартирная жилая застройка</w:t>
            </w:r>
          </w:p>
        </w:tc>
        <w:tc>
          <w:tcPr>
            <w:tcW w:w="851" w:type="dxa"/>
            <w:shd w:val="clear" w:color="auto" w:fill="auto"/>
            <w:vAlign w:val="center"/>
          </w:tcPr>
          <w:p w14:paraId="31B2327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2.1.1</w:t>
            </w:r>
          </w:p>
        </w:tc>
        <w:tc>
          <w:tcPr>
            <w:tcW w:w="5953" w:type="dxa"/>
            <w:shd w:val="clear" w:color="auto" w:fill="auto"/>
            <w:vAlign w:val="center"/>
          </w:tcPr>
          <w:p w14:paraId="29228434" w14:textId="73EAB832"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малоэтажных многоквартирных домов (многоквартирные дома высотой до 4 этажей, включая мансардный);</w:t>
            </w:r>
            <w:r w:rsidR="00447618" w:rsidRPr="00026D25">
              <w:rPr>
                <w:sz w:val="20"/>
                <w:szCs w:val="20"/>
              </w:rPr>
              <w:t xml:space="preserve"> </w:t>
            </w:r>
            <w:r w:rsidRPr="00026D25">
              <w:rPr>
                <w:sz w:val="20"/>
                <w:szCs w:val="20"/>
              </w:rPr>
              <w:t>обустройство спортивных и детских площадок, площадок для отдыха;</w:t>
            </w:r>
            <w:r w:rsidR="00447618" w:rsidRPr="00026D25">
              <w:rPr>
                <w:sz w:val="20"/>
                <w:szCs w:val="20"/>
              </w:rPr>
              <w:t xml:space="preserve"> </w:t>
            </w:r>
            <w:r w:rsidRPr="00026D25">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026D25" w14:paraId="0667F540" w14:textId="77777777" w:rsidTr="00B96D08">
        <w:trPr>
          <w:trHeight w:val="274"/>
        </w:trPr>
        <w:tc>
          <w:tcPr>
            <w:tcW w:w="426" w:type="dxa"/>
            <w:shd w:val="clear" w:color="auto" w:fill="auto"/>
            <w:vAlign w:val="center"/>
          </w:tcPr>
          <w:p w14:paraId="4118F9F3" w14:textId="7E3B070C"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3</w:t>
            </w:r>
          </w:p>
        </w:tc>
        <w:tc>
          <w:tcPr>
            <w:tcW w:w="1984" w:type="dxa"/>
            <w:shd w:val="clear" w:color="auto" w:fill="auto"/>
            <w:vAlign w:val="center"/>
          </w:tcPr>
          <w:p w14:paraId="7639C866" w14:textId="77777777" w:rsidR="00AB3BDB" w:rsidRPr="00026D25" w:rsidRDefault="00AB3BDB" w:rsidP="00AB3BDB">
            <w:pPr>
              <w:widowControl w:val="0"/>
              <w:autoSpaceDE w:val="0"/>
              <w:autoSpaceDN w:val="0"/>
              <w:adjustRightInd w:val="0"/>
              <w:jc w:val="center"/>
              <w:rPr>
                <w:rFonts w:eastAsia="Calibri"/>
                <w:sz w:val="20"/>
                <w:szCs w:val="20"/>
                <w:lang w:eastAsia="en-US"/>
              </w:rPr>
            </w:pPr>
            <w:r w:rsidRPr="00026D25">
              <w:rPr>
                <w:rFonts w:eastAsia="Calibri"/>
                <w:sz w:val="20"/>
                <w:szCs w:val="20"/>
                <w:lang w:eastAsia="en-US"/>
              </w:rPr>
              <w:t>Для ведения личного подсобного хозяйства</w:t>
            </w:r>
          </w:p>
          <w:p w14:paraId="21C9EB31"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(приусадебный земельный участок)</w:t>
            </w:r>
          </w:p>
        </w:tc>
        <w:tc>
          <w:tcPr>
            <w:tcW w:w="851" w:type="dxa"/>
            <w:shd w:val="clear" w:color="auto" w:fill="auto"/>
            <w:vAlign w:val="center"/>
          </w:tcPr>
          <w:p w14:paraId="5A506D4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2.2</w:t>
            </w:r>
          </w:p>
        </w:tc>
        <w:tc>
          <w:tcPr>
            <w:tcW w:w="5953" w:type="dxa"/>
            <w:shd w:val="clear" w:color="auto" w:fill="auto"/>
            <w:vAlign w:val="center"/>
          </w:tcPr>
          <w:p w14:paraId="5A7CF24A"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жилого дома, указанного в описании вида разрешенного использования с </w:t>
            </w:r>
            <w:hyperlink w:anchor="Par136" w:tooltip="2.1" w:history="1">
              <w:r w:rsidRPr="00026D25">
                <w:rPr>
                  <w:sz w:val="20"/>
                  <w:szCs w:val="20"/>
                </w:rPr>
                <w:t>кодом 2.1</w:t>
              </w:r>
            </w:hyperlink>
            <w:r w:rsidRPr="00026D25">
              <w:rPr>
                <w:sz w:val="20"/>
                <w:szCs w:val="20"/>
              </w:rPr>
              <w:t xml:space="preserve">; производство сельскохозяйственной продукции; размещение гаража и иных вспомогательных сооружений; </w:t>
            </w:r>
            <w:r w:rsidRPr="00026D25">
              <w:rPr>
                <w:rFonts w:cs="Arial"/>
                <w:sz w:val="20"/>
                <w:szCs w:val="20"/>
              </w:rPr>
              <w:t>содержание сельскохозяйственных животных</w:t>
            </w:r>
          </w:p>
        </w:tc>
      </w:tr>
      <w:tr w:rsidR="00AB3BDB" w:rsidRPr="00026D25" w14:paraId="5047D327" w14:textId="77777777" w:rsidTr="00B96D08">
        <w:trPr>
          <w:trHeight w:val="274"/>
        </w:trPr>
        <w:tc>
          <w:tcPr>
            <w:tcW w:w="426" w:type="dxa"/>
            <w:shd w:val="clear" w:color="auto" w:fill="auto"/>
            <w:vAlign w:val="center"/>
          </w:tcPr>
          <w:p w14:paraId="5D384F19" w14:textId="398A546A"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4</w:t>
            </w:r>
          </w:p>
        </w:tc>
        <w:tc>
          <w:tcPr>
            <w:tcW w:w="1984" w:type="dxa"/>
            <w:shd w:val="clear" w:color="auto" w:fill="auto"/>
            <w:vAlign w:val="center"/>
          </w:tcPr>
          <w:p w14:paraId="543F4A6C"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Блокированная жилая застройка</w:t>
            </w:r>
          </w:p>
        </w:tc>
        <w:tc>
          <w:tcPr>
            <w:tcW w:w="851" w:type="dxa"/>
            <w:shd w:val="clear" w:color="auto" w:fill="auto"/>
            <w:vAlign w:val="center"/>
          </w:tcPr>
          <w:p w14:paraId="1B16F0F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2.3</w:t>
            </w:r>
          </w:p>
        </w:tc>
        <w:tc>
          <w:tcPr>
            <w:tcW w:w="5953" w:type="dxa"/>
            <w:shd w:val="clear" w:color="auto" w:fill="auto"/>
            <w:vAlign w:val="center"/>
          </w:tcPr>
          <w:p w14:paraId="5A281F5B" w14:textId="77777777" w:rsidR="00AB3BDB" w:rsidRPr="00026D25" w:rsidRDefault="00AB3BDB" w:rsidP="00AB3BDB">
            <w:pPr>
              <w:widowControl w:val="0"/>
              <w:autoSpaceDE w:val="0"/>
              <w:autoSpaceDN w:val="0"/>
              <w:adjustRightInd w:val="0"/>
              <w:jc w:val="both"/>
              <w:rPr>
                <w:sz w:val="20"/>
                <w:szCs w:val="20"/>
              </w:rPr>
            </w:pPr>
            <w:r w:rsidRPr="00026D25">
              <w:rPr>
                <w:rFonts w:eastAsia="Calibri"/>
                <w:sz w:val="20"/>
                <w:szCs w:val="20"/>
                <w:lang w:eastAsia="en-US"/>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w:t>
            </w:r>
            <w:r w:rsidRPr="00026D25">
              <w:rPr>
                <w:rFonts w:eastAsia="Calibri"/>
                <w:sz w:val="20"/>
                <w:szCs w:val="20"/>
                <w:lang w:eastAsia="en-US"/>
              </w:rPr>
              <w:lastRenderedPageBreak/>
              <w:t>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E373B" w:rsidRPr="00026D25" w14:paraId="439CCB59" w14:textId="77777777" w:rsidTr="00B96D08">
        <w:trPr>
          <w:trHeight w:val="274"/>
        </w:trPr>
        <w:tc>
          <w:tcPr>
            <w:tcW w:w="426" w:type="dxa"/>
            <w:shd w:val="clear" w:color="auto" w:fill="auto"/>
            <w:vAlign w:val="center"/>
          </w:tcPr>
          <w:p w14:paraId="05A4A38A" w14:textId="0AD5467F" w:rsidR="004E373B" w:rsidRPr="00026D25" w:rsidRDefault="00B51041" w:rsidP="00B51041">
            <w:pPr>
              <w:spacing w:line="360" w:lineRule="auto"/>
              <w:jc w:val="center"/>
              <w:rPr>
                <w:rFonts w:eastAsia="Calibri"/>
                <w:sz w:val="20"/>
                <w:szCs w:val="20"/>
                <w:lang w:eastAsia="en-US"/>
              </w:rPr>
            </w:pPr>
            <w:r>
              <w:rPr>
                <w:rFonts w:eastAsia="Calibri"/>
                <w:sz w:val="20"/>
                <w:szCs w:val="20"/>
                <w:lang w:eastAsia="en-US"/>
              </w:rPr>
              <w:lastRenderedPageBreak/>
              <w:t>5</w:t>
            </w:r>
          </w:p>
        </w:tc>
        <w:tc>
          <w:tcPr>
            <w:tcW w:w="1984" w:type="dxa"/>
            <w:shd w:val="clear" w:color="auto" w:fill="auto"/>
            <w:vAlign w:val="center"/>
          </w:tcPr>
          <w:p w14:paraId="1822A62C" w14:textId="19CAB73B" w:rsidR="004E373B" w:rsidRPr="00026D25" w:rsidRDefault="004E373B" w:rsidP="00AB3BDB">
            <w:pPr>
              <w:widowControl w:val="0"/>
              <w:autoSpaceDE w:val="0"/>
              <w:autoSpaceDN w:val="0"/>
              <w:adjustRightInd w:val="0"/>
              <w:jc w:val="center"/>
              <w:rPr>
                <w:sz w:val="20"/>
                <w:szCs w:val="20"/>
              </w:rPr>
            </w:pPr>
            <w:r w:rsidRPr="00026D25">
              <w:rPr>
                <w:sz w:val="20"/>
                <w:szCs w:val="20"/>
              </w:rPr>
              <w:t>Размещение гаражей для собственных нужд</w:t>
            </w:r>
          </w:p>
        </w:tc>
        <w:tc>
          <w:tcPr>
            <w:tcW w:w="851" w:type="dxa"/>
            <w:shd w:val="clear" w:color="auto" w:fill="auto"/>
            <w:vAlign w:val="center"/>
          </w:tcPr>
          <w:p w14:paraId="044DB2F1" w14:textId="7C3CCDCE" w:rsidR="004E373B" w:rsidRPr="00026D25" w:rsidRDefault="004E373B" w:rsidP="00AB3BDB">
            <w:pPr>
              <w:jc w:val="center"/>
              <w:rPr>
                <w:rFonts w:eastAsia="Calibri"/>
                <w:sz w:val="20"/>
                <w:szCs w:val="20"/>
                <w:lang w:eastAsia="en-US"/>
              </w:rPr>
            </w:pPr>
            <w:r w:rsidRPr="00026D25">
              <w:rPr>
                <w:rFonts w:eastAsia="Calibri"/>
                <w:sz w:val="20"/>
                <w:szCs w:val="20"/>
                <w:lang w:eastAsia="en-US"/>
              </w:rPr>
              <w:t>2.7.2</w:t>
            </w:r>
          </w:p>
        </w:tc>
        <w:tc>
          <w:tcPr>
            <w:tcW w:w="5953" w:type="dxa"/>
            <w:shd w:val="clear" w:color="auto" w:fill="auto"/>
            <w:vAlign w:val="center"/>
          </w:tcPr>
          <w:p w14:paraId="33D66992" w14:textId="5838327B" w:rsidR="004E373B" w:rsidRPr="00026D25" w:rsidRDefault="004E373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E373B" w:rsidRPr="00026D25" w14:paraId="78C48E6B" w14:textId="77777777" w:rsidTr="00B96D08">
        <w:trPr>
          <w:trHeight w:val="274"/>
        </w:trPr>
        <w:tc>
          <w:tcPr>
            <w:tcW w:w="426" w:type="dxa"/>
            <w:shd w:val="clear" w:color="auto" w:fill="auto"/>
            <w:vAlign w:val="center"/>
          </w:tcPr>
          <w:p w14:paraId="497CCBB5" w14:textId="6A6E171D" w:rsidR="004E373B" w:rsidRPr="00026D25" w:rsidRDefault="00B51041" w:rsidP="00B51041">
            <w:pPr>
              <w:spacing w:line="360" w:lineRule="auto"/>
              <w:jc w:val="center"/>
              <w:rPr>
                <w:rFonts w:eastAsia="Calibri"/>
                <w:sz w:val="20"/>
                <w:szCs w:val="20"/>
                <w:lang w:eastAsia="en-US"/>
              </w:rPr>
            </w:pPr>
            <w:r>
              <w:rPr>
                <w:rFonts w:eastAsia="Calibri"/>
                <w:sz w:val="20"/>
                <w:szCs w:val="20"/>
                <w:lang w:eastAsia="en-US"/>
              </w:rPr>
              <w:t>6</w:t>
            </w:r>
          </w:p>
        </w:tc>
        <w:tc>
          <w:tcPr>
            <w:tcW w:w="1984" w:type="dxa"/>
            <w:shd w:val="clear" w:color="auto" w:fill="auto"/>
            <w:vAlign w:val="center"/>
          </w:tcPr>
          <w:p w14:paraId="539FA9C2" w14:textId="096CF4DC" w:rsidR="004E373B" w:rsidRPr="00026D25" w:rsidRDefault="004E373B" w:rsidP="00AB3BDB">
            <w:pPr>
              <w:widowControl w:val="0"/>
              <w:autoSpaceDE w:val="0"/>
              <w:autoSpaceDN w:val="0"/>
              <w:adjustRightInd w:val="0"/>
              <w:jc w:val="center"/>
              <w:rPr>
                <w:sz w:val="20"/>
                <w:szCs w:val="20"/>
              </w:rPr>
            </w:pPr>
            <w:r w:rsidRPr="00026D25">
              <w:rPr>
                <w:sz w:val="20"/>
                <w:szCs w:val="20"/>
              </w:rPr>
              <w:t>Предоставление коммунальных услуг</w:t>
            </w:r>
          </w:p>
        </w:tc>
        <w:tc>
          <w:tcPr>
            <w:tcW w:w="851" w:type="dxa"/>
            <w:shd w:val="clear" w:color="auto" w:fill="auto"/>
            <w:vAlign w:val="center"/>
          </w:tcPr>
          <w:p w14:paraId="2F404A80" w14:textId="7962323D" w:rsidR="004E373B" w:rsidRPr="00026D25" w:rsidRDefault="004E373B" w:rsidP="00AB3BDB">
            <w:pPr>
              <w:jc w:val="center"/>
              <w:rPr>
                <w:rFonts w:eastAsia="Calibri"/>
                <w:sz w:val="20"/>
                <w:szCs w:val="20"/>
                <w:lang w:eastAsia="en-US"/>
              </w:rPr>
            </w:pPr>
            <w:r w:rsidRPr="00026D25">
              <w:rPr>
                <w:rFonts w:eastAsia="Calibri"/>
                <w:sz w:val="20"/>
                <w:szCs w:val="20"/>
                <w:lang w:eastAsia="en-US"/>
              </w:rPr>
              <w:t>3.1.1</w:t>
            </w:r>
          </w:p>
        </w:tc>
        <w:tc>
          <w:tcPr>
            <w:tcW w:w="5953" w:type="dxa"/>
            <w:shd w:val="clear" w:color="auto" w:fill="auto"/>
            <w:vAlign w:val="center"/>
          </w:tcPr>
          <w:p w14:paraId="5076CDDE" w14:textId="0B7AD4CD" w:rsidR="004E373B" w:rsidRPr="00026D25" w:rsidRDefault="004E373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026D25" w14:paraId="79E7E37A" w14:textId="77777777" w:rsidTr="00B96D08">
        <w:trPr>
          <w:trHeight w:val="274"/>
        </w:trPr>
        <w:tc>
          <w:tcPr>
            <w:tcW w:w="426" w:type="dxa"/>
            <w:shd w:val="clear" w:color="auto" w:fill="auto"/>
            <w:vAlign w:val="center"/>
          </w:tcPr>
          <w:p w14:paraId="6E2DEFB9" w14:textId="1C79ACD9"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7</w:t>
            </w:r>
          </w:p>
        </w:tc>
        <w:tc>
          <w:tcPr>
            <w:tcW w:w="1984" w:type="dxa"/>
            <w:shd w:val="clear" w:color="auto" w:fill="auto"/>
            <w:vAlign w:val="center"/>
          </w:tcPr>
          <w:p w14:paraId="73528BBB"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Амбулаторно-поликлиническое обслуживание</w:t>
            </w:r>
          </w:p>
        </w:tc>
        <w:tc>
          <w:tcPr>
            <w:tcW w:w="851" w:type="dxa"/>
            <w:shd w:val="clear" w:color="auto" w:fill="auto"/>
            <w:vAlign w:val="center"/>
          </w:tcPr>
          <w:p w14:paraId="40C78B2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3.4.1</w:t>
            </w:r>
          </w:p>
        </w:tc>
        <w:tc>
          <w:tcPr>
            <w:tcW w:w="5953" w:type="dxa"/>
            <w:shd w:val="clear" w:color="auto" w:fill="auto"/>
            <w:vAlign w:val="center"/>
          </w:tcPr>
          <w:p w14:paraId="4231571E"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026D25" w14:paraId="5C2B007B" w14:textId="77777777" w:rsidTr="00B96D08">
        <w:trPr>
          <w:trHeight w:val="274"/>
        </w:trPr>
        <w:tc>
          <w:tcPr>
            <w:tcW w:w="426" w:type="dxa"/>
            <w:shd w:val="clear" w:color="auto" w:fill="auto"/>
            <w:vAlign w:val="center"/>
          </w:tcPr>
          <w:p w14:paraId="500EA765" w14:textId="02E8B73C"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8</w:t>
            </w:r>
          </w:p>
        </w:tc>
        <w:tc>
          <w:tcPr>
            <w:tcW w:w="1984" w:type="dxa"/>
            <w:shd w:val="clear" w:color="auto" w:fill="auto"/>
            <w:vAlign w:val="center"/>
          </w:tcPr>
          <w:p w14:paraId="5D38B311" w14:textId="77777777" w:rsidR="00AB3BDB" w:rsidRPr="00026D25" w:rsidRDefault="00AB3BDB" w:rsidP="00AB3BDB">
            <w:pPr>
              <w:widowControl w:val="0"/>
              <w:autoSpaceDE w:val="0"/>
              <w:autoSpaceDN w:val="0"/>
              <w:adjustRightInd w:val="0"/>
              <w:ind w:left="-110" w:right="-111" w:firstLine="110"/>
              <w:jc w:val="center"/>
              <w:rPr>
                <w:sz w:val="20"/>
                <w:szCs w:val="20"/>
              </w:rPr>
            </w:pPr>
            <w:r w:rsidRPr="00026D25">
              <w:rPr>
                <w:rFonts w:eastAsia="Calibri"/>
                <w:sz w:val="20"/>
                <w:szCs w:val="20"/>
                <w:lang w:eastAsia="en-US"/>
              </w:rPr>
              <w:t>Магазины</w:t>
            </w:r>
          </w:p>
        </w:tc>
        <w:tc>
          <w:tcPr>
            <w:tcW w:w="851" w:type="dxa"/>
            <w:shd w:val="clear" w:color="auto" w:fill="auto"/>
            <w:vAlign w:val="center"/>
          </w:tcPr>
          <w:p w14:paraId="633A8A2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4.4</w:t>
            </w:r>
          </w:p>
        </w:tc>
        <w:tc>
          <w:tcPr>
            <w:tcW w:w="5953" w:type="dxa"/>
            <w:shd w:val="clear" w:color="auto" w:fill="auto"/>
            <w:vAlign w:val="center"/>
          </w:tcPr>
          <w:p w14:paraId="57D331D1"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AB3BDB" w:rsidRPr="00026D25" w14:paraId="3A311DD2" w14:textId="77777777" w:rsidTr="00B96D08">
        <w:trPr>
          <w:trHeight w:val="274"/>
        </w:trPr>
        <w:tc>
          <w:tcPr>
            <w:tcW w:w="426" w:type="dxa"/>
            <w:shd w:val="clear" w:color="auto" w:fill="auto"/>
            <w:vAlign w:val="center"/>
          </w:tcPr>
          <w:p w14:paraId="78BE5B8D" w14:textId="34CA2754"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9</w:t>
            </w:r>
          </w:p>
        </w:tc>
        <w:tc>
          <w:tcPr>
            <w:tcW w:w="1984" w:type="dxa"/>
            <w:shd w:val="clear" w:color="auto" w:fill="auto"/>
            <w:vAlign w:val="center"/>
          </w:tcPr>
          <w:p w14:paraId="39CB2D81"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5.1.2</w:t>
            </w:r>
          </w:p>
        </w:tc>
        <w:tc>
          <w:tcPr>
            <w:tcW w:w="5953" w:type="dxa"/>
            <w:shd w:val="clear" w:color="auto" w:fill="auto"/>
            <w:vAlign w:val="center"/>
          </w:tcPr>
          <w:p w14:paraId="2EB6E9B9"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026D25" w14:paraId="0A6E2EDD" w14:textId="77777777" w:rsidTr="00B96D08">
        <w:trPr>
          <w:trHeight w:val="274"/>
        </w:trPr>
        <w:tc>
          <w:tcPr>
            <w:tcW w:w="426" w:type="dxa"/>
            <w:shd w:val="clear" w:color="auto" w:fill="auto"/>
            <w:vAlign w:val="center"/>
          </w:tcPr>
          <w:p w14:paraId="0951E34D" w14:textId="0353C80F"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10</w:t>
            </w:r>
          </w:p>
        </w:tc>
        <w:tc>
          <w:tcPr>
            <w:tcW w:w="1984" w:type="dxa"/>
            <w:shd w:val="clear" w:color="auto" w:fill="auto"/>
            <w:vAlign w:val="center"/>
          </w:tcPr>
          <w:p w14:paraId="2589A49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5.1.3</w:t>
            </w:r>
          </w:p>
        </w:tc>
        <w:tc>
          <w:tcPr>
            <w:tcW w:w="5953" w:type="dxa"/>
            <w:shd w:val="clear" w:color="auto" w:fill="auto"/>
            <w:vAlign w:val="center"/>
          </w:tcPr>
          <w:p w14:paraId="07A9715A"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026D25" w14:paraId="35F2FB9C" w14:textId="77777777" w:rsidTr="00B96D08">
        <w:trPr>
          <w:trHeight w:val="274"/>
        </w:trPr>
        <w:tc>
          <w:tcPr>
            <w:tcW w:w="426" w:type="dxa"/>
            <w:shd w:val="clear" w:color="auto" w:fill="auto"/>
            <w:vAlign w:val="center"/>
          </w:tcPr>
          <w:p w14:paraId="40088B5C" w14:textId="55EC13ED"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11</w:t>
            </w:r>
          </w:p>
        </w:tc>
        <w:tc>
          <w:tcPr>
            <w:tcW w:w="1984" w:type="dxa"/>
            <w:shd w:val="clear" w:color="auto" w:fill="auto"/>
            <w:vAlign w:val="center"/>
          </w:tcPr>
          <w:p w14:paraId="22D70F4E" w14:textId="77777777" w:rsidR="00AB3BDB" w:rsidRPr="00026D25" w:rsidRDefault="00AB3BDB" w:rsidP="00AB3BDB">
            <w:pPr>
              <w:widowControl w:val="0"/>
              <w:autoSpaceDE w:val="0"/>
              <w:autoSpaceDN w:val="0"/>
              <w:adjustRightInd w:val="0"/>
              <w:jc w:val="center"/>
              <w:rPr>
                <w:rFonts w:eastAsia="Calibri"/>
                <w:sz w:val="20"/>
                <w:szCs w:val="20"/>
                <w:lang w:eastAsia="en-US"/>
              </w:rPr>
            </w:pPr>
            <w:r w:rsidRPr="00026D25">
              <w:rPr>
                <w:sz w:val="20"/>
                <w:szCs w:val="20"/>
              </w:rPr>
              <w:t>Историко-культурная деятельность</w:t>
            </w:r>
          </w:p>
        </w:tc>
        <w:tc>
          <w:tcPr>
            <w:tcW w:w="851" w:type="dxa"/>
            <w:shd w:val="clear" w:color="auto" w:fill="auto"/>
            <w:vAlign w:val="center"/>
          </w:tcPr>
          <w:p w14:paraId="2F72F6B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9.3</w:t>
            </w:r>
          </w:p>
        </w:tc>
        <w:tc>
          <w:tcPr>
            <w:tcW w:w="5953" w:type="dxa"/>
            <w:shd w:val="clear" w:color="auto" w:fill="auto"/>
          </w:tcPr>
          <w:p w14:paraId="68704424" w14:textId="77777777" w:rsidR="00AB3BDB" w:rsidRPr="00026D25" w:rsidRDefault="00AB3BDB" w:rsidP="00AB3BDB">
            <w:pPr>
              <w:widowControl w:val="0"/>
              <w:jc w:val="both"/>
              <w:rPr>
                <w:sz w:val="20"/>
                <w:szCs w:val="20"/>
              </w:rPr>
            </w:pPr>
            <w:r w:rsidRPr="00026D25">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026D25">
              <w:rPr>
                <w:rFonts w:eastAsia="Calibri"/>
                <w:sz w:val="20"/>
                <w:szCs w:val="20"/>
                <w:lang w:eastAsia="en-US"/>
              </w:rPr>
              <w:t xml:space="preserve"> исторических поселений</w:t>
            </w:r>
            <w:r w:rsidRPr="00026D25">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026D25" w14:paraId="4EBBBDC9" w14:textId="77777777" w:rsidTr="00B96D08">
        <w:trPr>
          <w:trHeight w:val="274"/>
        </w:trPr>
        <w:tc>
          <w:tcPr>
            <w:tcW w:w="426" w:type="dxa"/>
            <w:shd w:val="clear" w:color="auto" w:fill="auto"/>
            <w:vAlign w:val="center"/>
          </w:tcPr>
          <w:p w14:paraId="45AB640B" w14:textId="1AE36F78"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12</w:t>
            </w:r>
          </w:p>
        </w:tc>
        <w:tc>
          <w:tcPr>
            <w:tcW w:w="1984" w:type="dxa"/>
            <w:shd w:val="clear" w:color="auto" w:fill="auto"/>
            <w:vAlign w:val="center"/>
          </w:tcPr>
          <w:p w14:paraId="5B29C1B3" w14:textId="77777777" w:rsidR="00AB3BDB" w:rsidRPr="00026D25" w:rsidRDefault="00AB3BDB" w:rsidP="00AB3BDB">
            <w:pPr>
              <w:jc w:val="center"/>
              <w:rPr>
                <w:rFonts w:eastAsia="Calibri"/>
                <w:strike/>
                <w:sz w:val="20"/>
                <w:szCs w:val="20"/>
                <w:lang w:eastAsia="en-US"/>
              </w:rPr>
            </w:pPr>
            <w:r w:rsidRPr="00026D25">
              <w:rPr>
                <w:sz w:val="20"/>
                <w:szCs w:val="20"/>
              </w:rPr>
              <w:t>Общее пользование водными объектами</w:t>
            </w:r>
          </w:p>
        </w:tc>
        <w:tc>
          <w:tcPr>
            <w:tcW w:w="851" w:type="dxa"/>
            <w:shd w:val="clear" w:color="auto" w:fill="auto"/>
            <w:vAlign w:val="center"/>
          </w:tcPr>
          <w:p w14:paraId="6BF8E9B5" w14:textId="77777777" w:rsidR="00AB3BDB" w:rsidRPr="00026D25" w:rsidRDefault="00AB3BDB" w:rsidP="00AB3BDB">
            <w:pPr>
              <w:jc w:val="center"/>
              <w:rPr>
                <w:rFonts w:eastAsia="Calibri"/>
                <w:strike/>
                <w:sz w:val="20"/>
                <w:szCs w:val="20"/>
                <w:lang w:eastAsia="en-US"/>
              </w:rPr>
            </w:pPr>
            <w:r w:rsidRPr="00026D25">
              <w:rPr>
                <w:sz w:val="20"/>
                <w:szCs w:val="20"/>
              </w:rPr>
              <w:t>11.1</w:t>
            </w:r>
          </w:p>
        </w:tc>
        <w:tc>
          <w:tcPr>
            <w:tcW w:w="5953" w:type="dxa"/>
            <w:shd w:val="clear" w:color="auto" w:fill="auto"/>
            <w:vAlign w:val="center"/>
          </w:tcPr>
          <w:p w14:paraId="472AC45B" w14:textId="77777777" w:rsidR="00AB3BDB" w:rsidRPr="00026D25" w:rsidRDefault="00AB3BDB" w:rsidP="00AB3BDB">
            <w:pPr>
              <w:widowControl w:val="0"/>
              <w:jc w:val="both"/>
              <w:rPr>
                <w:rFonts w:eastAsia="Calibri"/>
                <w:strike/>
                <w:sz w:val="20"/>
                <w:szCs w:val="20"/>
              </w:rPr>
            </w:pPr>
            <w:r w:rsidRPr="00026D25">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026D25" w14:paraId="5E1095D7" w14:textId="77777777" w:rsidTr="00B96D08">
        <w:trPr>
          <w:trHeight w:val="274"/>
        </w:trPr>
        <w:tc>
          <w:tcPr>
            <w:tcW w:w="426" w:type="dxa"/>
            <w:shd w:val="clear" w:color="auto" w:fill="auto"/>
            <w:vAlign w:val="center"/>
          </w:tcPr>
          <w:p w14:paraId="136CA2FC" w14:textId="5B550B75"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13</w:t>
            </w:r>
          </w:p>
        </w:tc>
        <w:tc>
          <w:tcPr>
            <w:tcW w:w="1984" w:type="dxa"/>
            <w:shd w:val="clear" w:color="auto" w:fill="auto"/>
            <w:vAlign w:val="center"/>
          </w:tcPr>
          <w:p w14:paraId="49B564A7" w14:textId="77777777" w:rsidR="00AB3BDB" w:rsidRPr="00026D25" w:rsidRDefault="00AB3BDB" w:rsidP="00AB3BDB">
            <w:pPr>
              <w:jc w:val="center"/>
              <w:rPr>
                <w:rFonts w:eastAsia="Calibri"/>
                <w:sz w:val="20"/>
                <w:szCs w:val="20"/>
                <w:lang w:eastAsia="en-US"/>
              </w:rPr>
            </w:pPr>
            <w:r w:rsidRPr="00026D25">
              <w:rPr>
                <w:sz w:val="20"/>
                <w:szCs w:val="20"/>
              </w:rPr>
              <w:t>Гидротехнические сооружения</w:t>
            </w:r>
          </w:p>
        </w:tc>
        <w:tc>
          <w:tcPr>
            <w:tcW w:w="851" w:type="dxa"/>
            <w:shd w:val="clear" w:color="auto" w:fill="auto"/>
            <w:vAlign w:val="center"/>
          </w:tcPr>
          <w:p w14:paraId="4EE342F8" w14:textId="77777777" w:rsidR="00AB3BDB" w:rsidRPr="00026D25" w:rsidRDefault="00AB3BDB" w:rsidP="00AB3BDB">
            <w:pPr>
              <w:jc w:val="center"/>
              <w:rPr>
                <w:rFonts w:eastAsia="Calibri"/>
                <w:sz w:val="20"/>
                <w:szCs w:val="20"/>
                <w:lang w:eastAsia="en-US"/>
              </w:rPr>
            </w:pPr>
            <w:r w:rsidRPr="00026D25">
              <w:rPr>
                <w:sz w:val="20"/>
                <w:szCs w:val="20"/>
              </w:rPr>
              <w:t>11.3</w:t>
            </w:r>
          </w:p>
        </w:tc>
        <w:tc>
          <w:tcPr>
            <w:tcW w:w="5953" w:type="dxa"/>
            <w:shd w:val="clear" w:color="auto" w:fill="auto"/>
            <w:vAlign w:val="center"/>
          </w:tcPr>
          <w:p w14:paraId="7F8CF7EF"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26D25">
              <w:rPr>
                <w:rFonts w:eastAsia="Calibri"/>
                <w:sz w:val="20"/>
                <w:szCs w:val="20"/>
                <w:lang w:eastAsia="en-US"/>
              </w:rPr>
              <w:t>рыбозащитных</w:t>
            </w:r>
            <w:proofErr w:type="spellEnd"/>
            <w:r w:rsidRPr="00026D25">
              <w:rPr>
                <w:rFonts w:eastAsia="Calibri"/>
                <w:sz w:val="20"/>
                <w:szCs w:val="20"/>
                <w:lang w:eastAsia="en-US"/>
              </w:rPr>
              <w:t xml:space="preserve"> и рыбопропускных сооружений, берегозащитных сооружений)</w:t>
            </w:r>
          </w:p>
        </w:tc>
      </w:tr>
      <w:tr w:rsidR="00AB3BDB" w:rsidRPr="00026D25" w14:paraId="26DD86D7" w14:textId="77777777" w:rsidTr="00B96D08">
        <w:trPr>
          <w:trHeight w:val="274"/>
        </w:trPr>
        <w:tc>
          <w:tcPr>
            <w:tcW w:w="426" w:type="dxa"/>
            <w:shd w:val="clear" w:color="auto" w:fill="auto"/>
            <w:vAlign w:val="center"/>
          </w:tcPr>
          <w:p w14:paraId="3D51496C" w14:textId="2DF2C35B"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14</w:t>
            </w:r>
          </w:p>
        </w:tc>
        <w:tc>
          <w:tcPr>
            <w:tcW w:w="1984" w:type="dxa"/>
            <w:shd w:val="clear" w:color="auto" w:fill="auto"/>
            <w:vAlign w:val="center"/>
          </w:tcPr>
          <w:p w14:paraId="727A98C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w:t>
            </w:r>
          </w:p>
        </w:tc>
        <w:tc>
          <w:tcPr>
            <w:tcW w:w="5953" w:type="dxa"/>
            <w:shd w:val="clear" w:color="auto" w:fill="auto"/>
            <w:vAlign w:val="center"/>
          </w:tcPr>
          <w:p w14:paraId="2B74473C"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026D25" w14:paraId="1D92439F" w14:textId="77777777" w:rsidTr="00B96D08">
        <w:trPr>
          <w:trHeight w:val="274"/>
        </w:trPr>
        <w:tc>
          <w:tcPr>
            <w:tcW w:w="426" w:type="dxa"/>
            <w:shd w:val="clear" w:color="auto" w:fill="auto"/>
            <w:vAlign w:val="center"/>
          </w:tcPr>
          <w:p w14:paraId="1B8AA8DE" w14:textId="28E2FD1B"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15</w:t>
            </w:r>
          </w:p>
        </w:tc>
        <w:tc>
          <w:tcPr>
            <w:tcW w:w="1984" w:type="dxa"/>
            <w:shd w:val="clear" w:color="auto" w:fill="auto"/>
            <w:vAlign w:val="center"/>
          </w:tcPr>
          <w:p w14:paraId="317D206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Улично-дорожная сеть</w:t>
            </w:r>
          </w:p>
        </w:tc>
        <w:tc>
          <w:tcPr>
            <w:tcW w:w="851" w:type="dxa"/>
            <w:shd w:val="clear" w:color="auto" w:fill="auto"/>
            <w:vAlign w:val="center"/>
          </w:tcPr>
          <w:p w14:paraId="2851858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12.0.1</w:t>
            </w:r>
          </w:p>
        </w:tc>
        <w:tc>
          <w:tcPr>
            <w:tcW w:w="5953" w:type="dxa"/>
            <w:shd w:val="clear" w:color="auto" w:fill="auto"/>
          </w:tcPr>
          <w:p w14:paraId="5A7D8CE0"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26D25">
              <w:rPr>
                <w:rFonts w:eastAsia="Calibri"/>
                <w:sz w:val="20"/>
                <w:szCs w:val="20"/>
                <w:lang w:eastAsia="en-US"/>
              </w:rPr>
              <w:t>велотранспортной</w:t>
            </w:r>
            <w:proofErr w:type="spellEnd"/>
            <w:r w:rsidRPr="00026D25">
              <w:rPr>
                <w:rFonts w:eastAsia="Calibri"/>
                <w:sz w:val="20"/>
                <w:szCs w:val="20"/>
                <w:lang w:eastAsia="en-US"/>
              </w:rPr>
              <w:t xml:space="preserve"> и </w:t>
            </w:r>
            <w:r w:rsidRPr="00026D25">
              <w:rPr>
                <w:rFonts w:eastAsia="Calibri"/>
                <w:sz w:val="20"/>
                <w:szCs w:val="20"/>
                <w:lang w:eastAsia="en-US"/>
              </w:rPr>
              <w:lastRenderedPageBreak/>
              <w:t xml:space="preserve">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26D25">
                <w:rPr>
                  <w:rFonts w:eastAsia="Calibri"/>
                  <w:sz w:val="20"/>
                  <w:szCs w:val="20"/>
                  <w:lang w:eastAsia="en-US"/>
                </w:rPr>
                <w:t xml:space="preserve">кодами </w:t>
              </w:r>
            </w:hyperlink>
            <w:r w:rsidRPr="00026D25">
              <w:rPr>
                <w:rFonts w:eastAsia="Calibri"/>
                <w:sz w:val="20"/>
                <w:szCs w:val="20"/>
                <w:lang w:eastAsia="en-US"/>
              </w:rPr>
              <w:t xml:space="preserve">2.7.1, 4.9, </w:t>
            </w:r>
            <w:hyperlink w:anchor="sub_1723" w:history="1">
              <w:r w:rsidRPr="00026D25">
                <w:rPr>
                  <w:rFonts w:eastAsia="Calibri"/>
                  <w:sz w:val="20"/>
                  <w:szCs w:val="20"/>
                  <w:lang w:eastAsia="en-US"/>
                </w:rPr>
                <w:t>7.2.3</w:t>
              </w:r>
            </w:hyperlink>
            <w:r w:rsidRPr="00026D25">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026D25" w14:paraId="7549BB69" w14:textId="77777777" w:rsidTr="00B96D08">
        <w:trPr>
          <w:trHeight w:val="274"/>
        </w:trPr>
        <w:tc>
          <w:tcPr>
            <w:tcW w:w="426" w:type="dxa"/>
            <w:shd w:val="clear" w:color="auto" w:fill="auto"/>
            <w:vAlign w:val="center"/>
          </w:tcPr>
          <w:p w14:paraId="0F38E0DD" w14:textId="600CD8BB"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lastRenderedPageBreak/>
              <w:t>16</w:t>
            </w:r>
          </w:p>
        </w:tc>
        <w:tc>
          <w:tcPr>
            <w:tcW w:w="1984" w:type="dxa"/>
            <w:shd w:val="clear" w:color="auto" w:fill="auto"/>
            <w:vAlign w:val="center"/>
          </w:tcPr>
          <w:p w14:paraId="1417374F" w14:textId="77777777" w:rsidR="00AB3BDB" w:rsidRPr="00026D25" w:rsidRDefault="00AB3BDB" w:rsidP="00AB3BDB">
            <w:pPr>
              <w:jc w:val="center"/>
              <w:rPr>
                <w:sz w:val="20"/>
                <w:szCs w:val="20"/>
              </w:rPr>
            </w:pPr>
            <w:r w:rsidRPr="00026D25">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AB3BDB" w:rsidRPr="00026D25" w:rsidRDefault="00AB3BDB" w:rsidP="00AB3BDB">
            <w:pPr>
              <w:jc w:val="center"/>
              <w:rPr>
                <w:sz w:val="20"/>
                <w:szCs w:val="20"/>
              </w:rPr>
            </w:pPr>
            <w:r w:rsidRPr="00026D25">
              <w:rPr>
                <w:rFonts w:eastAsia="Calibri"/>
                <w:sz w:val="20"/>
                <w:szCs w:val="20"/>
                <w:lang w:eastAsia="en-US"/>
              </w:rPr>
              <w:t>12.0.2</w:t>
            </w:r>
          </w:p>
        </w:tc>
        <w:tc>
          <w:tcPr>
            <w:tcW w:w="5953" w:type="dxa"/>
            <w:shd w:val="clear" w:color="auto" w:fill="auto"/>
          </w:tcPr>
          <w:p w14:paraId="0B9F31E4" w14:textId="77777777" w:rsidR="00AB3BDB" w:rsidRPr="00026D25" w:rsidRDefault="00AB3BDB" w:rsidP="00AB3BDB">
            <w:pPr>
              <w:jc w:val="both"/>
              <w:rPr>
                <w:sz w:val="20"/>
                <w:szCs w:val="20"/>
              </w:rPr>
            </w:pPr>
            <w:r w:rsidRPr="00026D25">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026D25" w14:paraId="1A8F554E" w14:textId="77777777" w:rsidTr="00B96D08">
        <w:trPr>
          <w:trHeight w:val="273"/>
        </w:trPr>
        <w:tc>
          <w:tcPr>
            <w:tcW w:w="426" w:type="dxa"/>
            <w:shd w:val="clear" w:color="auto" w:fill="auto"/>
            <w:vAlign w:val="center"/>
          </w:tcPr>
          <w:p w14:paraId="28A7A534" w14:textId="1A76D867"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17</w:t>
            </w:r>
          </w:p>
        </w:tc>
        <w:tc>
          <w:tcPr>
            <w:tcW w:w="1984" w:type="dxa"/>
            <w:shd w:val="clear" w:color="auto" w:fill="auto"/>
            <w:vAlign w:val="center"/>
          </w:tcPr>
          <w:p w14:paraId="427991AF" w14:textId="77777777" w:rsidR="00AB3BDB" w:rsidRPr="00026D25" w:rsidRDefault="00AB3BDB" w:rsidP="00AB3BDB">
            <w:pPr>
              <w:jc w:val="center"/>
              <w:rPr>
                <w:sz w:val="20"/>
                <w:szCs w:val="20"/>
              </w:rPr>
            </w:pPr>
            <w:r w:rsidRPr="00026D25">
              <w:rPr>
                <w:rFonts w:eastAsia="Calibri"/>
                <w:sz w:val="20"/>
                <w:szCs w:val="20"/>
                <w:lang w:eastAsia="en-US"/>
              </w:rPr>
              <w:t>Ведение огородничества</w:t>
            </w:r>
          </w:p>
        </w:tc>
        <w:tc>
          <w:tcPr>
            <w:tcW w:w="851" w:type="dxa"/>
            <w:shd w:val="clear" w:color="auto" w:fill="auto"/>
            <w:vAlign w:val="center"/>
          </w:tcPr>
          <w:p w14:paraId="4CD6BF97" w14:textId="77777777" w:rsidR="00AB3BDB" w:rsidRPr="00026D25" w:rsidRDefault="00AB3BDB" w:rsidP="00AB3BDB">
            <w:pPr>
              <w:jc w:val="center"/>
              <w:rPr>
                <w:sz w:val="20"/>
                <w:szCs w:val="20"/>
              </w:rPr>
            </w:pPr>
            <w:r w:rsidRPr="00026D25">
              <w:rPr>
                <w:rFonts w:eastAsia="Calibri"/>
                <w:sz w:val="20"/>
                <w:szCs w:val="20"/>
                <w:lang w:eastAsia="en-US"/>
              </w:rPr>
              <w:t>13.1</w:t>
            </w:r>
          </w:p>
        </w:tc>
        <w:tc>
          <w:tcPr>
            <w:tcW w:w="5953" w:type="dxa"/>
            <w:shd w:val="clear" w:color="auto" w:fill="auto"/>
            <w:vAlign w:val="center"/>
          </w:tcPr>
          <w:p w14:paraId="6580D59A" w14:textId="77777777" w:rsidR="00AB3BDB" w:rsidRPr="00026D25" w:rsidRDefault="00AB3BDB" w:rsidP="00AB3BDB">
            <w:pPr>
              <w:jc w:val="both"/>
              <w:rPr>
                <w:sz w:val="20"/>
                <w:szCs w:val="20"/>
              </w:rPr>
            </w:pPr>
            <w:r w:rsidRPr="00026D25">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026D25" w14:paraId="2C68CA2E" w14:textId="77777777" w:rsidTr="00B96D08">
        <w:tc>
          <w:tcPr>
            <w:tcW w:w="9214" w:type="dxa"/>
            <w:gridSpan w:val="4"/>
            <w:shd w:val="clear" w:color="auto" w:fill="auto"/>
            <w:vAlign w:val="center"/>
          </w:tcPr>
          <w:p w14:paraId="07C85B72"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Условно разрешенные виды использования</w:t>
            </w:r>
          </w:p>
        </w:tc>
      </w:tr>
      <w:tr w:rsidR="008831C0" w:rsidRPr="00026D25" w14:paraId="5154BB11" w14:textId="77777777" w:rsidTr="006E1CC1">
        <w:tc>
          <w:tcPr>
            <w:tcW w:w="426" w:type="dxa"/>
            <w:shd w:val="clear" w:color="auto" w:fill="auto"/>
            <w:vAlign w:val="center"/>
          </w:tcPr>
          <w:p w14:paraId="62E2FBE9" w14:textId="4F9CA4F5" w:rsidR="008831C0" w:rsidRPr="00B51041" w:rsidRDefault="00B51041" w:rsidP="00B51041">
            <w:pPr>
              <w:spacing w:line="360" w:lineRule="auto"/>
              <w:jc w:val="center"/>
              <w:rPr>
                <w:rFonts w:eastAsia="Calibri"/>
                <w:sz w:val="20"/>
                <w:szCs w:val="20"/>
                <w:lang w:eastAsia="en-US"/>
              </w:rPr>
            </w:pPr>
            <w:r>
              <w:rPr>
                <w:rFonts w:eastAsia="Calibri"/>
                <w:sz w:val="20"/>
                <w:szCs w:val="20"/>
                <w:lang w:eastAsia="en-US"/>
              </w:rPr>
              <w:t>18</w:t>
            </w:r>
          </w:p>
        </w:tc>
        <w:tc>
          <w:tcPr>
            <w:tcW w:w="1984" w:type="dxa"/>
            <w:shd w:val="clear" w:color="auto" w:fill="auto"/>
            <w:vAlign w:val="center"/>
          </w:tcPr>
          <w:p w14:paraId="38E70A6A" w14:textId="5DE1338B" w:rsidR="008831C0" w:rsidRPr="00026D25" w:rsidRDefault="008831C0" w:rsidP="008831C0">
            <w:pPr>
              <w:jc w:val="center"/>
              <w:rPr>
                <w:sz w:val="20"/>
                <w:szCs w:val="20"/>
              </w:rPr>
            </w:pPr>
            <w:r w:rsidRPr="00026D25">
              <w:rPr>
                <w:rFonts w:eastAsia="Calibri"/>
                <w:sz w:val="20"/>
                <w:szCs w:val="20"/>
                <w:lang w:eastAsia="en-US"/>
              </w:rPr>
              <w:t>Сенокошение</w:t>
            </w:r>
          </w:p>
        </w:tc>
        <w:tc>
          <w:tcPr>
            <w:tcW w:w="851" w:type="dxa"/>
            <w:shd w:val="clear" w:color="auto" w:fill="auto"/>
            <w:vAlign w:val="center"/>
          </w:tcPr>
          <w:p w14:paraId="12874626" w14:textId="238341B3" w:rsidR="008831C0" w:rsidRPr="00026D25" w:rsidRDefault="008831C0" w:rsidP="008831C0">
            <w:pPr>
              <w:jc w:val="center"/>
              <w:rPr>
                <w:rFonts w:eastAsia="Calibri"/>
                <w:sz w:val="20"/>
                <w:szCs w:val="20"/>
                <w:lang w:eastAsia="en-US"/>
              </w:rPr>
            </w:pPr>
            <w:r w:rsidRPr="00026D25">
              <w:rPr>
                <w:rFonts w:eastAsia="Calibri"/>
                <w:sz w:val="20"/>
                <w:szCs w:val="20"/>
                <w:lang w:eastAsia="en-US"/>
              </w:rPr>
              <w:t>1.19</w:t>
            </w:r>
          </w:p>
        </w:tc>
        <w:tc>
          <w:tcPr>
            <w:tcW w:w="5953" w:type="dxa"/>
            <w:shd w:val="clear" w:color="auto" w:fill="auto"/>
            <w:vAlign w:val="center"/>
          </w:tcPr>
          <w:p w14:paraId="6A9AD7C6" w14:textId="7D7C4092" w:rsidR="008831C0" w:rsidRPr="00026D25" w:rsidRDefault="008831C0" w:rsidP="008831C0">
            <w:pPr>
              <w:widowControl w:val="0"/>
              <w:autoSpaceDE w:val="0"/>
              <w:autoSpaceDN w:val="0"/>
              <w:adjustRightInd w:val="0"/>
              <w:jc w:val="both"/>
              <w:rPr>
                <w:sz w:val="20"/>
                <w:szCs w:val="20"/>
              </w:rPr>
            </w:pPr>
            <w:r w:rsidRPr="00026D25">
              <w:rPr>
                <w:rFonts w:eastAsia="Calibri"/>
                <w:sz w:val="20"/>
                <w:szCs w:val="20"/>
                <w:lang w:eastAsia="en-US"/>
              </w:rPr>
              <w:t>Кошение трав, сбор и заготовка сена</w:t>
            </w:r>
          </w:p>
        </w:tc>
      </w:tr>
      <w:tr w:rsidR="00AB3BDB" w:rsidRPr="00026D25" w14:paraId="58D56F34" w14:textId="77777777" w:rsidTr="00B96D08">
        <w:tc>
          <w:tcPr>
            <w:tcW w:w="426" w:type="dxa"/>
            <w:shd w:val="clear" w:color="auto" w:fill="auto"/>
            <w:vAlign w:val="center"/>
          </w:tcPr>
          <w:p w14:paraId="4B210F2B" w14:textId="5954B303"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19</w:t>
            </w:r>
          </w:p>
        </w:tc>
        <w:tc>
          <w:tcPr>
            <w:tcW w:w="1984" w:type="dxa"/>
            <w:shd w:val="clear" w:color="auto" w:fill="auto"/>
            <w:vAlign w:val="center"/>
          </w:tcPr>
          <w:p w14:paraId="4E4FB0E6" w14:textId="77777777" w:rsidR="00AB3BDB" w:rsidRPr="00026D25" w:rsidRDefault="00AB3BDB" w:rsidP="00AB3BDB">
            <w:pPr>
              <w:jc w:val="center"/>
              <w:rPr>
                <w:rFonts w:eastAsia="Calibri"/>
                <w:sz w:val="20"/>
                <w:szCs w:val="20"/>
                <w:lang w:eastAsia="en-US"/>
              </w:rPr>
            </w:pPr>
            <w:r w:rsidRPr="00026D25">
              <w:rPr>
                <w:sz w:val="20"/>
                <w:szCs w:val="20"/>
              </w:rPr>
              <w:t>Садоводство</w:t>
            </w:r>
          </w:p>
        </w:tc>
        <w:tc>
          <w:tcPr>
            <w:tcW w:w="851" w:type="dxa"/>
            <w:shd w:val="clear" w:color="auto" w:fill="auto"/>
            <w:vAlign w:val="center"/>
          </w:tcPr>
          <w:p w14:paraId="62423DF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1.5</w:t>
            </w:r>
          </w:p>
        </w:tc>
        <w:tc>
          <w:tcPr>
            <w:tcW w:w="5953" w:type="dxa"/>
            <w:shd w:val="clear" w:color="auto" w:fill="auto"/>
          </w:tcPr>
          <w:p w14:paraId="224F5750" w14:textId="77777777" w:rsidR="00AB3BDB" w:rsidRPr="00026D25" w:rsidRDefault="00AB3BDB" w:rsidP="00AB3BDB">
            <w:pPr>
              <w:widowControl w:val="0"/>
              <w:autoSpaceDE w:val="0"/>
              <w:autoSpaceDN w:val="0"/>
              <w:adjustRightInd w:val="0"/>
              <w:jc w:val="both"/>
              <w:rPr>
                <w:rFonts w:eastAsia="Calibri"/>
                <w:sz w:val="20"/>
                <w:szCs w:val="20"/>
                <w:lang w:eastAsia="en-US"/>
              </w:rPr>
            </w:pPr>
            <w:r w:rsidRPr="00026D25">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026D25" w14:paraId="3E3CA33B" w14:textId="77777777" w:rsidTr="00B96D08">
        <w:tc>
          <w:tcPr>
            <w:tcW w:w="426" w:type="dxa"/>
            <w:shd w:val="clear" w:color="auto" w:fill="auto"/>
            <w:vAlign w:val="center"/>
          </w:tcPr>
          <w:p w14:paraId="0F180140" w14:textId="22EBAC81"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20</w:t>
            </w:r>
          </w:p>
        </w:tc>
        <w:tc>
          <w:tcPr>
            <w:tcW w:w="1984" w:type="dxa"/>
            <w:shd w:val="clear" w:color="auto" w:fill="auto"/>
            <w:vAlign w:val="center"/>
          </w:tcPr>
          <w:p w14:paraId="26F4A22F" w14:textId="77777777" w:rsidR="00AB3BDB" w:rsidRPr="00026D25" w:rsidRDefault="00AB3BDB" w:rsidP="00AB3BDB">
            <w:pPr>
              <w:jc w:val="center"/>
              <w:rPr>
                <w:rFonts w:eastAsia="Calibri"/>
                <w:sz w:val="20"/>
                <w:szCs w:val="20"/>
                <w:lang w:eastAsia="en-US"/>
              </w:rPr>
            </w:pPr>
            <w:proofErr w:type="spellStart"/>
            <w:r w:rsidRPr="00026D25">
              <w:rPr>
                <w:rFonts w:eastAsia="Calibri"/>
                <w:sz w:val="20"/>
                <w:szCs w:val="20"/>
                <w:lang w:eastAsia="en-US"/>
              </w:rPr>
              <w:t>Среднеэтажная</w:t>
            </w:r>
            <w:proofErr w:type="spellEnd"/>
            <w:r w:rsidRPr="00026D25">
              <w:rPr>
                <w:rFonts w:eastAsia="Calibri"/>
                <w:sz w:val="20"/>
                <w:szCs w:val="20"/>
                <w:lang w:eastAsia="en-US"/>
              </w:rPr>
              <w:t xml:space="preserve"> жилая застройка</w:t>
            </w:r>
          </w:p>
        </w:tc>
        <w:tc>
          <w:tcPr>
            <w:tcW w:w="851" w:type="dxa"/>
            <w:shd w:val="clear" w:color="auto" w:fill="auto"/>
            <w:vAlign w:val="center"/>
          </w:tcPr>
          <w:p w14:paraId="11FEA5D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2.5</w:t>
            </w:r>
          </w:p>
        </w:tc>
        <w:tc>
          <w:tcPr>
            <w:tcW w:w="5953" w:type="dxa"/>
            <w:shd w:val="clear" w:color="auto" w:fill="auto"/>
            <w:vAlign w:val="center"/>
          </w:tcPr>
          <w:p w14:paraId="712BF400" w14:textId="77777777" w:rsidR="00AB3BDB" w:rsidRPr="00026D25" w:rsidRDefault="00AB3BD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многоквартирных домов этажностью не выше восьми этажей</w:t>
            </w:r>
            <w:r w:rsidRPr="00026D25">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026D25">
              <w:rPr>
                <w:rFonts w:eastAsia="Calibri"/>
                <w:sz w:val="20"/>
                <w:szCs w:val="20"/>
                <w:lang w:eastAsia="en-US"/>
              </w:rPr>
              <w:t>площадок для отдыха</w:t>
            </w:r>
            <w:r w:rsidRPr="00026D25">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026D25" w14:paraId="337E721A" w14:textId="77777777" w:rsidTr="00B96D08">
        <w:tc>
          <w:tcPr>
            <w:tcW w:w="426" w:type="dxa"/>
            <w:shd w:val="clear" w:color="auto" w:fill="auto"/>
            <w:vAlign w:val="center"/>
          </w:tcPr>
          <w:p w14:paraId="374ED265" w14:textId="7509A2BB"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21</w:t>
            </w:r>
          </w:p>
        </w:tc>
        <w:tc>
          <w:tcPr>
            <w:tcW w:w="1984" w:type="dxa"/>
            <w:shd w:val="clear" w:color="auto" w:fill="auto"/>
            <w:vAlign w:val="center"/>
          </w:tcPr>
          <w:p w14:paraId="65EA3CD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Хранение автотранспорта</w:t>
            </w:r>
          </w:p>
        </w:tc>
        <w:tc>
          <w:tcPr>
            <w:tcW w:w="851" w:type="dxa"/>
            <w:shd w:val="clear" w:color="auto" w:fill="auto"/>
            <w:vAlign w:val="center"/>
          </w:tcPr>
          <w:p w14:paraId="662DD1C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2.7.1</w:t>
            </w:r>
          </w:p>
        </w:tc>
        <w:tc>
          <w:tcPr>
            <w:tcW w:w="5953" w:type="dxa"/>
            <w:shd w:val="clear" w:color="auto" w:fill="auto"/>
            <w:vAlign w:val="center"/>
          </w:tcPr>
          <w:p w14:paraId="06D4F9C3" w14:textId="77777777" w:rsidR="00AB3BDB" w:rsidRPr="00026D25" w:rsidRDefault="00AB3BD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26D25">
              <w:rPr>
                <w:rFonts w:eastAsia="Calibri"/>
                <w:sz w:val="20"/>
                <w:szCs w:val="20"/>
                <w:lang w:eastAsia="en-US"/>
              </w:rPr>
              <w:t>машино</w:t>
            </w:r>
            <w:proofErr w:type="spellEnd"/>
            <w:r w:rsidRPr="00026D25">
              <w:rPr>
                <w:rFonts w:eastAsia="Calibri"/>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w:anchor="sub_1272" w:history="1">
              <w:r w:rsidRPr="00026D25">
                <w:rPr>
                  <w:rFonts w:eastAsia="Calibri"/>
                  <w:sz w:val="20"/>
                  <w:szCs w:val="20"/>
                  <w:lang w:eastAsia="en-US"/>
                </w:rPr>
                <w:t>кодами 2.7.2</w:t>
              </w:r>
            </w:hyperlink>
            <w:r w:rsidRPr="00026D25">
              <w:rPr>
                <w:rFonts w:eastAsia="Calibri"/>
                <w:sz w:val="20"/>
                <w:szCs w:val="20"/>
                <w:lang w:eastAsia="en-US"/>
              </w:rPr>
              <w:t>, 4.9</w:t>
            </w:r>
          </w:p>
        </w:tc>
      </w:tr>
      <w:tr w:rsidR="004E373B" w:rsidRPr="00026D25" w14:paraId="7932F99C" w14:textId="77777777" w:rsidTr="00B96D08">
        <w:tc>
          <w:tcPr>
            <w:tcW w:w="426" w:type="dxa"/>
            <w:shd w:val="clear" w:color="auto" w:fill="auto"/>
            <w:vAlign w:val="center"/>
          </w:tcPr>
          <w:p w14:paraId="549C4F6D" w14:textId="6C8C2D1D" w:rsidR="004E373B" w:rsidRPr="00026D25" w:rsidRDefault="00B51041" w:rsidP="00B51041">
            <w:pPr>
              <w:spacing w:line="360" w:lineRule="auto"/>
              <w:jc w:val="center"/>
              <w:rPr>
                <w:rFonts w:eastAsia="Calibri"/>
                <w:sz w:val="20"/>
                <w:szCs w:val="20"/>
                <w:lang w:eastAsia="en-US"/>
              </w:rPr>
            </w:pPr>
            <w:r>
              <w:rPr>
                <w:rFonts w:eastAsia="Calibri"/>
                <w:sz w:val="20"/>
                <w:szCs w:val="20"/>
                <w:lang w:eastAsia="en-US"/>
              </w:rPr>
              <w:t>22</w:t>
            </w:r>
          </w:p>
        </w:tc>
        <w:tc>
          <w:tcPr>
            <w:tcW w:w="1984" w:type="dxa"/>
            <w:shd w:val="clear" w:color="auto" w:fill="auto"/>
            <w:vAlign w:val="center"/>
          </w:tcPr>
          <w:p w14:paraId="0B9FE31D" w14:textId="086D27E9" w:rsidR="004E373B" w:rsidRPr="00026D25" w:rsidRDefault="004E373B" w:rsidP="00AB3BDB">
            <w:pPr>
              <w:jc w:val="center"/>
              <w:rPr>
                <w:rFonts w:eastAsia="Calibri"/>
                <w:sz w:val="20"/>
                <w:szCs w:val="20"/>
                <w:lang w:eastAsia="en-US"/>
              </w:rPr>
            </w:pPr>
            <w:r w:rsidRPr="00026D25">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0FD89333" w14:textId="44CB991B" w:rsidR="004E373B" w:rsidRPr="00026D25" w:rsidRDefault="004E373B" w:rsidP="00AB3BDB">
            <w:pPr>
              <w:jc w:val="center"/>
              <w:rPr>
                <w:rFonts w:eastAsia="Calibri"/>
                <w:sz w:val="20"/>
                <w:szCs w:val="20"/>
                <w:lang w:eastAsia="en-US"/>
              </w:rPr>
            </w:pPr>
            <w:r w:rsidRPr="00026D25">
              <w:rPr>
                <w:rFonts w:eastAsia="Calibri"/>
                <w:sz w:val="20"/>
                <w:szCs w:val="20"/>
                <w:lang w:eastAsia="en-US"/>
              </w:rPr>
              <w:t>3.1.2</w:t>
            </w:r>
          </w:p>
        </w:tc>
        <w:tc>
          <w:tcPr>
            <w:tcW w:w="5953" w:type="dxa"/>
            <w:shd w:val="clear" w:color="auto" w:fill="auto"/>
            <w:vAlign w:val="center"/>
          </w:tcPr>
          <w:p w14:paraId="0293BFD5" w14:textId="08B1EEC5" w:rsidR="004E373B" w:rsidRPr="00026D25" w:rsidRDefault="004E373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026D25" w14:paraId="685C141C" w14:textId="77777777" w:rsidTr="00B96D08">
        <w:tc>
          <w:tcPr>
            <w:tcW w:w="426" w:type="dxa"/>
            <w:shd w:val="clear" w:color="auto" w:fill="auto"/>
            <w:vAlign w:val="center"/>
          </w:tcPr>
          <w:p w14:paraId="14EC1522" w14:textId="4E558B67"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23</w:t>
            </w:r>
          </w:p>
        </w:tc>
        <w:tc>
          <w:tcPr>
            <w:tcW w:w="1984" w:type="dxa"/>
            <w:shd w:val="clear" w:color="auto" w:fill="auto"/>
            <w:vAlign w:val="center"/>
          </w:tcPr>
          <w:p w14:paraId="3FF369FB"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Осуществление религиозных обрядов</w:t>
            </w:r>
          </w:p>
        </w:tc>
        <w:tc>
          <w:tcPr>
            <w:tcW w:w="851" w:type="dxa"/>
            <w:shd w:val="clear" w:color="auto" w:fill="auto"/>
            <w:vAlign w:val="center"/>
          </w:tcPr>
          <w:p w14:paraId="78359799"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3.7.1</w:t>
            </w:r>
          </w:p>
        </w:tc>
        <w:tc>
          <w:tcPr>
            <w:tcW w:w="5953" w:type="dxa"/>
            <w:shd w:val="clear" w:color="auto" w:fill="auto"/>
          </w:tcPr>
          <w:p w14:paraId="3B05CB7B"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026D25" w14:paraId="36453C6B" w14:textId="77777777" w:rsidTr="00B96D08">
        <w:tc>
          <w:tcPr>
            <w:tcW w:w="426" w:type="dxa"/>
            <w:shd w:val="clear" w:color="auto" w:fill="auto"/>
            <w:vAlign w:val="center"/>
          </w:tcPr>
          <w:p w14:paraId="2F7C5BA0" w14:textId="06B9E99B"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24</w:t>
            </w:r>
          </w:p>
        </w:tc>
        <w:tc>
          <w:tcPr>
            <w:tcW w:w="1984" w:type="dxa"/>
            <w:shd w:val="clear" w:color="auto" w:fill="auto"/>
            <w:vAlign w:val="center"/>
          </w:tcPr>
          <w:p w14:paraId="50D3E0B7"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Религиозное управление и образование</w:t>
            </w:r>
          </w:p>
        </w:tc>
        <w:tc>
          <w:tcPr>
            <w:tcW w:w="851" w:type="dxa"/>
            <w:shd w:val="clear" w:color="auto" w:fill="auto"/>
            <w:vAlign w:val="center"/>
          </w:tcPr>
          <w:p w14:paraId="6B60B348"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3.7.2</w:t>
            </w:r>
          </w:p>
        </w:tc>
        <w:tc>
          <w:tcPr>
            <w:tcW w:w="5953" w:type="dxa"/>
            <w:shd w:val="clear" w:color="auto" w:fill="auto"/>
          </w:tcPr>
          <w:p w14:paraId="77CAB316"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026D25" w14:paraId="4FD0161B" w14:textId="77777777" w:rsidTr="00B96D08">
        <w:tc>
          <w:tcPr>
            <w:tcW w:w="426" w:type="dxa"/>
            <w:shd w:val="clear" w:color="auto" w:fill="auto"/>
            <w:vAlign w:val="center"/>
          </w:tcPr>
          <w:p w14:paraId="192B9E3B" w14:textId="2E544452"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t>25</w:t>
            </w:r>
          </w:p>
        </w:tc>
        <w:tc>
          <w:tcPr>
            <w:tcW w:w="1984" w:type="dxa"/>
            <w:shd w:val="clear" w:color="auto" w:fill="auto"/>
            <w:vAlign w:val="center"/>
          </w:tcPr>
          <w:p w14:paraId="3961EA3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Связь</w:t>
            </w:r>
          </w:p>
        </w:tc>
        <w:tc>
          <w:tcPr>
            <w:tcW w:w="851" w:type="dxa"/>
            <w:shd w:val="clear" w:color="auto" w:fill="auto"/>
            <w:vAlign w:val="center"/>
          </w:tcPr>
          <w:p w14:paraId="7C6417D3"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6.8</w:t>
            </w:r>
          </w:p>
        </w:tc>
        <w:tc>
          <w:tcPr>
            <w:tcW w:w="5953" w:type="dxa"/>
            <w:shd w:val="clear" w:color="auto" w:fill="auto"/>
            <w:vAlign w:val="center"/>
          </w:tcPr>
          <w:p w14:paraId="26F2E88C"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26D25">
                <w:rPr>
                  <w:rFonts w:eastAsia="Calibri"/>
                  <w:sz w:val="20"/>
                  <w:szCs w:val="20"/>
                  <w:lang w:eastAsia="en-US"/>
                </w:rPr>
                <w:t>кодами 3.1.1</w:t>
              </w:r>
            </w:hyperlink>
            <w:r w:rsidRPr="00026D25">
              <w:rPr>
                <w:rFonts w:eastAsia="Calibri"/>
                <w:sz w:val="20"/>
                <w:szCs w:val="20"/>
                <w:lang w:eastAsia="en-US"/>
              </w:rPr>
              <w:t>, 3.2.3</w:t>
            </w:r>
          </w:p>
        </w:tc>
      </w:tr>
      <w:tr w:rsidR="00AB3BDB" w:rsidRPr="00026D25" w14:paraId="25C3D60A" w14:textId="77777777" w:rsidTr="00B96D08">
        <w:tc>
          <w:tcPr>
            <w:tcW w:w="9214" w:type="dxa"/>
            <w:gridSpan w:val="4"/>
            <w:shd w:val="clear" w:color="auto" w:fill="auto"/>
            <w:vAlign w:val="center"/>
          </w:tcPr>
          <w:p w14:paraId="7CECDC14" w14:textId="77777777" w:rsidR="00AB3BDB" w:rsidRPr="00026D25" w:rsidRDefault="00AB3BDB" w:rsidP="00AB3BDB">
            <w:pPr>
              <w:jc w:val="center"/>
              <w:rPr>
                <w:rFonts w:eastAsia="Calibri"/>
                <w:sz w:val="20"/>
                <w:szCs w:val="20"/>
                <w:lang w:eastAsia="en-US"/>
              </w:rPr>
            </w:pPr>
            <w:r w:rsidRPr="00026D25">
              <w:rPr>
                <w:rFonts w:eastAsia="Calibri"/>
                <w:b/>
                <w:sz w:val="20"/>
                <w:szCs w:val="20"/>
                <w:lang w:eastAsia="en-US"/>
              </w:rPr>
              <w:t>Вспомогательные виды разрешенного использования,</w:t>
            </w:r>
            <w:r w:rsidRPr="00026D25">
              <w:rPr>
                <w:rFonts w:ascii="Calibri" w:eastAsia="Calibri" w:hAnsi="Calibri"/>
                <w:sz w:val="22"/>
                <w:szCs w:val="22"/>
                <w:lang w:eastAsia="en-US"/>
              </w:rPr>
              <w:t xml:space="preserve"> </w:t>
            </w:r>
            <w:r w:rsidRPr="00026D25">
              <w:rPr>
                <w:rFonts w:eastAsia="Calibri"/>
                <w:b/>
                <w:sz w:val="20"/>
                <w:szCs w:val="20"/>
                <w:lang w:eastAsia="en-US"/>
              </w:rPr>
              <w:t xml:space="preserve">допустимые только в качестве дополнительных по отношению к основным видам разрешенного использования и условно </w:t>
            </w:r>
            <w:r w:rsidRPr="00026D25">
              <w:rPr>
                <w:rFonts w:eastAsia="Calibri"/>
                <w:b/>
                <w:sz w:val="20"/>
                <w:szCs w:val="20"/>
                <w:lang w:eastAsia="en-US"/>
              </w:rPr>
              <w:lastRenderedPageBreak/>
              <w:t>разрешенным видам использования и осуществляемые совместно с ними</w:t>
            </w:r>
          </w:p>
        </w:tc>
      </w:tr>
      <w:tr w:rsidR="00AB3BDB" w:rsidRPr="00026D25" w14:paraId="3D57C3E0" w14:textId="77777777" w:rsidTr="00B96D08">
        <w:tc>
          <w:tcPr>
            <w:tcW w:w="426" w:type="dxa"/>
            <w:shd w:val="clear" w:color="auto" w:fill="auto"/>
            <w:vAlign w:val="center"/>
          </w:tcPr>
          <w:p w14:paraId="361C8796" w14:textId="7D69549A" w:rsidR="00AB3BDB" w:rsidRPr="00026D25" w:rsidRDefault="00B51041" w:rsidP="00B51041">
            <w:pPr>
              <w:spacing w:line="360" w:lineRule="auto"/>
              <w:jc w:val="center"/>
              <w:rPr>
                <w:rFonts w:eastAsia="Calibri"/>
                <w:sz w:val="20"/>
                <w:szCs w:val="20"/>
                <w:lang w:eastAsia="en-US"/>
              </w:rPr>
            </w:pPr>
            <w:r>
              <w:rPr>
                <w:rFonts w:eastAsia="Calibri"/>
                <w:sz w:val="20"/>
                <w:szCs w:val="20"/>
                <w:lang w:eastAsia="en-US"/>
              </w:rPr>
              <w:lastRenderedPageBreak/>
              <w:t>26</w:t>
            </w:r>
          </w:p>
        </w:tc>
        <w:tc>
          <w:tcPr>
            <w:tcW w:w="1984" w:type="dxa"/>
            <w:shd w:val="clear" w:color="auto" w:fill="auto"/>
            <w:vAlign w:val="center"/>
          </w:tcPr>
          <w:p w14:paraId="7F8A6698"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Стоянка транспортных средств</w:t>
            </w:r>
          </w:p>
        </w:tc>
        <w:tc>
          <w:tcPr>
            <w:tcW w:w="851" w:type="dxa"/>
            <w:shd w:val="clear" w:color="auto" w:fill="auto"/>
            <w:vAlign w:val="center"/>
          </w:tcPr>
          <w:p w14:paraId="7B8EE501" w14:textId="77777777" w:rsidR="00AB3BDB" w:rsidRPr="00026D25" w:rsidRDefault="00AB3BDB" w:rsidP="00AB3BDB">
            <w:pPr>
              <w:jc w:val="center"/>
              <w:rPr>
                <w:sz w:val="20"/>
                <w:szCs w:val="20"/>
              </w:rPr>
            </w:pPr>
            <w:r w:rsidRPr="00026D25">
              <w:rPr>
                <w:sz w:val="20"/>
                <w:szCs w:val="20"/>
              </w:rPr>
              <w:t>4.9.2</w:t>
            </w:r>
          </w:p>
        </w:tc>
        <w:tc>
          <w:tcPr>
            <w:tcW w:w="5953" w:type="dxa"/>
            <w:shd w:val="clear" w:color="auto" w:fill="auto"/>
            <w:vAlign w:val="center"/>
          </w:tcPr>
          <w:p w14:paraId="33F44715"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стоянок (парковок) легковых автомобилей и других </w:t>
            </w:r>
            <w:proofErr w:type="spellStart"/>
            <w:r w:rsidRPr="00026D25">
              <w:rPr>
                <w:sz w:val="20"/>
                <w:szCs w:val="20"/>
              </w:rPr>
              <w:t>мототранспортных</w:t>
            </w:r>
            <w:proofErr w:type="spellEnd"/>
            <w:r w:rsidRPr="00026D25">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026D25" w:rsidRDefault="00AB3BDB" w:rsidP="00AB3BDB">
      <w:pPr>
        <w:widowControl w:val="0"/>
        <w:autoSpaceDE w:val="0"/>
        <w:autoSpaceDN w:val="0"/>
        <w:adjustRightInd w:val="0"/>
        <w:ind w:firstLine="540"/>
        <w:jc w:val="both"/>
        <w:rPr>
          <w:rFonts w:cs="Arial"/>
          <w:sz w:val="28"/>
          <w:szCs w:val="28"/>
        </w:rPr>
      </w:pPr>
    </w:p>
    <w:p w14:paraId="4F90B6B7"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026D25">
        <w:rPr>
          <w:rFonts w:eastAsia="Calibri"/>
          <w:sz w:val="28"/>
          <w:szCs w:val="28"/>
          <w:lang w:eastAsia="en-US"/>
        </w:rPr>
        <w:t>:</w:t>
      </w:r>
    </w:p>
    <w:p w14:paraId="72F716C2" w14:textId="77777777" w:rsidR="00DB0AF5" w:rsidRPr="00026D25" w:rsidRDefault="00DB0AF5" w:rsidP="00DB0AF5">
      <w:pPr>
        <w:widowControl w:val="0"/>
        <w:suppressAutoHyphens/>
        <w:ind w:firstLine="709"/>
        <w:contextualSpacing/>
        <w:jc w:val="both"/>
        <w:rPr>
          <w:sz w:val="28"/>
          <w:szCs w:val="28"/>
        </w:rPr>
      </w:pPr>
      <w:r w:rsidRPr="00026D25">
        <w:rPr>
          <w:sz w:val="28"/>
          <w:szCs w:val="28"/>
        </w:rPr>
        <w:t>минимальный размер земельного участка – не устанавливается;</w:t>
      </w:r>
    </w:p>
    <w:p w14:paraId="566D0655" w14:textId="77777777" w:rsidR="00DB0AF5" w:rsidRPr="00026D25" w:rsidRDefault="00DB0AF5" w:rsidP="00DB0AF5">
      <w:pPr>
        <w:widowControl w:val="0"/>
        <w:suppressAutoHyphens/>
        <w:ind w:firstLine="709"/>
        <w:contextualSpacing/>
        <w:jc w:val="both"/>
        <w:rPr>
          <w:sz w:val="28"/>
          <w:szCs w:val="28"/>
        </w:rPr>
      </w:pPr>
      <w:r w:rsidRPr="00026D25">
        <w:rPr>
          <w:sz w:val="28"/>
          <w:szCs w:val="28"/>
        </w:rPr>
        <w:t>максимальный размер земельного участка – не устанавливается;</w:t>
      </w:r>
    </w:p>
    <w:p w14:paraId="4101F039" w14:textId="4F2EEDFE" w:rsidR="00AB3BDB" w:rsidRPr="00026D25" w:rsidRDefault="00AB3BDB" w:rsidP="00DB0AF5">
      <w:pPr>
        <w:widowControl w:val="0"/>
        <w:suppressAutoHyphens/>
        <w:ind w:firstLine="709"/>
        <w:contextualSpacing/>
        <w:jc w:val="both"/>
        <w:rPr>
          <w:sz w:val="28"/>
          <w:szCs w:val="28"/>
        </w:rPr>
      </w:pPr>
      <w:r w:rsidRPr="00026D25">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026D25" w:rsidRDefault="004E373B" w:rsidP="00AB3BDB">
      <w:pPr>
        <w:widowControl w:val="0"/>
        <w:suppressAutoHyphens/>
        <w:ind w:firstLine="709"/>
        <w:contextualSpacing/>
        <w:jc w:val="both"/>
        <w:rPr>
          <w:rFonts w:eastAsia="Calibri"/>
          <w:sz w:val="28"/>
          <w:szCs w:val="28"/>
        </w:rPr>
      </w:pPr>
      <w:r w:rsidRPr="00026D25">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026D25" w:rsidRDefault="00AB3BDB" w:rsidP="00AB3BDB">
      <w:pPr>
        <w:widowControl w:val="0"/>
        <w:suppressAutoHyphens/>
        <w:ind w:firstLine="709"/>
        <w:contextualSpacing/>
        <w:jc w:val="both"/>
        <w:rPr>
          <w:rFonts w:eastAsia="Calibri"/>
          <w:sz w:val="28"/>
          <w:szCs w:val="28"/>
        </w:rPr>
      </w:pPr>
      <w:r w:rsidRPr="00026D25">
        <w:rPr>
          <w:rFonts w:eastAsia="Calibri"/>
          <w:sz w:val="28"/>
          <w:szCs w:val="28"/>
        </w:rPr>
        <w:t>минимальное расстояние от границ со смежными земельными участка</w:t>
      </w:r>
      <w:r w:rsidR="009475E0" w:rsidRPr="00026D25">
        <w:rPr>
          <w:rFonts w:eastAsia="Calibri"/>
          <w:sz w:val="28"/>
          <w:szCs w:val="28"/>
        </w:rPr>
        <w:t>ми</w:t>
      </w:r>
      <w:r w:rsidRPr="00026D25">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026D25" w:rsidRDefault="00AB3BDB" w:rsidP="00AB3BDB">
      <w:pPr>
        <w:widowControl w:val="0"/>
        <w:suppressAutoHyphens/>
        <w:ind w:firstLine="709"/>
        <w:contextualSpacing/>
        <w:jc w:val="both"/>
        <w:rPr>
          <w:rFonts w:eastAsia="Calibri"/>
          <w:sz w:val="28"/>
          <w:szCs w:val="28"/>
        </w:rPr>
      </w:pPr>
      <w:r w:rsidRPr="00026D25">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026D25" w:rsidRDefault="00AB3BDB" w:rsidP="00AB3BDB">
      <w:pPr>
        <w:widowControl w:val="0"/>
        <w:suppressAutoHyphens/>
        <w:ind w:firstLine="709"/>
        <w:contextualSpacing/>
        <w:jc w:val="both"/>
        <w:rPr>
          <w:rFonts w:eastAsia="Calibri"/>
          <w:sz w:val="28"/>
          <w:szCs w:val="28"/>
        </w:rPr>
      </w:pPr>
      <w:r w:rsidRPr="00026D25">
        <w:rPr>
          <w:rFonts w:eastAsia="Calibri"/>
          <w:sz w:val="28"/>
          <w:szCs w:val="28"/>
        </w:rPr>
        <w:t>максимальный процент застройки – 50 %;</w:t>
      </w:r>
    </w:p>
    <w:p w14:paraId="2EF0CABC" w14:textId="77777777" w:rsidR="00AB3BDB" w:rsidRPr="00026D25" w:rsidRDefault="00AB3BDB" w:rsidP="00AB3BDB">
      <w:pPr>
        <w:widowControl w:val="0"/>
        <w:suppressAutoHyphens/>
        <w:ind w:firstLine="709"/>
        <w:contextualSpacing/>
        <w:jc w:val="both"/>
        <w:rPr>
          <w:sz w:val="28"/>
          <w:szCs w:val="28"/>
        </w:rPr>
      </w:pPr>
      <w:bookmarkStart w:id="50" w:name="_Hlk107584575"/>
      <w:r w:rsidRPr="00026D25">
        <w:rPr>
          <w:sz w:val="28"/>
          <w:szCs w:val="28"/>
        </w:rPr>
        <w:t xml:space="preserve">максимальная высота от уровня земли основного строения: </w:t>
      </w:r>
    </w:p>
    <w:p w14:paraId="669E6D01"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 xml:space="preserve">до верха плоской кровли – не более 15 м; </w:t>
      </w:r>
    </w:p>
    <w:p w14:paraId="66C8AFFA"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до конька скатной кровли – не более 20 м;</w:t>
      </w:r>
    </w:p>
    <w:p w14:paraId="3C140A3F"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для всех вспомогательных строений высота от уровня земли:</w:t>
      </w:r>
    </w:p>
    <w:p w14:paraId="67D9F976"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 xml:space="preserve">до верха плоской кровли – не более 4 м; </w:t>
      </w:r>
    </w:p>
    <w:p w14:paraId="30441742" w14:textId="77777777" w:rsidR="00AB3BDB" w:rsidRPr="00026D25" w:rsidRDefault="00AB3BDB" w:rsidP="00AB3BDB">
      <w:pPr>
        <w:widowControl w:val="0"/>
        <w:autoSpaceDE w:val="0"/>
        <w:autoSpaceDN w:val="0"/>
        <w:adjustRightInd w:val="0"/>
        <w:ind w:firstLine="709"/>
        <w:contextualSpacing/>
        <w:jc w:val="both"/>
        <w:outlineLvl w:val="2"/>
        <w:rPr>
          <w:sz w:val="28"/>
          <w:szCs w:val="28"/>
        </w:rPr>
      </w:pPr>
      <w:r w:rsidRPr="00026D25">
        <w:rPr>
          <w:sz w:val="28"/>
          <w:szCs w:val="28"/>
        </w:rPr>
        <w:t>до конька скатной кровли – не более 7 м.</w:t>
      </w:r>
    </w:p>
    <w:bookmarkEnd w:id="50"/>
    <w:p w14:paraId="3F3D0E53" w14:textId="77777777" w:rsidR="00AB3BDB" w:rsidRPr="00026D25" w:rsidRDefault="00AB3BDB" w:rsidP="00AB3BDB">
      <w:pPr>
        <w:widowControl w:val="0"/>
        <w:autoSpaceDE w:val="0"/>
        <w:autoSpaceDN w:val="0"/>
        <w:adjustRightInd w:val="0"/>
        <w:ind w:firstLine="709"/>
        <w:contextualSpacing/>
        <w:jc w:val="both"/>
        <w:outlineLvl w:val="2"/>
        <w:rPr>
          <w:rFonts w:eastAsia="TimesNewRoman"/>
          <w:sz w:val="28"/>
          <w:szCs w:val="28"/>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дл</w:t>
      </w:r>
      <w:r w:rsidRPr="00026D25">
        <w:rPr>
          <w:rFonts w:eastAsia="TimesNewRoman"/>
          <w:sz w:val="28"/>
          <w:szCs w:val="28"/>
        </w:rPr>
        <w:t>я данной территориальной зоны установлены в подразделе 3 настоящего раздела.</w:t>
      </w:r>
    </w:p>
    <w:p w14:paraId="65FE5551" w14:textId="77777777" w:rsidR="005B43E7" w:rsidRPr="00026D25" w:rsidRDefault="005B43E7" w:rsidP="00AB3BDB">
      <w:pPr>
        <w:widowControl w:val="0"/>
        <w:autoSpaceDE w:val="0"/>
        <w:autoSpaceDN w:val="0"/>
        <w:adjustRightInd w:val="0"/>
        <w:ind w:firstLine="709"/>
        <w:contextualSpacing/>
        <w:jc w:val="both"/>
        <w:outlineLvl w:val="2"/>
        <w:rPr>
          <w:rFonts w:eastAsia="TimesNewRoman"/>
          <w:sz w:val="28"/>
          <w:szCs w:val="28"/>
        </w:rPr>
      </w:pPr>
    </w:p>
    <w:p w14:paraId="35B428A3" w14:textId="5F5D9DB3" w:rsidR="005B43E7" w:rsidRPr="00026D25" w:rsidRDefault="005B43E7" w:rsidP="005B43E7">
      <w:pPr>
        <w:widowControl w:val="0"/>
        <w:autoSpaceDE w:val="0"/>
        <w:autoSpaceDN w:val="0"/>
        <w:adjustRightInd w:val="0"/>
        <w:jc w:val="center"/>
        <w:rPr>
          <w:b/>
          <w:bCs/>
          <w:sz w:val="28"/>
          <w:szCs w:val="28"/>
        </w:rPr>
      </w:pPr>
      <w:r w:rsidRPr="00026D25">
        <w:rPr>
          <w:b/>
          <w:sz w:val="28"/>
          <w:szCs w:val="28"/>
        </w:rPr>
        <w:t>2.</w:t>
      </w:r>
      <w:r w:rsidR="00BB6F77" w:rsidRPr="00026D25">
        <w:rPr>
          <w:b/>
          <w:sz w:val="28"/>
          <w:szCs w:val="28"/>
        </w:rPr>
        <w:t>4</w:t>
      </w:r>
      <w:r w:rsidRPr="00026D25">
        <w:rPr>
          <w:b/>
          <w:sz w:val="28"/>
          <w:szCs w:val="28"/>
        </w:rPr>
        <w:t xml:space="preserve">. Градостроительный регламент для зоны застройки </w:t>
      </w:r>
      <w:proofErr w:type="spellStart"/>
      <w:r w:rsidRPr="00026D25">
        <w:rPr>
          <w:b/>
          <w:sz w:val="28"/>
          <w:szCs w:val="28"/>
        </w:rPr>
        <w:t>среднеэтажными</w:t>
      </w:r>
      <w:proofErr w:type="spellEnd"/>
      <w:r w:rsidRPr="00026D25">
        <w:rPr>
          <w:b/>
          <w:sz w:val="28"/>
          <w:szCs w:val="28"/>
        </w:rPr>
        <w:t xml:space="preserve"> жилыми домами (от 5 до 8 этажей, включая мансардный)</w:t>
      </w:r>
      <w:r w:rsidRPr="00026D25">
        <w:rPr>
          <w:b/>
          <w:bCs/>
          <w:sz w:val="28"/>
          <w:szCs w:val="28"/>
        </w:rPr>
        <w:t xml:space="preserve"> (Ж2)</w:t>
      </w:r>
    </w:p>
    <w:p w14:paraId="5B87C131" w14:textId="77777777" w:rsidR="005B43E7" w:rsidRPr="00026D25" w:rsidRDefault="005B43E7" w:rsidP="005B43E7">
      <w:pPr>
        <w:widowControl w:val="0"/>
        <w:autoSpaceDE w:val="0"/>
        <w:autoSpaceDN w:val="0"/>
        <w:adjustRightInd w:val="0"/>
        <w:ind w:firstLine="709"/>
        <w:jc w:val="both"/>
        <w:rPr>
          <w:b/>
          <w:sz w:val="28"/>
          <w:szCs w:val="28"/>
        </w:rPr>
      </w:pPr>
    </w:p>
    <w:p w14:paraId="020B55B0" w14:textId="77777777" w:rsidR="005B43E7" w:rsidRPr="00026D25" w:rsidRDefault="005B43E7" w:rsidP="005B43E7">
      <w:pPr>
        <w:widowControl w:val="0"/>
        <w:autoSpaceDE w:val="0"/>
        <w:autoSpaceDN w:val="0"/>
        <w:adjustRightInd w:val="0"/>
        <w:ind w:firstLine="709"/>
        <w:jc w:val="both"/>
        <w:rPr>
          <w:b/>
          <w:sz w:val="28"/>
          <w:szCs w:val="28"/>
        </w:rPr>
      </w:pPr>
      <w:r w:rsidRPr="00026D25">
        <w:rPr>
          <w:sz w:val="28"/>
          <w:szCs w:val="28"/>
        </w:rPr>
        <w:t xml:space="preserve">Код обозначения зоны застройки </w:t>
      </w:r>
      <w:proofErr w:type="spellStart"/>
      <w:r w:rsidRPr="00026D25">
        <w:rPr>
          <w:sz w:val="28"/>
          <w:szCs w:val="28"/>
        </w:rPr>
        <w:t>среднеэтажными</w:t>
      </w:r>
      <w:proofErr w:type="spellEnd"/>
      <w:r w:rsidRPr="00026D25">
        <w:rPr>
          <w:sz w:val="28"/>
          <w:szCs w:val="28"/>
        </w:rPr>
        <w:t xml:space="preserve"> жилыми домами (от 5 до 8 этажей, включая мансардный) на карте</w:t>
      </w:r>
      <w:r w:rsidRPr="00026D25">
        <w:rPr>
          <w:bCs/>
          <w:sz w:val="28"/>
          <w:szCs w:val="28"/>
        </w:rPr>
        <w:t xml:space="preserve"> градостроительного </w:t>
      </w:r>
      <w:r w:rsidRPr="00026D25">
        <w:rPr>
          <w:bCs/>
          <w:sz w:val="28"/>
          <w:szCs w:val="28"/>
        </w:rPr>
        <w:lastRenderedPageBreak/>
        <w:t>зонирования</w:t>
      </w:r>
      <w:r w:rsidRPr="00026D25">
        <w:rPr>
          <w:sz w:val="28"/>
          <w:szCs w:val="28"/>
        </w:rPr>
        <w:t xml:space="preserve"> </w:t>
      </w:r>
      <w:bookmarkStart w:id="51" w:name="_Hlk115861074"/>
      <w:r w:rsidRPr="00026D25">
        <w:rPr>
          <w:sz w:val="28"/>
          <w:szCs w:val="28"/>
        </w:rPr>
        <w:t>–</w:t>
      </w:r>
      <w:bookmarkEnd w:id="51"/>
      <w:r w:rsidRPr="00026D25">
        <w:rPr>
          <w:sz w:val="28"/>
          <w:szCs w:val="28"/>
        </w:rPr>
        <w:t xml:space="preserve"> Ж2.</w:t>
      </w:r>
    </w:p>
    <w:p w14:paraId="07E2EF19" w14:textId="77777777" w:rsidR="005B43E7" w:rsidRPr="00026D25" w:rsidRDefault="005B43E7" w:rsidP="005B43E7">
      <w:pPr>
        <w:widowControl w:val="0"/>
        <w:ind w:firstLine="709"/>
        <w:jc w:val="both"/>
        <w:rPr>
          <w:sz w:val="28"/>
          <w:szCs w:val="28"/>
        </w:rPr>
      </w:pPr>
      <w:r w:rsidRPr="00026D25">
        <w:rPr>
          <w:sz w:val="28"/>
          <w:szCs w:val="28"/>
        </w:rPr>
        <w:t xml:space="preserve">Цели выделения зоны застройки </w:t>
      </w:r>
      <w:proofErr w:type="spellStart"/>
      <w:r w:rsidRPr="00026D25">
        <w:rPr>
          <w:sz w:val="28"/>
          <w:szCs w:val="28"/>
        </w:rPr>
        <w:t>среднеэтажными</w:t>
      </w:r>
      <w:proofErr w:type="spellEnd"/>
      <w:r w:rsidRPr="00026D25">
        <w:rPr>
          <w:sz w:val="28"/>
          <w:szCs w:val="28"/>
        </w:rPr>
        <w:t xml:space="preserve"> жилыми домами (от 5 до 8 этажей, включая мансардный): размещение жилых помещений различного вида и обеспечение проживания в них. </w:t>
      </w:r>
    </w:p>
    <w:p w14:paraId="27FB415E" w14:textId="77777777" w:rsidR="005B43E7" w:rsidRPr="00026D25" w:rsidRDefault="005B43E7" w:rsidP="005B43E7">
      <w:pPr>
        <w:widowControl w:val="0"/>
        <w:ind w:firstLine="709"/>
        <w:jc w:val="both"/>
        <w:rPr>
          <w:sz w:val="28"/>
          <w:szCs w:val="28"/>
        </w:rPr>
      </w:pPr>
      <w:r w:rsidRPr="00026D25">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6D076EDB" w14:textId="77777777" w:rsidR="005B43E7" w:rsidRPr="00026D25" w:rsidRDefault="005B43E7" w:rsidP="005B43E7">
      <w:pPr>
        <w:widowControl w:val="0"/>
        <w:autoSpaceDE w:val="0"/>
        <w:autoSpaceDN w:val="0"/>
        <w:adjustRightInd w:val="0"/>
        <w:ind w:firstLine="709"/>
        <w:jc w:val="both"/>
        <w:rPr>
          <w:sz w:val="28"/>
          <w:szCs w:val="28"/>
        </w:rPr>
      </w:pPr>
      <w:r w:rsidRPr="00026D25">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5134AF99" w14:textId="77777777" w:rsidR="005B43E7" w:rsidRPr="00026D25" w:rsidRDefault="005B43E7" w:rsidP="005B43E7">
      <w:pPr>
        <w:widowControl w:val="0"/>
        <w:autoSpaceDE w:val="0"/>
        <w:autoSpaceDN w:val="0"/>
        <w:adjustRightInd w:val="0"/>
        <w:ind w:firstLine="709"/>
        <w:jc w:val="both"/>
        <w:rPr>
          <w:sz w:val="28"/>
          <w:szCs w:val="28"/>
        </w:rPr>
      </w:pPr>
      <w:r w:rsidRPr="00026D25">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D414F54" w14:textId="77777777" w:rsidR="005B43E7" w:rsidRPr="00026D25" w:rsidRDefault="005B43E7" w:rsidP="005B43E7">
      <w:pPr>
        <w:widowControl w:val="0"/>
        <w:autoSpaceDE w:val="0"/>
        <w:autoSpaceDN w:val="0"/>
        <w:adjustRightInd w:val="0"/>
        <w:ind w:firstLine="709"/>
        <w:jc w:val="both"/>
        <w:rPr>
          <w:sz w:val="28"/>
          <w:szCs w:val="28"/>
        </w:rPr>
      </w:pPr>
      <w:r w:rsidRPr="00026D25">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7D8D460B" w14:textId="77777777" w:rsidR="005B43E7" w:rsidRPr="00026D25" w:rsidRDefault="005B43E7" w:rsidP="005B43E7">
      <w:pPr>
        <w:widowControl w:val="0"/>
        <w:autoSpaceDE w:val="0"/>
        <w:autoSpaceDN w:val="0"/>
        <w:adjustRightInd w:val="0"/>
        <w:ind w:firstLine="709"/>
        <w:jc w:val="both"/>
        <w:rPr>
          <w:sz w:val="28"/>
          <w:szCs w:val="28"/>
        </w:rPr>
      </w:pPr>
      <w:r w:rsidRPr="00026D25">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2FC51001" w14:textId="7C9456CD" w:rsidR="005B43E7" w:rsidRPr="00026D25" w:rsidRDefault="005B43E7" w:rsidP="005B43E7">
      <w:pPr>
        <w:widowControl w:val="0"/>
        <w:autoSpaceDE w:val="0"/>
        <w:autoSpaceDN w:val="0"/>
        <w:adjustRightInd w:val="0"/>
        <w:ind w:firstLine="709"/>
        <w:jc w:val="both"/>
        <w:rPr>
          <w:sz w:val="28"/>
          <w:szCs w:val="28"/>
        </w:rPr>
      </w:pPr>
      <w:r w:rsidRPr="00026D25">
        <w:rPr>
          <w:sz w:val="28"/>
          <w:szCs w:val="28"/>
        </w:rPr>
        <w:t xml:space="preserve">Виды разрешенного использования земельных участков и объектов капитального строительства для зоны застройки </w:t>
      </w:r>
      <w:proofErr w:type="spellStart"/>
      <w:r w:rsidRPr="00026D25">
        <w:rPr>
          <w:sz w:val="28"/>
          <w:szCs w:val="28"/>
        </w:rPr>
        <w:t>среднеэтажными</w:t>
      </w:r>
      <w:proofErr w:type="spellEnd"/>
      <w:r w:rsidRPr="00026D25">
        <w:rPr>
          <w:sz w:val="28"/>
          <w:szCs w:val="28"/>
        </w:rPr>
        <w:t xml:space="preserve"> жилыми домами (от 5 до 8 этажей, включая мансардный) представлены в таблице </w:t>
      </w:r>
      <w:r w:rsidR="00BB6F77" w:rsidRPr="00026D25">
        <w:rPr>
          <w:sz w:val="28"/>
          <w:szCs w:val="28"/>
        </w:rPr>
        <w:t>3</w:t>
      </w:r>
      <w:r w:rsidRPr="00026D25">
        <w:rPr>
          <w:sz w:val="28"/>
          <w:szCs w:val="28"/>
        </w:rPr>
        <w:t>.</w:t>
      </w:r>
    </w:p>
    <w:p w14:paraId="3603C184" w14:textId="77777777" w:rsidR="005B43E7" w:rsidRPr="00026D25" w:rsidRDefault="005B43E7" w:rsidP="005B43E7">
      <w:pPr>
        <w:widowControl w:val="0"/>
        <w:autoSpaceDE w:val="0"/>
        <w:autoSpaceDN w:val="0"/>
        <w:adjustRightInd w:val="0"/>
        <w:ind w:firstLine="709"/>
        <w:jc w:val="both"/>
        <w:rPr>
          <w:sz w:val="28"/>
          <w:szCs w:val="28"/>
        </w:rPr>
      </w:pPr>
    </w:p>
    <w:p w14:paraId="4923C5E9" w14:textId="72C479D2" w:rsidR="005B43E7" w:rsidRPr="00026D25" w:rsidRDefault="005B43E7" w:rsidP="005B43E7">
      <w:pPr>
        <w:widowControl w:val="0"/>
        <w:autoSpaceDE w:val="0"/>
        <w:autoSpaceDN w:val="0"/>
        <w:adjustRightInd w:val="0"/>
        <w:ind w:firstLine="709"/>
        <w:jc w:val="right"/>
        <w:rPr>
          <w:sz w:val="28"/>
          <w:szCs w:val="28"/>
        </w:rPr>
      </w:pPr>
      <w:r w:rsidRPr="00026D25">
        <w:rPr>
          <w:sz w:val="28"/>
          <w:szCs w:val="28"/>
        </w:rPr>
        <w:t xml:space="preserve">Таблица </w:t>
      </w:r>
      <w:r w:rsidR="00BB6F77" w:rsidRPr="00026D25">
        <w:rPr>
          <w:sz w:val="28"/>
          <w:szCs w:val="28"/>
        </w:rPr>
        <w:t>3</w:t>
      </w:r>
    </w:p>
    <w:p w14:paraId="7C6C5721" w14:textId="77777777" w:rsidR="005B43E7" w:rsidRPr="00026D25" w:rsidRDefault="005B43E7" w:rsidP="005B43E7">
      <w:pPr>
        <w:jc w:val="right"/>
        <w:rPr>
          <w:sz w:val="28"/>
          <w:szCs w:val="28"/>
        </w:rPr>
      </w:pPr>
    </w:p>
    <w:p w14:paraId="635784DF" w14:textId="77777777" w:rsidR="005B43E7" w:rsidRPr="00026D25" w:rsidRDefault="005B43E7" w:rsidP="005B43E7">
      <w:pPr>
        <w:jc w:val="center"/>
        <w:rPr>
          <w:b/>
          <w:sz w:val="28"/>
          <w:szCs w:val="28"/>
        </w:rPr>
      </w:pPr>
      <w:r w:rsidRPr="00026D25">
        <w:rPr>
          <w:b/>
          <w:sz w:val="28"/>
          <w:szCs w:val="28"/>
        </w:rPr>
        <w:t>Виды разрешенного использования земельных участков</w:t>
      </w:r>
    </w:p>
    <w:p w14:paraId="2F9150D4" w14:textId="77777777" w:rsidR="005B43E7" w:rsidRPr="00026D25" w:rsidRDefault="005B43E7" w:rsidP="005B43E7">
      <w:pPr>
        <w:jc w:val="center"/>
        <w:rPr>
          <w:b/>
          <w:sz w:val="28"/>
          <w:szCs w:val="28"/>
        </w:rPr>
      </w:pPr>
      <w:r w:rsidRPr="00026D25">
        <w:rPr>
          <w:b/>
          <w:sz w:val="28"/>
          <w:szCs w:val="28"/>
        </w:rPr>
        <w:t xml:space="preserve">и объектов капитального строительства для зоны застройки </w:t>
      </w:r>
      <w:proofErr w:type="spellStart"/>
      <w:r w:rsidRPr="00026D25">
        <w:rPr>
          <w:b/>
          <w:sz w:val="28"/>
          <w:szCs w:val="28"/>
        </w:rPr>
        <w:t>среднеэтажными</w:t>
      </w:r>
      <w:proofErr w:type="spellEnd"/>
      <w:r w:rsidRPr="00026D25">
        <w:rPr>
          <w:b/>
          <w:sz w:val="28"/>
          <w:szCs w:val="28"/>
        </w:rPr>
        <w:t xml:space="preserve"> жилыми домами (от 5 до 8 этажей, включая мансардный)</w:t>
      </w:r>
    </w:p>
    <w:p w14:paraId="74D6AB7B" w14:textId="77777777" w:rsidR="005B43E7" w:rsidRPr="00026D25" w:rsidRDefault="005B43E7" w:rsidP="005B43E7">
      <w:pPr>
        <w:jc w:val="center"/>
        <w:rPr>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8"/>
        <w:gridCol w:w="2099"/>
        <w:gridCol w:w="29"/>
        <w:gridCol w:w="821"/>
        <w:gridCol w:w="29"/>
        <w:gridCol w:w="5785"/>
      </w:tblGrid>
      <w:tr w:rsidR="005B43E7" w:rsidRPr="00026D25" w14:paraId="6B7FE8D1" w14:textId="77777777" w:rsidTr="00B46238">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6A7D7F0C" w14:textId="77777777" w:rsidR="005B43E7" w:rsidRPr="00026D25" w:rsidRDefault="005B43E7" w:rsidP="00B46238">
            <w:pPr>
              <w:jc w:val="center"/>
              <w:rPr>
                <w:sz w:val="20"/>
                <w:szCs w:val="20"/>
                <w:lang w:eastAsia="en-US"/>
              </w:rPr>
            </w:pPr>
            <w:bookmarkStart w:id="52" w:name="_Hlk118191013"/>
            <w:r w:rsidRPr="00026D25">
              <w:rPr>
                <w:sz w:val="20"/>
                <w:szCs w:val="20"/>
              </w:rPr>
              <w:br w:type="page"/>
            </w:r>
            <w:r w:rsidRPr="00026D25">
              <w:rPr>
                <w:sz w:val="20"/>
                <w:szCs w:val="20"/>
              </w:rPr>
              <w:br w:type="page"/>
            </w:r>
            <w:r w:rsidRPr="00026D25">
              <w:rPr>
                <w:b/>
                <w:sz w:val="20"/>
                <w:szCs w:val="20"/>
                <w:lang w:eastAsia="en-US"/>
              </w:rPr>
              <w:t xml:space="preserve">Ж2 – зона застройки </w:t>
            </w:r>
            <w:proofErr w:type="spellStart"/>
            <w:r w:rsidRPr="00026D25">
              <w:rPr>
                <w:b/>
                <w:sz w:val="20"/>
                <w:szCs w:val="20"/>
                <w:lang w:eastAsia="en-US"/>
              </w:rPr>
              <w:t>среднеэтажными</w:t>
            </w:r>
            <w:proofErr w:type="spellEnd"/>
            <w:r w:rsidRPr="00026D25">
              <w:rPr>
                <w:b/>
                <w:sz w:val="20"/>
                <w:szCs w:val="20"/>
                <w:lang w:eastAsia="en-US"/>
              </w:rPr>
              <w:t xml:space="preserve"> жилыми домами (от 5 до 8 этажей, включая мансардный)</w:t>
            </w:r>
          </w:p>
        </w:tc>
      </w:tr>
      <w:tr w:rsidR="005B43E7" w:rsidRPr="00026D25" w14:paraId="6B0A930E" w14:textId="77777777" w:rsidTr="00B46238">
        <w:tc>
          <w:tcPr>
            <w:tcW w:w="568" w:type="dxa"/>
            <w:tcBorders>
              <w:top w:val="single" w:sz="4" w:space="0" w:color="auto"/>
              <w:left w:val="single" w:sz="4" w:space="0" w:color="auto"/>
              <w:bottom w:val="single" w:sz="4" w:space="0" w:color="auto"/>
              <w:right w:val="single" w:sz="4" w:space="0" w:color="auto"/>
            </w:tcBorders>
            <w:vAlign w:val="center"/>
            <w:hideMark/>
          </w:tcPr>
          <w:p w14:paraId="251384A0" w14:textId="77777777" w:rsidR="005B43E7" w:rsidRPr="00026D25" w:rsidRDefault="005B43E7" w:rsidP="00B46238">
            <w:pPr>
              <w:jc w:val="center"/>
              <w:rPr>
                <w:b/>
                <w:sz w:val="20"/>
                <w:szCs w:val="20"/>
                <w:lang w:eastAsia="en-US"/>
              </w:rPr>
            </w:pPr>
            <w:r w:rsidRPr="00026D25">
              <w:rPr>
                <w:b/>
                <w:sz w:val="20"/>
                <w:szCs w:val="20"/>
                <w:lang w:eastAsia="en-US"/>
              </w:rPr>
              <w:t>№ п/п</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8D3BAC6" w14:textId="77777777" w:rsidR="005B43E7" w:rsidRPr="00026D25" w:rsidRDefault="005B43E7" w:rsidP="00B46238">
            <w:pPr>
              <w:jc w:val="center"/>
              <w:rPr>
                <w:b/>
                <w:sz w:val="20"/>
                <w:szCs w:val="20"/>
                <w:lang w:eastAsia="en-US"/>
              </w:rPr>
            </w:pPr>
            <w:r w:rsidRPr="00026D25">
              <w:rPr>
                <w:b/>
                <w:sz w:val="20"/>
                <w:szCs w:val="20"/>
                <w:lang w:eastAsia="en-US"/>
              </w:rPr>
              <w:t>Наименование вида разрешенного использования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DB13729" w14:textId="77777777" w:rsidR="005B43E7" w:rsidRPr="00026D25" w:rsidRDefault="005B43E7" w:rsidP="00B46238">
            <w:pPr>
              <w:jc w:val="center"/>
              <w:rPr>
                <w:b/>
                <w:sz w:val="20"/>
                <w:szCs w:val="20"/>
                <w:lang w:eastAsia="en-US"/>
              </w:rPr>
            </w:pPr>
            <w:r w:rsidRPr="00026D25">
              <w:rPr>
                <w:b/>
                <w:sz w:val="20"/>
                <w:szCs w:val="20"/>
                <w:lang w:eastAsia="en-US"/>
              </w:rPr>
              <w:t>Код</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29E1C33" w14:textId="77777777" w:rsidR="005B43E7" w:rsidRPr="00026D25" w:rsidRDefault="005B43E7" w:rsidP="00B46238">
            <w:pPr>
              <w:jc w:val="center"/>
              <w:rPr>
                <w:b/>
                <w:sz w:val="20"/>
                <w:szCs w:val="20"/>
                <w:lang w:eastAsia="en-US"/>
              </w:rPr>
            </w:pPr>
            <w:r w:rsidRPr="00026D25">
              <w:rPr>
                <w:b/>
                <w:sz w:val="20"/>
                <w:szCs w:val="20"/>
                <w:lang w:eastAsia="en-US"/>
              </w:rPr>
              <w:t>Описание вида разрешенного</w:t>
            </w:r>
          </w:p>
          <w:p w14:paraId="46ACB78E" w14:textId="77777777" w:rsidR="005B43E7" w:rsidRPr="00026D25" w:rsidRDefault="005B43E7" w:rsidP="00B46238">
            <w:pPr>
              <w:jc w:val="center"/>
              <w:rPr>
                <w:b/>
                <w:sz w:val="20"/>
                <w:szCs w:val="20"/>
                <w:lang w:eastAsia="en-US"/>
              </w:rPr>
            </w:pPr>
            <w:r w:rsidRPr="00026D25">
              <w:rPr>
                <w:b/>
                <w:sz w:val="20"/>
                <w:szCs w:val="20"/>
                <w:lang w:eastAsia="en-US"/>
              </w:rPr>
              <w:t>использования земельного участка</w:t>
            </w:r>
          </w:p>
        </w:tc>
      </w:tr>
      <w:tr w:rsidR="005B43E7" w:rsidRPr="00026D25" w14:paraId="698276CF" w14:textId="77777777" w:rsidTr="00B46238">
        <w:tc>
          <w:tcPr>
            <w:tcW w:w="568" w:type="dxa"/>
            <w:tcBorders>
              <w:top w:val="single" w:sz="4" w:space="0" w:color="auto"/>
              <w:left w:val="single" w:sz="4" w:space="0" w:color="auto"/>
              <w:bottom w:val="single" w:sz="4" w:space="0" w:color="auto"/>
              <w:right w:val="single" w:sz="4" w:space="0" w:color="auto"/>
            </w:tcBorders>
            <w:vAlign w:val="center"/>
            <w:hideMark/>
          </w:tcPr>
          <w:p w14:paraId="0FB88370" w14:textId="77777777" w:rsidR="005B43E7" w:rsidRPr="00026D25" w:rsidRDefault="005B43E7" w:rsidP="00B46238">
            <w:pPr>
              <w:jc w:val="center"/>
              <w:rPr>
                <w:b/>
                <w:sz w:val="20"/>
                <w:szCs w:val="20"/>
                <w:lang w:eastAsia="en-US"/>
              </w:rPr>
            </w:pPr>
            <w:r w:rsidRPr="00026D25">
              <w:rPr>
                <w:sz w:val="20"/>
                <w:szCs w:val="20"/>
                <w:lang w:eastAsia="en-US"/>
              </w:rPr>
              <w:t>1</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4972333" w14:textId="77777777" w:rsidR="005B43E7" w:rsidRPr="00026D25" w:rsidRDefault="005B43E7" w:rsidP="00B46238">
            <w:pPr>
              <w:jc w:val="center"/>
              <w:rPr>
                <w:b/>
                <w:sz w:val="20"/>
                <w:szCs w:val="20"/>
                <w:lang w:eastAsia="en-US"/>
              </w:rPr>
            </w:pPr>
            <w:r w:rsidRPr="00026D25">
              <w:rPr>
                <w:sz w:val="20"/>
                <w:szCs w:val="20"/>
                <w:lang w:eastAsia="en-US"/>
              </w:rPr>
              <w:t>2</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52E2842" w14:textId="77777777" w:rsidR="005B43E7" w:rsidRPr="00026D25" w:rsidRDefault="005B43E7" w:rsidP="00B46238">
            <w:pPr>
              <w:jc w:val="center"/>
              <w:rPr>
                <w:b/>
                <w:sz w:val="20"/>
                <w:szCs w:val="20"/>
                <w:lang w:eastAsia="en-US"/>
              </w:rPr>
            </w:pPr>
            <w:r w:rsidRPr="00026D25">
              <w:rPr>
                <w:sz w:val="20"/>
                <w:szCs w:val="20"/>
                <w:lang w:eastAsia="en-US"/>
              </w:rPr>
              <w:t>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6CB1F73" w14:textId="77777777" w:rsidR="005B43E7" w:rsidRPr="00026D25" w:rsidRDefault="005B43E7" w:rsidP="00B46238">
            <w:pPr>
              <w:jc w:val="center"/>
              <w:rPr>
                <w:b/>
                <w:sz w:val="20"/>
                <w:szCs w:val="20"/>
                <w:lang w:eastAsia="en-US"/>
              </w:rPr>
            </w:pPr>
            <w:r w:rsidRPr="00026D25">
              <w:rPr>
                <w:sz w:val="20"/>
                <w:szCs w:val="20"/>
                <w:lang w:eastAsia="en-US"/>
              </w:rPr>
              <w:t>4</w:t>
            </w:r>
          </w:p>
        </w:tc>
      </w:tr>
      <w:tr w:rsidR="005B43E7" w:rsidRPr="00026D25" w14:paraId="3559389C" w14:textId="77777777" w:rsidTr="00B46238">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4D14E31A" w14:textId="77777777" w:rsidR="005B43E7" w:rsidRPr="00026D25" w:rsidRDefault="005B43E7" w:rsidP="00B46238">
            <w:pPr>
              <w:jc w:val="center"/>
              <w:rPr>
                <w:b/>
                <w:sz w:val="20"/>
                <w:szCs w:val="20"/>
                <w:lang w:eastAsia="en-US"/>
              </w:rPr>
            </w:pPr>
            <w:r w:rsidRPr="00026D25">
              <w:rPr>
                <w:b/>
                <w:sz w:val="20"/>
                <w:szCs w:val="20"/>
                <w:lang w:eastAsia="en-US"/>
              </w:rPr>
              <w:t>Основные виды разрешенного использования</w:t>
            </w:r>
          </w:p>
        </w:tc>
      </w:tr>
      <w:tr w:rsidR="005B43E7" w:rsidRPr="00026D25" w14:paraId="77D0ECAF"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ADD7C2F"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DF1E3CD" w14:textId="77777777" w:rsidR="005B43E7" w:rsidRPr="00026D25" w:rsidRDefault="005B43E7" w:rsidP="00B46238">
            <w:pPr>
              <w:jc w:val="center"/>
              <w:rPr>
                <w:sz w:val="20"/>
                <w:szCs w:val="20"/>
                <w:lang w:eastAsia="en-US"/>
              </w:rPr>
            </w:pPr>
            <w:proofErr w:type="spellStart"/>
            <w:r w:rsidRPr="00026D25">
              <w:rPr>
                <w:sz w:val="20"/>
                <w:szCs w:val="20"/>
                <w:lang w:eastAsia="en-US"/>
              </w:rPr>
              <w:t>Среднеэтажная</w:t>
            </w:r>
            <w:proofErr w:type="spellEnd"/>
            <w:r w:rsidRPr="00026D25">
              <w:rPr>
                <w:sz w:val="20"/>
                <w:szCs w:val="20"/>
                <w:lang w:eastAsia="en-US"/>
              </w:rPr>
              <w:t xml:space="preserve">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3BD0950" w14:textId="77777777" w:rsidR="005B43E7" w:rsidRPr="00026D25" w:rsidRDefault="005B43E7" w:rsidP="00B46238">
            <w:pPr>
              <w:jc w:val="center"/>
              <w:rPr>
                <w:sz w:val="20"/>
                <w:szCs w:val="20"/>
                <w:lang w:eastAsia="en-US"/>
              </w:rPr>
            </w:pPr>
            <w:r w:rsidRPr="00026D25">
              <w:rPr>
                <w:sz w:val="20"/>
                <w:szCs w:val="20"/>
                <w:lang w:eastAsia="en-US"/>
              </w:rPr>
              <w:t>2.5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61B13BC"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5B43E7" w:rsidRPr="00026D25" w14:paraId="1651A0F9"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514EA2A"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E681903" w14:textId="77777777" w:rsidR="005B43E7" w:rsidRPr="00026D25" w:rsidRDefault="005B43E7" w:rsidP="00B46238">
            <w:pPr>
              <w:jc w:val="center"/>
              <w:rPr>
                <w:sz w:val="20"/>
                <w:szCs w:val="20"/>
                <w:lang w:eastAsia="en-US"/>
              </w:rPr>
            </w:pPr>
            <w:r w:rsidRPr="00026D25">
              <w:rPr>
                <w:sz w:val="20"/>
                <w:szCs w:val="20"/>
                <w:lang w:eastAsia="en-US"/>
              </w:rPr>
              <w:t>Обслуживание жилой застройки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A945411" w14:textId="77777777" w:rsidR="005B43E7" w:rsidRPr="00026D25" w:rsidRDefault="005B43E7" w:rsidP="00B46238">
            <w:pPr>
              <w:jc w:val="center"/>
              <w:rPr>
                <w:sz w:val="20"/>
                <w:szCs w:val="20"/>
                <w:lang w:eastAsia="en-US"/>
              </w:rPr>
            </w:pPr>
            <w:r w:rsidRPr="00026D25">
              <w:rPr>
                <w:sz w:val="20"/>
                <w:szCs w:val="20"/>
                <w:lang w:eastAsia="en-US"/>
              </w:rPr>
              <w:t>2.7</w:t>
            </w:r>
          </w:p>
        </w:tc>
        <w:tc>
          <w:tcPr>
            <w:tcW w:w="5812" w:type="dxa"/>
            <w:gridSpan w:val="2"/>
            <w:tcBorders>
              <w:top w:val="single" w:sz="4" w:space="0" w:color="auto"/>
              <w:left w:val="single" w:sz="4" w:space="0" w:color="auto"/>
              <w:bottom w:val="single" w:sz="4" w:space="0" w:color="auto"/>
              <w:right w:val="single" w:sz="4" w:space="0" w:color="auto"/>
            </w:tcBorders>
            <w:hideMark/>
          </w:tcPr>
          <w:p w14:paraId="5769F10F" w14:textId="77777777" w:rsidR="005B43E7" w:rsidRPr="00026D25" w:rsidRDefault="005B43E7" w:rsidP="00B46238">
            <w:pPr>
              <w:widowControl w:val="0"/>
              <w:jc w:val="both"/>
              <w:rPr>
                <w:sz w:val="20"/>
                <w:szCs w:val="20"/>
                <w:lang w:eastAsia="en-US"/>
              </w:rPr>
            </w:pPr>
            <w:r w:rsidRPr="00026D25">
              <w:rPr>
                <w:sz w:val="20"/>
                <w:szCs w:val="20"/>
                <w:lang w:eastAsia="en-US"/>
              </w:rPr>
              <w:t xml:space="preserve">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w:t>
            </w:r>
            <w:r w:rsidRPr="00026D25">
              <w:rPr>
                <w:sz w:val="20"/>
                <w:szCs w:val="20"/>
                <w:lang w:eastAsia="en-US"/>
              </w:rPr>
              <w:lastRenderedPageBreak/>
              <w:t>установления санитарной зоны</w:t>
            </w:r>
          </w:p>
        </w:tc>
      </w:tr>
      <w:tr w:rsidR="005B43E7" w:rsidRPr="00026D25" w14:paraId="3900B128" w14:textId="77777777" w:rsidTr="00B46238">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54991FB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16360BE" w14:textId="77777777" w:rsidR="005B43E7" w:rsidRPr="00026D25" w:rsidRDefault="005B43E7" w:rsidP="00B46238">
            <w:pPr>
              <w:jc w:val="center"/>
              <w:rPr>
                <w:sz w:val="20"/>
                <w:szCs w:val="20"/>
                <w:lang w:eastAsia="en-US"/>
              </w:rPr>
            </w:pPr>
            <w:r w:rsidRPr="00026D25">
              <w:rPr>
                <w:sz w:val="20"/>
                <w:szCs w:val="20"/>
                <w:lang w:eastAsia="en-US"/>
              </w:rPr>
              <w:t>Хранение автотранспорта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C830CA7" w14:textId="77777777" w:rsidR="005B43E7" w:rsidRPr="00026D25" w:rsidRDefault="005B43E7" w:rsidP="00B46238">
            <w:pPr>
              <w:jc w:val="center"/>
              <w:rPr>
                <w:sz w:val="20"/>
                <w:szCs w:val="20"/>
                <w:lang w:eastAsia="en-US"/>
              </w:rPr>
            </w:pPr>
            <w:r w:rsidRPr="00026D25">
              <w:rPr>
                <w:sz w:val="20"/>
                <w:szCs w:val="20"/>
                <w:lang w:eastAsia="en-US"/>
              </w:rPr>
              <w:t>2.7.1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A891BEA" w14:textId="77777777" w:rsidR="005B43E7" w:rsidRPr="00026D25" w:rsidRDefault="005B43E7" w:rsidP="00B46238">
            <w:pPr>
              <w:widowControl w:val="0"/>
              <w:jc w:val="both"/>
              <w:rPr>
                <w:sz w:val="20"/>
                <w:szCs w:val="20"/>
                <w:lang w:eastAsia="en-US"/>
              </w:rPr>
            </w:pPr>
            <w:r w:rsidRPr="00026D25">
              <w:rPr>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26D25">
              <w:rPr>
                <w:sz w:val="20"/>
                <w:szCs w:val="20"/>
                <w:lang w:eastAsia="en-US"/>
              </w:rPr>
              <w:t>машино</w:t>
            </w:r>
            <w:proofErr w:type="spellEnd"/>
            <w:r w:rsidRPr="00026D25">
              <w:rPr>
                <w:sz w:val="20"/>
                <w:szCs w:val="20"/>
                <w:lang w:eastAsia="en-US"/>
              </w:rPr>
              <w:t>-места, за исключением гаражей, размещение которых предусмотрено содержанием видов разрешенного использования с кодами 2.7.2, 4.9</w:t>
            </w:r>
          </w:p>
        </w:tc>
      </w:tr>
      <w:tr w:rsidR="005B43E7" w:rsidRPr="00026D25" w14:paraId="47AB0DC0" w14:textId="77777777" w:rsidTr="00B46238">
        <w:trPr>
          <w:trHeight w:val="264"/>
        </w:trPr>
        <w:tc>
          <w:tcPr>
            <w:tcW w:w="568" w:type="dxa"/>
            <w:tcBorders>
              <w:top w:val="single" w:sz="4" w:space="0" w:color="auto"/>
              <w:left w:val="single" w:sz="4" w:space="0" w:color="auto"/>
              <w:bottom w:val="single" w:sz="4" w:space="0" w:color="auto"/>
              <w:right w:val="single" w:sz="4" w:space="0" w:color="auto"/>
            </w:tcBorders>
            <w:vAlign w:val="center"/>
          </w:tcPr>
          <w:p w14:paraId="6A991A81"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E9AB1F0" w14:textId="77777777" w:rsidR="005B43E7" w:rsidRPr="00026D25" w:rsidRDefault="005B43E7" w:rsidP="00B46238">
            <w:pPr>
              <w:jc w:val="center"/>
              <w:rPr>
                <w:sz w:val="20"/>
                <w:szCs w:val="20"/>
                <w:lang w:eastAsia="en-US"/>
              </w:rPr>
            </w:pPr>
            <w:r w:rsidRPr="00026D25">
              <w:rPr>
                <w:sz w:val="20"/>
                <w:szCs w:val="20"/>
                <w:lang w:eastAsia="en-US"/>
              </w:rPr>
              <w:t>Размещение гаражей для собственных нужд</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FA90D51" w14:textId="77777777" w:rsidR="005B43E7" w:rsidRPr="00026D25" w:rsidRDefault="005B43E7" w:rsidP="00B46238">
            <w:pPr>
              <w:jc w:val="center"/>
              <w:rPr>
                <w:sz w:val="20"/>
                <w:szCs w:val="20"/>
                <w:lang w:eastAsia="en-US"/>
              </w:rPr>
            </w:pPr>
            <w:r w:rsidRPr="00026D25">
              <w:rPr>
                <w:sz w:val="20"/>
                <w:szCs w:val="20"/>
                <w:lang w:eastAsia="en-US"/>
              </w:rPr>
              <w:t>2.7.2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370C10D"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5B43E7" w:rsidRPr="00026D25" w14:paraId="3030B9BD"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083B6CA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AC4C7DE" w14:textId="77777777" w:rsidR="005B43E7" w:rsidRPr="00026D25" w:rsidRDefault="005B43E7" w:rsidP="00B46238">
            <w:pPr>
              <w:jc w:val="center"/>
              <w:rPr>
                <w:sz w:val="20"/>
                <w:szCs w:val="20"/>
                <w:lang w:eastAsia="en-US"/>
              </w:rPr>
            </w:pPr>
            <w:r w:rsidRPr="00026D25">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A347122" w14:textId="77777777" w:rsidR="005B43E7" w:rsidRPr="00026D25" w:rsidRDefault="005B43E7" w:rsidP="00B46238">
            <w:pPr>
              <w:jc w:val="center"/>
              <w:rPr>
                <w:sz w:val="20"/>
                <w:szCs w:val="20"/>
                <w:lang w:eastAsia="en-US"/>
              </w:rPr>
            </w:pPr>
            <w:r w:rsidRPr="00026D25">
              <w:rPr>
                <w:sz w:val="20"/>
                <w:szCs w:val="20"/>
                <w:lang w:eastAsia="en-US"/>
              </w:rPr>
              <w:t>3.1.1</w:t>
            </w:r>
          </w:p>
        </w:tc>
        <w:tc>
          <w:tcPr>
            <w:tcW w:w="5812" w:type="dxa"/>
            <w:gridSpan w:val="2"/>
            <w:tcBorders>
              <w:top w:val="single" w:sz="4" w:space="0" w:color="auto"/>
              <w:left w:val="single" w:sz="4" w:space="0" w:color="auto"/>
              <w:bottom w:val="single" w:sz="4" w:space="0" w:color="auto"/>
              <w:right w:val="single" w:sz="4" w:space="0" w:color="auto"/>
            </w:tcBorders>
            <w:hideMark/>
          </w:tcPr>
          <w:p w14:paraId="68E4E4F7"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3E7" w:rsidRPr="00026D25" w14:paraId="539E0DF8" w14:textId="77777777" w:rsidTr="00B46238">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5852519D"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hideMark/>
          </w:tcPr>
          <w:p w14:paraId="6911D896" w14:textId="77777777" w:rsidR="005B43E7" w:rsidRPr="00026D25" w:rsidRDefault="005B43E7" w:rsidP="00B46238">
            <w:pPr>
              <w:jc w:val="center"/>
              <w:rPr>
                <w:sz w:val="20"/>
                <w:szCs w:val="20"/>
                <w:lang w:eastAsia="en-US"/>
              </w:rPr>
            </w:pPr>
            <w:r w:rsidRPr="00026D25">
              <w:rPr>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CAEE98D" w14:textId="77777777" w:rsidR="005B43E7" w:rsidRPr="00026D25" w:rsidRDefault="005B43E7" w:rsidP="00B46238">
            <w:pPr>
              <w:jc w:val="center"/>
              <w:rPr>
                <w:sz w:val="20"/>
                <w:szCs w:val="20"/>
                <w:lang w:eastAsia="en-US"/>
              </w:rPr>
            </w:pPr>
            <w:r w:rsidRPr="00026D25">
              <w:rPr>
                <w:sz w:val="20"/>
                <w:szCs w:val="20"/>
                <w:lang w:eastAsia="en-US"/>
              </w:rPr>
              <w:t>3.1.2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D42B81E"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5B43E7" w:rsidRPr="00026D25" w14:paraId="44FFE526" w14:textId="77777777" w:rsidTr="00B46238">
        <w:trPr>
          <w:trHeight w:val="122"/>
        </w:trPr>
        <w:tc>
          <w:tcPr>
            <w:tcW w:w="568" w:type="dxa"/>
            <w:tcBorders>
              <w:top w:val="single" w:sz="4" w:space="0" w:color="auto"/>
              <w:left w:val="single" w:sz="4" w:space="0" w:color="auto"/>
              <w:bottom w:val="single" w:sz="4" w:space="0" w:color="auto"/>
              <w:right w:val="single" w:sz="4" w:space="0" w:color="auto"/>
            </w:tcBorders>
            <w:vAlign w:val="center"/>
          </w:tcPr>
          <w:p w14:paraId="718AD056"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5676CFF" w14:textId="77777777" w:rsidR="005B43E7" w:rsidRPr="00026D25" w:rsidRDefault="005B43E7" w:rsidP="00B46238">
            <w:pPr>
              <w:jc w:val="center"/>
              <w:rPr>
                <w:sz w:val="20"/>
                <w:szCs w:val="20"/>
                <w:lang w:eastAsia="en-US"/>
              </w:rPr>
            </w:pPr>
            <w:r w:rsidRPr="00026D25">
              <w:rPr>
                <w:sz w:val="20"/>
                <w:szCs w:val="20"/>
                <w:lang w:eastAsia="en-US"/>
              </w:rPr>
              <w:t>Дома социального обслуживания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BCD7949" w14:textId="77777777" w:rsidR="005B43E7" w:rsidRPr="00026D25" w:rsidRDefault="005B43E7" w:rsidP="00B46238">
            <w:pPr>
              <w:jc w:val="center"/>
              <w:rPr>
                <w:sz w:val="20"/>
                <w:szCs w:val="20"/>
                <w:lang w:eastAsia="en-US"/>
              </w:rPr>
            </w:pPr>
            <w:r w:rsidRPr="00026D25">
              <w:rPr>
                <w:sz w:val="20"/>
                <w:szCs w:val="20"/>
                <w:lang w:eastAsia="en-US"/>
              </w:rPr>
              <w:t>3.2.1</w:t>
            </w:r>
          </w:p>
        </w:tc>
        <w:tc>
          <w:tcPr>
            <w:tcW w:w="5812" w:type="dxa"/>
            <w:gridSpan w:val="2"/>
            <w:tcBorders>
              <w:top w:val="single" w:sz="4" w:space="0" w:color="auto"/>
              <w:left w:val="single" w:sz="4" w:space="0" w:color="auto"/>
              <w:bottom w:val="single" w:sz="4" w:space="0" w:color="auto"/>
              <w:right w:val="single" w:sz="4" w:space="0" w:color="auto"/>
            </w:tcBorders>
            <w:hideMark/>
          </w:tcPr>
          <w:p w14:paraId="34B2A8BB"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5B43E7" w:rsidRPr="00026D25" w14:paraId="1513C996" w14:textId="77777777" w:rsidTr="00B46238">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2806CD21"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7F83B2A" w14:textId="77777777" w:rsidR="005B43E7" w:rsidRPr="00026D25" w:rsidRDefault="005B43E7" w:rsidP="00B46238">
            <w:pPr>
              <w:jc w:val="center"/>
              <w:rPr>
                <w:sz w:val="20"/>
                <w:szCs w:val="20"/>
                <w:lang w:eastAsia="en-US"/>
              </w:rPr>
            </w:pPr>
            <w:r w:rsidRPr="00026D25">
              <w:rPr>
                <w:sz w:val="20"/>
                <w:szCs w:val="20"/>
                <w:lang w:eastAsia="en-US"/>
              </w:rPr>
              <w:t>Оказание социальной помощи населению</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9027B5E" w14:textId="77777777" w:rsidR="005B43E7" w:rsidRPr="00026D25" w:rsidRDefault="005B43E7" w:rsidP="00B46238">
            <w:pPr>
              <w:jc w:val="center"/>
              <w:rPr>
                <w:sz w:val="20"/>
                <w:szCs w:val="20"/>
                <w:lang w:eastAsia="en-US"/>
              </w:rPr>
            </w:pPr>
            <w:r w:rsidRPr="00026D25">
              <w:rPr>
                <w:sz w:val="20"/>
                <w:szCs w:val="20"/>
                <w:lang w:eastAsia="en-US"/>
              </w:rPr>
              <w:t>3.2.2</w:t>
            </w:r>
          </w:p>
        </w:tc>
        <w:tc>
          <w:tcPr>
            <w:tcW w:w="5812" w:type="dxa"/>
            <w:gridSpan w:val="2"/>
            <w:tcBorders>
              <w:top w:val="single" w:sz="4" w:space="0" w:color="auto"/>
              <w:left w:val="single" w:sz="4" w:space="0" w:color="auto"/>
              <w:bottom w:val="single" w:sz="4" w:space="0" w:color="auto"/>
              <w:right w:val="single" w:sz="4" w:space="0" w:color="auto"/>
            </w:tcBorders>
            <w:hideMark/>
          </w:tcPr>
          <w:p w14:paraId="6F43BF6E"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5B43E7" w:rsidRPr="00026D25" w14:paraId="64C5F933" w14:textId="77777777" w:rsidTr="00B46238">
        <w:trPr>
          <w:trHeight w:val="214"/>
        </w:trPr>
        <w:tc>
          <w:tcPr>
            <w:tcW w:w="568" w:type="dxa"/>
            <w:tcBorders>
              <w:top w:val="single" w:sz="4" w:space="0" w:color="auto"/>
              <w:left w:val="single" w:sz="4" w:space="0" w:color="auto"/>
              <w:bottom w:val="single" w:sz="4" w:space="0" w:color="auto"/>
              <w:right w:val="single" w:sz="4" w:space="0" w:color="auto"/>
            </w:tcBorders>
            <w:vAlign w:val="center"/>
            <w:hideMark/>
          </w:tcPr>
          <w:p w14:paraId="33294540" w14:textId="77777777" w:rsidR="005B43E7" w:rsidRPr="00026D25" w:rsidRDefault="005B43E7" w:rsidP="00B46238">
            <w:pPr>
              <w:numPr>
                <w:ilvl w:val="0"/>
                <w:numId w:val="7"/>
              </w:numPr>
              <w:jc w:val="center"/>
              <w:rPr>
                <w:sz w:val="20"/>
                <w:szCs w:val="20"/>
                <w:lang w:eastAsia="en-US"/>
              </w:rPr>
            </w:pPr>
            <w:r w:rsidRPr="00026D25">
              <w:rPr>
                <w:sz w:val="20"/>
                <w:szCs w:val="20"/>
                <w:lang w:eastAsia="en-US"/>
              </w:rPr>
              <w:t>9</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1528636" w14:textId="77777777" w:rsidR="005B43E7" w:rsidRPr="00026D25" w:rsidRDefault="005B43E7" w:rsidP="00B46238">
            <w:pPr>
              <w:jc w:val="center"/>
              <w:rPr>
                <w:sz w:val="20"/>
                <w:szCs w:val="20"/>
                <w:lang w:eastAsia="en-US"/>
              </w:rPr>
            </w:pPr>
            <w:r w:rsidRPr="00026D25">
              <w:rPr>
                <w:sz w:val="20"/>
                <w:szCs w:val="20"/>
                <w:lang w:eastAsia="en-US"/>
              </w:rPr>
              <w:t>Оказание услуг связи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5F396EA" w14:textId="77777777" w:rsidR="005B43E7" w:rsidRPr="00026D25" w:rsidRDefault="005B43E7" w:rsidP="00B46238">
            <w:pPr>
              <w:jc w:val="center"/>
              <w:rPr>
                <w:sz w:val="20"/>
                <w:szCs w:val="20"/>
                <w:lang w:eastAsia="en-US"/>
              </w:rPr>
            </w:pPr>
            <w:r w:rsidRPr="00026D25">
              <w:rPr>
                <w:sz w:val="20"/>
                <w:szCs w:val="20"/>
                <w:lang w:eastAsia="en-US"/>
              </w:rPr>
              <w:t>3.2.3</w:t>
            </w:r>
          </w:p>
        </w:tc>
        <w:tc>
          <w:tcPr>
            <w:tcW w:w="5812" w:type="dxa"/>
            <w:gridSpan w:val="2"/>
            <w:tcBorders>
              <w:top w:val="single" w:sz="4" w:space="0" w:color="auto"/>
              <w:left w:val="single" w:sz="4" w:space="0" w:color="auto"/>
              <w:bottom w:val="single" w:sz="4" w:space="0" w:color="auto"/>
              <w:right w:val="single" w:sz="4" w:space="0" w:color="auto"/>
            </w:tcBorders>
            <w:hideMark/>
          </w:tcPr>
          <w:p w14:paraId="4CF16BEB"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B43E7" w:rsidRPr="00026D25" w14:paraId="6FA65BC5" w14:textId="77777777" w:rsidTr="00B46238">
        <w:trPr>
          <w:trHeight w:val="214"/>
        </w:trPr>
        <w:tc>
          <w:tcPr>
            <w:tcW w:w="568" w:type="dxa"/>
            <w:tcBorders>
              <w:top w:val="single" w:sz="4" w:space="0" w:color="auto"/>
              <w:left w:val="single" w:sz="4" w:space="0" w:color="auto"/>
              <w:bottom w:val="single" w:sz="4" w:space="0" w:color="auto"/>
              <w:right w:val="single" w:sz="4" w:space="0" w:color="auto"/>
            </w:tcBorders>
            <w:vAlign w:val="center"/>
          </w:tcPr>
          <w:p w14:paraId="19F609C6"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EE1A828" w14:textId="77777777" w:rsidR="005B43E7" w:rsidRPr="00026D25" w:rsidRDefault="005B43E7" w:rsidP="00B46238">
            <w:pPr>
              <w:jc w:val="center"/>
              <w:rPr>
                <w:sz w:val="20"/>
                <w:szCs w:val="20"/>
                <w:lang w:eastAsia="en-US"/>
              </w:rPr>
            </w:pPr>
            <w:r w:rsidRPr="00026D25">
              <w:rPr>
                <w:sz w:val="20"/>
                <w:szCs w:val="20"/>
                <w:lang w:eastAsia="en-US"/>
              </w:rPr>
              <w:t>Общежития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1FCB4FE" w14:textId="77777777" w:rsidR="005B43E7" w:rsidRPr="00026D25" w:rsidRDefault="005B43E7" w:rsidP="00B46238">
            <w:pPr>
              <w:jc w:val="center"/>
              <w:rPr>
                <w:sz w:val="20"/>
                <w:szCs w:val="20"/>
                <w:lang w:eastAsia="en-US"/>
              </w:rPr>
            </w:pPr>
            <w:r w:rsidRPr="00026D25">
              <w:rPr>
                <w:sz w:val="20"/>
                <w:szCs w:val="20"/>
                <w:lang w:eastAsia="en-US"/>
              </w:rPr>
              <w:t>3.2.4</w:t>
            </w:r>
          </w:p>
        </w:tc>
        <w:tc>
          <w:tcPr>
            <w:tcW w:w="5812" w:type="dxa"/>
            <w:gridSpan w:val="2"/>
            <w:tcBorders>
              <w:top w:val="single" w:sz="4" w:space="0" w:color="auto"/>
              <w:left w:val="single" w:sz="4" w:space="0" w:color="auto"/>
              <w:bottom w:val="single" w:sz="4" w:space="0" w:color="auto"/>
              <w:right w:val="single" w:sz="4" w:space="0" w:color="auto"/>
            </w:tcBorders>
            <w:hideMark/>
          </w:tcPr>
          <w:p w14:paraId="56B81910"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5B43E7" w:rsidRPr="00026D25" w14:paraId="21DA1201"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C1B870E"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71912E8" w14:textId="77777777" w:rsidR="005B43E7" w:rsidRPr="00026D25" w:rsidRDefault="005B43E7" w:rsidP="00B46238">
            <w:pPr>
              <w:jc w:val="center"/>
              <w:rPr>
                <w:sz w:val="20"/>
                <w:szCs w:val="20"/>
                <w:lang w:eastAsia="en-US"/>
              </w:rPr>
            </w:pPr>
            <w:r w:rsidRPr="00026D25">
              <w:rPr>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7F71A90" w14:textId="77777777" w:rsidR="005B43E7" w:rsidRPr="00026D25" w:rsidRDefault="005B43E7" w:rsidP="00B46238">
            <w:pPr>
              <w:jc w:val="center"/>
              <w:rPr>
                <w:sz w:val="20"/>
                <w:szCs w:val="20"/>
                <w:lang w:eastAsia="en-US"/>
              </w:rPr>
            </w:pPr>
            <w:r w:rsidRPr="00026D25">
              <w:rPr>
                <w:sz w:val="20"/>
                <w:szCs w:val="20"/>
                <w:lang w:eastAsia="en-US"/>
              </w:rPr>
              <w:t>3.3</w:t>
            </w:r>
          </w:p>
        </w:tc>
        <w:tc>
          <w:tcPr>
            <w:tcW w:w="5812" w:type="dxa"/>
            <w:gridSpan w:val="2"/>
            <w:tcBorders>
              <w:top w:val="single" w:sz="4" w:space="0" w:color="auto"/>
              <w:left w:val="single" w:sz="4" w:space="0" w:color="auto"/>
              <w:bottom w:val="single" w:sz="4" w:space="0" w:color="auto"/>
              <w:right w:val="single" w:sz="4" w:space="0" w:color="auto"/>
            </w:tcBorders>
            <w:hideMark/>
          </w:tcPr>
          <w:p w14:paraId="2DC2B658"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5B43E7" w:rsidRPr="00026D25" w14:paraId="3B02C5DE" w14:textId="77777777" w:rsidTr="00B46238">
        <w:trPr>
          <w:trHeight w:val="419"/>
        </w:trPr>
        <w:tc>
          <w:tcPr>
            <w:tcW w:w="568" w:type="dxa"/>
            <w:tcBorders>
              <w:top w:val="single" w:sz="4" w:space="0" w:color="auto"/>
              <w:left w:val="single" w:sz="4" w:space="0" w:color="auto"/>
              <w:bottom w:val="single" w:sz="4" w:space="0" w:color="auto"/>
              <w:right w:val="single" w:sz="4" w:space="0" w:color="auto"/>
            </w:tcBorders>
            <w:vAlign w:val="center"/>
          </w:tcPr>
          <w:p w14:paraId="45F18781"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DE84337" w14:textId="77777777" w:rsidR="005B43E7" w:rsidRPr="00026D25" w:rsidRDefault="005B43E7" w:rsidP="00B46238">
            <w:pPr>
              <w:jc w:val="center"/>
              <w:rPr>
                <w:sz w:val="20"/>
                <w:szCs w:val="20"/>
                <w:lang w:eastAsia="en-US"/>
              </w:rPr>
            </w:pPr>
            <w:r w:rsidRPr="00026D25">
              <w:rPr>
                <w:sz w:val="20"/>
                <w:szCs w:val="20"/>
                <w:lang w:eastAsia="en-US"/>
              </w:rPr>
              <w:t>Амбулаторно- поликлиническое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2678FA4" w14:textId="77777777" w:rsidR="005B43E7" w:rsidRPr="00026D25" w:rsidRDefault="005B43E7" w:rsidP="00B46238">
            <w:pPr>
              <w:jc w:val="center"/>
              <w:rPr>
                <w:sz w:val="20"/>
                <w:szCs w:val="20"/>
                <w:lang w:eastAsia="en-US"/>
              </w:rPr>
            </w:pPr>
            <w:r w:rsidRPr="00026D25">
              <w:rPr>
                <w:sz w:val="20"/>
                <w:szCs w:val="20"/>
                <w:lang w:eastAsia="en-US"/>
              </w:rPr>
              <w:t>3.4.1</w:t>
            </w:r>
          </w:p>
        </w:tc>
        <w:tc>
          <w:tcPr>
            <w:tcW w:w="5812" w:type="dxa"/>
            <w:gridSpan w:val="2"/>
            <w:tcBorders>
              <w:top w:val="single" w:sz="4" w:space="0" w:color="auto"/>
              <w:left w:val="single" w:sz="4" w:space="0" w:color="auto"/>
              <w:bottom w:val="single" w:sz="4" w:space="0" w:color="auto"/>
              <w:right w:val="single" w:sz="4" w:space="0" w:color="auto"/>
            </w:tcBorders>
            <w:hideMark/>
          </w:tcPr>
          <w:p w14:paraId="49FE4751"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5B43E7" w:rsidRPr="00026D25" w14:paraId="0DD83089"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46DAE83"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ECCC1C4" w14:textId="77777777" w:rsidR="005B43E7" w:rsidRPr="00026D25" w:rsidRDefault="005B43E7" w:rsidP="00B46238">
            <w:pPr>
              <w:jc w:val="center"/>
              <w:rPr>
                <w:sz w:val="20"/>
                <w:szCs w:val="20"/>
                <w:lang w:eastAsia="en-US"/>
              </w:rPr>
            </w:pPr>
            <w:r w:rsidRPr="00026D25">
              <w:rPr>
                <w:sz w:val="20"/>
                <w:szCs w:val="20"/>
                <w:lang w:eastAsia="en-US"/>
              </w:rPr>
              <w:t>Стационарное медицинское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0323E85" w14:textId="77777777" w:rsidR="005B43E7" w:rsidRPr="00026D25" w:rsidRDefault="005B43E7" w:rsidP="00B46238">
            <w:pPr>
              <w:jc w:val="center"/>
              <w:rPr>
                <w:sz w:val="20"/>
                <w:szCs w:val="20"/>
                <w:lang w:eastAsia="en-US"/>
              </w:rPr>
            </w:pPr>
            <w:r w:rsidRPr="00026D25">
              <w:rPr>
                <w:sz w:val="20"/>
                <w:szCs w:val="20"/>
                <w:lang w:eastAsia="en-US"/>
              </w:rPr>
              <w:t>3.4.2</w:t>
            </w:r>
          </w:p>
        </w:tc>
        <w:tc>
          <w:tcPr>
            <w:tcW w:w="5812" w:type="dxa"/>
            <w:gridSpan w:val="2"/>
            <w:tcBorders>
              <w:top w:val="single" w:sz="4" w:space="0" w:color="auto"/>
              <w:left w:val="single" w:sz="4" w:space="0" w:color="auto"/>
              <w:bottom w:val="single" w:sz="4" w:space="0" w:color="auto"/>
              <w:right w:val="single" w:sz="4" w:space="0" w:color="auto"/>
            </w:tcBorders>
            <w:hideMark/>
          </w:tcPr>
          <w:p w14:paraId="22951E47" w14:textId="77777777" w:rsidR="005B43E7" w:rsidRPr="00026D25" w:rsidRDefault="005B43E7" w:rsidP="00B46238">
            <w:pPr>
              <w:jc w:val="both"/>
              <w:rPr>
                <w:sz w:val="20"/>
                <w:szCs w:val="20"/>
                <w:lang w:eastAsia="en-US"/>
              </w:rPr>
            </w:pPr>
            <w:r w:rsidRPr="00026D25">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4DB758D8"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lastRenderedPageBreak/>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5B43E7" w:rsidRPr="00026D25" w14:paraId="2FDF7ADD" w14:textId="77777777" w:rsidTr="00B46238">
        <w:trPr>
          <w:trHeight w:val="154"/>
        </w:trPr>
        <w:tc>
          <w:tcPr>
            <w:tcW w:w="568" w:type="dxa"/>
            <w:tcBorders>
              <w:top w:val="single" w:sz="4" w:space="0" w:color="auto"/>
              <w:left w:val="single" w:sz="4" w:space="0" w:color="auto"/>
              <w:bottom w:val="single" w:sz="4" w:space="0" w:color="auto"/>
              <w:right w:val="single" w:sz="4" w:space="0" w:color="auto"/>
            </w:tcBorders>
            <w:vAlign w:val="center"/>
          </w:tcPr>
          <w:p w14:paraId="39CAB7F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1010B93" w14:textId="77777777" w:rsidR="005B43E7" w:rsidRPr="00026D25" w:rsidRDefault="005B43E7" w:rsidP="00B46238">
            <w:pPr>
              <w:jc w:val="center"/>
              <w:rPr>
                <w:sz w:val="20"/>
                <w:szCs w:val="20"/>
                <w:lang w:eastAsia="en-US"/>
              </w:rPr>
            </w:pPr>
            <w:r w:rsidRPr="00026D25">
              <w:rPr>
                <w:sz w:val="20"/>
                <w:szCs w:val="20"/>
                <w:lang w:eastAsia="en-US"/>
              </w:rPr>
              <w:t>Дошкольное, начальное и среднее общее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025D5C1" w14:textId="77777777" w:rsidR="005B43E7" w:rsidRPr="00026D25" w:rsidRDefault="005B43E7" w:rsidP="00B46238">
            <w:pPr>
              <w:jc w:val="center"/>
              <w:rPr>
                <w:sz w:val="20"/>
                <w:szCs w:val="20"/>
                <w:lang w:eastAsia="en-US"/>
              </w:rPr>
            </w:pPr>
            <w:r w:rsidRPr="00026D25">
              <w:rPr>
                <w:sz w:val="20"/>
                <w:szCs w:val="20"/>
                <w:lang w:eastAsia="en-US"/>
              </w:rPr>
              <w:t>3.5.1</w:t>
            </w:r>
          </w:p>
        </w:tc>
        <w:tc>
          <w:tcPr>
            <w:tcW w:w="5812" w:type="dxa"/>
            <w:gridSpan w:val="2"/>
            <w:tcBorders>
              <w:top w:val="single" w:sz="4" w:space="0" w:color="auto"/>
              <w:left w:val="single" w:sz="4" w:space="0" w:color="auto"/>
              <w:bottom w:val="single" w:sz="4" w:space="0" w:color="auto"/>
              <w:right w:val="single" w:sz="4" w:space="0" w:color="auto"/>
            </w:tcBorders>
            <w:hideMark/>
          </w:tcPr>
          <w:p w14:paraId="16860E4E"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B43E7" w:rsidRPr="00026D25" w14:paraId="5DAC2341" w14:textId="77777777" w:rsidTr="00B46238">
        <w:trPr>
          <w:trHeight w:val="474"/>
        </w:trPr>
        <w:tc>
          <w:tcPr>
            <w:tcW w:w="568" w:type="dxa"/>
            <w:tcBorders>
              <w:top w:val="single" w:sz="4" w:space="0" w:color="auto"/>
              <w:left w:val="single" w:sz="4" w:space="0" w:color="auto"/>
              <w:bottom w:val="single" w:sz="4" w:space="0" w:color="auto"/>
              <w:right w:val="single" w:sz="4" w:space="0" w:color="auto"/>
            </w:tcBorders>
            <w:vAlign w:val="center"/>
          </w:tcPr>
          <w:p w14:paraId="2B79306D"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3438BA7" w14:textId="77777777" w:rsidR="005B43E7" w:rsidRPr="00026D25" w:rsidRDefault="005B43E7" w:rsidP="00B46238">
            <w:pPr>
              <w:jc w:val="center"/>
              <w:rPr>
                <w:sz w:val="20"/>
                <w:szCs w:val="20"/>
                <w:lang w:eastAsia="en-US"/>
              </w:rPr>
            </w:pPr>
            <w:r w:rsidRPr="00026D25">
              <w:rPr>
                <w:sz w:val="20"/>
                <w:szCs w:val="20"/>
                <w:lang w:eastAsia="en-US"/>
              </w:rPr>
              <w:t>Среднее и высшее профессиональное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1517F81" w14:textId="77777777" w:rsidR="005B43E7" w:rsidRPr="00026D25" w:rsidRDefault="005B43E7" w:rsidP="00B46238">
            <w:pPr>
              <w:jc w:val="center"/>
              <w:rPr>
                <w:sz w:val="20"/>
                <w:szCs w:val="20"/>
                <w:lang w:eastAsia="en-US"/>
              </w:rPr>
            </w:pPr>
            <w:r w:rsidRPr="00026D25">
              <w:rPr>
                <w:sz w:val="20"/>
                <w:szCs w:val="20"/>
                <w:lang w:eastAsia="en-US"/>
              </w:rPr>
              <w:t>3.5.2</w:t>
            </w:r>
          </w:p>
        </w:tc>
        <w:tc>
          <w:tcPr>
            <w:tcW w:w="5812" w:type="dxa"/>
            <w:gridSpan w:val="2"/>
            <w:tcBorders>
              <w:top w:val="single" w:sz="4" w:space="0" w:color="auto"/>
              <w:left w:val="single" w:sz="4" w:space="0" w:color="auto"/>
              <w:bottom w:val="single" w:sz="4" w:space="0" w:color="auto"/>
              <w:right w:val="single" w:sz="4" w:space="0" w:color="auto"/>
            </w:tcBorders>
            <w:hideMark/>
          </w:tcPr>
          <w:p w14:paraId="1E9538AE"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5B43E7" w:rsidRPr="00026D25" w14:paraId="2FF2D0DB" w14:textId="77777777" w:rsidTr="00B46238">
        <w:trPr>
          <w:trHeight w:val="600"/>
        </w:trPr>
        <w:tc>
          <w:tcPr>
            <w:tcW w:w="568" w:type="dxa"/>
            <w:tcBorders>
              <w:top w:val="single" w:sz="4" w:space="0" w:color="auto"/>
              <w:left w:val="single" w:sz="4" w:space="0" w:color="auto"/>
              <w:bottom w:val="single" w:sz="4" w:space="0" w:color="auto"/>
              <w:right w:val="single" w:sz="4" w:space="0" w:color="auto"/>
            </w:tcBorders>
            <w:vAlign w:val="center"/>
          </w:tcPr>
          <w:p w14:paraId="2FD16FB9"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0B7D065" w14:textId="77777777" w:rsidR="005B43E7" w:rsidRPr="00026D25" w:rsidRDefault="005B43E7" w:rsidP="00B46238">
            <w:pPr>
              <w:jc w:val="center"/>
              <w:rPr>
                <w:sz w:val="20"/>
                <w:szCs w:val="20"/>
                <w:lang w:eastAsia="en-US"/>
              </w:rPr>
            </w:pPr>
            <w:r w:rsidRPr="00026D25">
              <w:rPr>
                <w:sz w:val="20"/>
                <w:szCs w:val="20"/>
                <w:lang w:eastAsia="en-US"/>
              </w:rPr>
              <w:t>Объекты культурно-</w:t>
            </w:r>
          </w:p>
          <w:p w14:paraId="76C27167"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досуговой деятельности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C857DE6" w14:textId="77777777" w:rsidR="005B43E7" w:rsidRPr="00026D25" w:rsidRDefault="005B43E7" w:rsidP="00B46238">
            <w:pPr>
              <w:jc w:val="center"/>
              <w:rPr>
                <w:sz w:val="20"/>
                <w:szCs w:val="20"/>
                <w:lang w:eastAsia="en-US"/>
              </w:rPr>
            </w:pPr>
            <w:r w:rsidRPr="00026D25">
              <w:rPr>
                <w:sz w:val="20"/>
                <w:szCs w:val="20"/>
                <w:lang w:eastAsia="en-US"/>
              </w:rPr>
              <w:t>3.6.1</w:t>
            </w:r>
          </w:p>
        </w:tc>
        <w:tc>
          <w:tcPr>
            <w:tcW w:w="5812" w:type="dxa"/>
            <w:gridSpan w:val="2"/>
            <w:tcBorders>
              <w:top w:val="single" w:sz="4" w:space="0" w:color="auto"/>
              <w:left w:val="single" w:sz="4" w:space="0" w:color="auto"/>
              <w:bottom w:val="single" w:sz="4" w:space="0" w:color="auto"/>
              <w:right w:val="single" w:sz="4" w:space="0" w:color="auto"/>
            </w:tcBorders>
            <w:hideMark/>
          </w:tcPr>
          <w:p w14:paraId="483B8F3C" w14:textId="77777777" w:rsidR="005B43E7" w:rsidRPr="00026D25" w:rsidRDefault="005B43E7" w:rsidP="00B46238">
            <w:pPr>
              <w:jc w:val="both"/>
              <w:rPr>
                <w:sz w:val="20"/>
                <w:szCs w:val="20"/>
                <w:lang w:eastAsia="en-US"/>
              </w:rPr>
            </w:pPr>
            <w:r w:rsidRPr="00026D25">
              <w:rPr>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5B43E7" w:rsidRPr="00026D25" w14:paraId="24E2F325" w14:textId="77777777" w:rsidTr="00B46238">
        <w:trPr>
          <w:trHeight w:val="466"/>
        </w:trPr>
        <w:tc>
          <w:tcPr>
            <w:tcW w:w="568" w:type="dxa"/>
            <w:tcBorders>
              <w:top w:val="single" w:sz="4" w:space="0" w:color="auto"/>
              <w:left w:val="single" w:sz="4" w:space="0" w:color="auto"/>
              <w:bottom w:val="single" w:sz="4" w:space="0" w:color="auto"/>
              <w:right w:val="single" w:sz="4" w:space="0" w:color="auto"/>
            </w:tcBorders>
            <w:vAlign w:val="center"/>
          </w:tcPr>
          <w:p w14:paraId="11433628"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A8152C7"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Парки культуры и отдыха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E51899D" w14:textId="77777777" w:rsidR="005B43E7" w:rsidRPr="00026D25" w:rsidRDefault="005B43E7" w:rsidP="00B46238">
            <w:pPr>
              <w:jc w:val="center"/>
              <w:rPr>
                <w:sz w:val="20"/>
                <w:szCs w:val="20"/>
                <w:lang w:eastAsia="en-US"/>
              </w:rPr>
            </w:pPr>
            <w:r w:rsidRPr="00026D25">
              <w:rPr>
                <w:sz w:val="20"/>
                <w:szCs w:val="20"/>
                <w:lang w:eastAsia="en-US"/>
              </w:rPr>
              <w:t>3.6.2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9192667" w14:textId="77777777" w:rsidR="005B43E7" w:rsidRPr="00026D25" w:rsidRDefault="005B43E7" w:rsidP="00B46238">
            <w:pPr>
              <w:jc w:val="both"/>
              <w:rPr>
                <w:sz w:val="20"/>
                <w:szCs w:val="20"/>
                <w:lang w:eastAsia="en-US"/>
              </w:rPr>
            </w:pPr>
            <w:r w:rsidRPr="00026D25">
              <w:rPr>
                <w:sz w:val="20"/>
                <w:szCs w:val="20"/>
                <w:lang w:eastAsia="en-US"/>
              </w:rPr>
              <w:t>Размещение парков культуры и отдыха</w:t>
            </w:r>
          </w:p>
        </w:tc>
      </w:tr>
      <w:tr w:rsidR="005B43E7" w:rsidRPr="00026D25" w14:paraId="0904BBF2"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1968EF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7F82A64"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Цирки и зверинцы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67F3E29" w14:textId="77777777" w:rsidR="005B43E7" w:rsidRPr="00026D25" w:rsidRDefault="005B43E7" w:rsidP="00B46238">
            <w:pPr>
              <w:jc w:val="center"/>
              <w:rPr>
                <w:sz w:val="20"/>
                <w:szCs w:val="20"/>
                <w:lang w:eastAsia="en-US"/>
              </w:rPr>
            </w:pPr>
            <w:r w:rsidRPr="00026D25">
              <w:rPr>
                <w:sz w:val="20"/>
                <w:szCs w:val="20"/>
                <w:lang w:eastAsia="en-US"/>
              </w:rPr>
              <w:t>3.6.3</w:t>
            </w:r>
          </w:p>
        </w:tc>
        <w:tc>
          <w:tcPr>
            <w:tcW w:w="5812" w:type="dxa"/>
            <w:gridSpan w:val="2"/>
            <w:tcBorders>
              <w:top w:val="single" w:sz="4" w:space="0" w:color="auto"/>
              <w:left w:val="single" w:sz="4" w:space="0" w:color="auto"/>
              <w:bottom w:val="single" w:sz="4" w:space="0" w:color="auto"/>
              <w:right w:val="single" w:sz="4" w:space="0" w:color="auto"/>
            </w:tcBorders>
            <w:hideMark/>
          </w:tcPr>
          <w:p w14:paraId="5A8059E0" w14:textId="77777777" w:rsidR="005B43E7" w:rsidRPr="00026D25" w:rsidRDefault="005B43E7" w:rsidP="00B46238">
            <w:pPr>
              <w:jc w:val="both"/>
              <w:rPr>
                <w:sz w:val="20"/>
                <w:szCs w:val="20"/>
                <w:lang w:eastAsia="en-US"/>
              </w:rPr>
            </w:pPr>
            <w:r w:rsidRPr="00026D25">
              <w:rPr>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5B43E7" w:rsidRPr="00026D25" w14:paraId="31876668"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5AAF707"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AD37F4A" w14:textId="77777777" w:rsidR="005B43E7" w:rsidRPr="00026D25" w:rsidRDefault="005B43E7" w:rsidP="00B46238">
            <w:pPr>
              <w:jc w:val="center"/>
              <w:rPr>
                <w:sz w:val="20"/>
                <w:szCs w:val="20"/>
                <w:lang w:eastAsia="en-US"/>
              </w:rPr>
            </w:pPr>
            <w:r w:rsidRPr="00026D25">
              <w:rPr>
                <w:sz w:val="20"/>
                <w:szCs w:val="20"/>
                <w:lang w:eastAsia="en-US"/>
              </w:rPr>
              <w:t>Государственное управление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EC7191D" w14:textId="77777777" w:rsidR="005B43E7" w:rsidRPr="00026D25" w:rsidRDefault="005B43E7" w:rsidP="00B46238">
            <w:pPr>
              <w:jc w:val="center"/>
              <w:rPr>
                <w:sz w:val="20"/>
                <w:szCs w:val="20"/>
                <w:lang w:eastAsia="en-US"/>
              </w:rPr>
            </w:pPr>
            <w:r w:rsidRPr="00026D25">
              <w:rPr>
                <w:sz w:val="20"/>
                <w:szCs w:val="20"/>
                <w:lang w:eastAsia="en-US"/>
              </w:rPr>
              <w:t>3.8.1</w:t>
            </w:r>
          </w:p>
        </w:tc>
        <w:tc>
          <w:tcPr>
            <w:tcW w:w="5812" w:type="dxa"/>
            <w:gridSpan w:val="2"/>
            <w:tcBorders>
              <w:top w:val="single" w:sz="4" w:space="0" w:color="auto"/>
              <w:left w:val="single" w:sz="4" w:space="0" w:color="auto"/>
              <w:bottom w:val="single" w:sz="4" w:space="0" w:color="auto"/>
              <w:right w:val="single" w:sz="4" w:space="0" w:color="auto"/>
            </w:tcBorders>
            <w:hideMark/>
          </w:tcPr>
          <w:p w14:paraId="371B6891"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5B43E7" w:rsidRPr="00026D25" w14:paraId="5A100ADB" w14:textId="77777777" w:rsidTr="00B46238">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3270748E"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F343E16" w14:textId="77777777" w:rsidR="005B43E7" w:rsidRPr="00026D25" w:rsidRDefault="005B43E7" w:rsidP="00B46238">
            <w:pPr>
              <w:jc w:val="center"/>
              <w:rPr>
                <w:sz w:val="20"/>
                <w:szCs w:val="20"/>
                <w:lang w:eastAsia="en-US"/>
              </w:rPr>
            </w:pPr>
            <w:r w:rsidRPr="00026D25">
              <w:rPr>
                <w:sz w:val="20"/>
                <w:szCs w:val="20"/>
                <w:lang w:eastAsia="en-US"/>
              </w:rPr>
              <w:t>Представительская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23E84F2" w14:textId="77777777" w:rsidR="005B43E7" w:rsidRPr="00026D25" w:rsidRDefault="005B43E7" w:rsidP="00B46238">
            <w:pPr>
              <w:jc w:val="center"/>
              <w:rPr>
                <w:sz w:val="20"/>
                <w:szCs w:val="20"/>
                <w:lang w:eastAsia="en-US"/>
              </w:rPr>
            </w:pPr>
            <w:r w:rsidRPr="00026D25">
              <w:rPr>
                <w:sz w:val="20"/>
                <w:szCs w:val="20"/>
                <w:lang w:eastAsia="en-US"/>
              </w:rPr>
              <w:t>3.8.2</w:t>
            </w:r>
          </w:p>
        </w:tc>
        <w:tc>
          <w:tcPr>
            <w:tcW w:w="5812" w:type="dxa"/>
            <w:gridSpan w:val="2"/>
            <w:tcBorders>
              <w:top w:val="single" w:sz="4" w:space="0" w:color="auto"/>
              <w:left w:val="single" w:sz="4" w:space="0" w:color="auto"/>
              <w:bottom w:val="single" w:sz="4" w:space="0" w:color="auto"/>
              <w:right w:val="single" w:sz="4" w:space="0" w:color="auto"/>
            </w:tcBorders>
            <w:hideMark/>
          </w:tcPr>
          <w:p w14:paraId="237EFF2C"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5B43E7" w:rsidRPr="00026D25" w14:paraId="2AD36DCA" w14:textId="77777777" w:rsidTr="00B46238">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347D6587"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9ACAA15" w14:textId="77777777" w:rsidR="005B43E7" w:rsidRPr="00026D25" w:rsidRDefault="005B43E7" w:rsidP="00B46238">
            <w:pPr>
              <w:jc w:val="center"/>
              <w:rPr>
                <w:sz w:val="20"/>
                <w:szCs w:val="20"/>
                <w:lang w:eastAsia="en-US"/>
              </w:rPr>
            </w:pPr>
            <w:r w:rsidRPr="00026D25">
              <w:rPr>
                <w:sz w:val="20"/>
                <w:szCs w:val="20"/>
                <w:lang w:eastAsia="en-US"/>
              </w:rPr>
              <w:t>Амбулаторное ветеринарное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005D0C2" w14:textId="77777777" w:rsidR="005B43E7" w:rsidRPr="00026D25" w:rsidRDefault="005B43E7" w:rsidP="00B46238">
            <w:pPr>
              <w:jc w:val="center"/>
              <w:rPr>
                <w:sz w:val="20"/>
                <w:szCs w:val="20"/>
                <w:lang w:eastAsia="en-US"/>
              </w:rPr>
            </w:pPr>
            <w:r w:rsidRPr="00026D25">
              <w:rPr>
                <w:sz w:val="20"/>
                <w:szCs w:val="20"/>
                <w:lang w:eastAsia="en-US"/>
              </w:rPr>
              <w:t>3.10.1</w:t>
            </w:r>
          </w:p>
        </w:tc>
        <w:tc>
          <w:tcPr>
            <w:tcW w:w="5812" w:type="dxa"/>
            <w:gridSpan w:val="2"/>
            <w:tcBorders>
              <w:top w:val="single" w:sz="4" w:space="0" w:color="auto"/>
              <w:left w:val="single" w:sz="4" w:space="0" w:color="auto"/>
              <w:bottom w:val="single" w:sz="4" w:space="0" w:color="auto"/>
              <w:right w:val="single" w:sz="4" w:space="0" w:color="auto"/>
            </w:tcBorders>
            <w:hideMark/>
          </w:tcPr>
          <w:p w14:paraId="7A264FE1"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5B43E7" w:rsidRPr="00026D25" w14:paraId="2FD963C6" w14:textId="77777777" w:rsidTr="00B46238">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0C27BA2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B1DF104" w14:textId="77777777" w:rsidR="005B43E7" w:rsidRPr="00026D25" w:rsidRDefault="005B43E7" w:rsidP="00B46238">
            <w:pPr>
              <w:jc w:val="center"/>
              <w:rPr>
                <w:sz w:val="20"/>
                <w:szCs w:val="20"/>
                <w:lang w:eastAsia="en-US"/>
              </w:rPr>
            </w:pPr>
            <w:r w:rsidRPr="00026D25">
              <w:rPr>
                <w:sz w:val="20"/>
                <w:szCs w:val="20"/>
                <w:lang w:eastAsia="en-US"/>
              </w:rPr>
              <w:t>Приюты для животных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6B407C8" w14:textId="77777777" w:rsidR="005B43E7" w:rsidRPr="00026D25" w:rsidRDefault="005B43E7" w:rsidP="00B46238">
            <w:pPr>
              <w:jc w:val="center"/>
              <w:rPr>
                <w:sz w:val="20"/>
                <w:szCs w:val="20"/>
                <w:lang w:eastAsia="en-US"/>
              </w:rPr>
            </w:pPr>
            <w:r w:rsidRPr="00026D25">
              <w:rPr>
                <w:sz w:val="20"/>
                <w:szCs w:val="20"/>
                <w:lang w:eastAsia="en-US"/>
              </w:rPr>
              <w:t>3.10.2</w:t>
            </w:r>
          </w:p>
        </w:tc>
        <w:tc>
          <w:tcPr>
            <w:tcW w:w="5812" w:type="dxa"/>
            <w:gridSpan w:val="2"/>
            <w:tcBorders>
              <w:top w:val="single" w:sz="4" w:space="0" w:color="auto"/>
              <w:left w:val="single" w:sz="4" w:space="0" w:color="auto"/>
              <w:bottom w:val="single" w:sz="4" w:space="0" w:color="auto"/>
              <w:right w:val="single" w:sz="4" w:space="0" w:color="auto"/>
            </w:tcBorders>
            <w:hideMark/>
          </w:tcPr>
          <w:p w14:paraId="739B820F"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5B43E7" w:rsidRPr="00026D25" w14:paraId="6786BF4C" w14:textId="77777777" w:rsidTr="00B46238">
        <w:trPr>
          <w:trHeight w:val="574"/>
        </w:trPr>
        <w:tc>
          <w:tcPr>
            <w:tcW w:w="568" w:type="dxa"/>
            <w:tcBorders>
              <w:top w:val="single" w:sz="4" w:space="0" w:color="auto"/>
              <w:left w:val="single" w:sz="4" w:space="0" w:color="auto"/>
              <w:bottom w:val="single" w:sz="4" w:space="0" w:color="auto"/>
              <w:right w:val="single" w:sz="4" w:space="0" w:color="auto"/>
            </w:tcBorders>
            <w:vAlign w:val="center"/>
          </w:tcPr>
          <w:p w14:paraId="41D5732E"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4B073CB" w14:textId="77777777" w:rsidR="005B43E7" w:rsidRPr="00026D25" w:rsidRDefault="005B43E7" w:rsidP="00B46238">
            <w:pPr>
              <w:jc w:val="center"/>
              <w:rPr>
                <w:sz w:val="20"/>
                <w:szCs w:val="20"/>
                <w:lang w:eastAsia="en-US"/>
              </w:rPr>
            </w:pPr>
            <w:r w:rsidRPr="00026D25">
              <w:rPr>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057028B" w14:textId="77777777" w:rsidR="005B43E7" w:rsidRPr="00026D25" w:rsidRDefault="005B43E7" w:rsidP="00B46238">
            <w:pPr>
              <w:jc w:val="center"/>
              <w:rPr>
                <w:sz w:val="20"/>
                <w:szCs w:val="20"/>
                <w:lang w:eastAsia="en-US"/>
              </w:rPr>
            </w:pPr>
            <w:r w:rsidRPr="00026D25">
              <w:rPr>
                <w:sz w:val="20"/>
                <w:szCs w:val="20"/>
                <w:lang w:eastAsia="en-US"/>
              </w:rPr>
              <w:t>4.4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509797E"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5B43E7" w:rsidRPr="00026D25" w14:paraId="50EDF5DA" w14:textId="77777777" w:rsidTr="00B46238">
        <w:trPr>
          <w:trHeight w:val="442"/>
        </w:trPr>
        <w:tc>
          <w:tcPr>
            <w:tcW w:w="568" w:type="dxa"/>
            <w:tcBorders>
              <w:top w:val="single" w:sz="4" w:space="0" w:color="auto"/>
              <w:left w:val="single" w:sz="4" w:space="0" w:color="auto"/>
              <w:bottom w:val="single" w:sz="4" w:space="0" w:color="auto"/>
              <w:right w:val="single" w:sz="4" w:space="0" w:color="auto"/>
            </w:tcBorders>
            <w:vAlign w:val="center"/>
          </w:tcPr>
          <w:p w14:paraId="3765AF5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30533B6" w14:textId="77777777" w:rsidR="005B43E7" w:rsidRPr="00026D25" w:rsidRDefault="005B43E7" w:rsidP="00B46238">
            <w:pPr>
              <w:jc w:val="center"/>
              <w:rPr>
                <w:sz w:val="20"/>
                <w:szCs w:val="20"/>
                <w:lang w:eastAsia="en-US"/>
              </w:rPr>
            </w:pPr>
            <w:r w:rsidRPr="00026D25">
              <w:rPr>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99DBE6A" w14:textId="77777777" w:rsidR="005B43E7" w:rsidRPr="00026D25" w:rsidRDefault="005B43E7" w:rsidP="00B46238">
            <w:pPr>
              <w:jc w:val="center"/>
              <w:rPr>
                <w:sz w:val="20"/>
                <w:szCs w:val="20"/>
                <w:lang w:eastAsia="en-US"/>
              </w:rPr>
            </w:pPr>
            <w:r w:rsidRPr="00026D25">
              <w:rPr>
                <w:sz w:val="20"/>
                <w:szCs w:val="20"/>
                <w:lang w:eastAsia="en-US"/>
              </w:rPr>
              <w:t>4.6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39E8E33" w14:textId="77777777" w:rsidR="005B43E7" w:rsidRPr="00026D25" w:rsidRDefault="005B43E7" w:rsidP="00B46238">
            <w:pPr>
              <w:jc w:val="both"/>
              <w:rPr>
                <w:sz w:val="20"/>
                <w:szCs w:val="20"/>
                <w:lang w:eastAsia="en-US"/>
              </w:rPr>
            </w:pPr>
            <w:r w:rsidRPr="00026D25">
              <w:rPr>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74C1FC03" w14:textId="77777777" w:rsidR="005B43E7" w:rsidRPr="00026D25" w:rsidRDefault="005B43E7" w:rsidP="00B46238">
            <w:pPr>
              <w:jc w:val="both"/>
              <w:rPr>
                <w:sz w:val="20"/>
                <w:szCs w:val="20"/>
                <w:lang w:eastAsia="en-US"/>
              </w:rPr>
            </w:pPr>
            <w:r w:rsidRPr="00026D25">
              <w:rPr>
                <w:sz w:val="20"/>
                <w:szCs w:val="20"/>
                <w:lang w:eastAsia="en-US"/>
              </w:rPr>
              <w:t>кафе, столовые, закусочные, бары)</w:t>
            </w:r>
          </w:p>
        </w:tc>
      </w:tr>
      <w:tr w:rsidR="005B43E7" w:rsidRPr="00026D25" w14:paraId="0CA49605"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3FD8249"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F7C1F68" w14:textId="77777777" w:rsidR="005B43E7" w:rsidRPr="00026D25" w:rsidRDefault="005B43E7" w:rsidP="00B46238">
            <w:pPr>
              <w:jc w:val="center"/>
              <w:rPr>
                <w:sz w:val="20"/>
                <w:szCs w:val="20"/>
                <w:lang w:eastAsia="en-US"/>
              </w:rPr>
            </w:pPr>
            <w:r w:rsidRPr="00026D25">
              <w:rPr>
                <w:sz w:val="20"/>
                <w:szCs w:val="20"/>
                <w:lang w:eastAsia="en-US"/>
              </w:rPr>
              <w:t>Обеспечение спортивно-</w:t>
            </w:r>
          </w:p>
          <w:p w14:paraId="17CDC069" w14:textId="77777777" w:rsidR="005B43E7" w:rsidRPr="00026D25" w:rsidRDefault="005B43E7" w:rsidP="00B46238">
            <w:pPr>
              <w:jc w:val="center"/>
              <w:rPr>
                <w:sz w:val="20"/>
                <w:szCs w:val="20"/>
                <w:lang w:eastAsia="en-US"/>
              </w:rPr>
            </w:pPr>
            <w:r w:rsidRPr="00026D25">
              <w:rPr>
                <w:sz w:val="20"/>
                <w:szCs w:val="20"/>
                <w:lang w:eastAsia="en-US"/>
              </w:rPr>
              <w:t>зрелищных мероприятий</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B5B37A3" w14:textId="77777777" w:rsidR="005B43E7" w:rsidRPr="00026D25" w:rsidRDefault="005B43E7" w:rsidP="00B46238">
            <w:pPr>
              <w:jc w:val="center"/>
              <w:rPr>
                <w:sz w:val="20"/>
                <w:szCs w:val="20"/>
                <w:lang w:eastAsia="en-US"/>
              </w:rPr>
            </w:pPr>
            <w:r w:rsidRPr="00026D25">
              <w:rPr>
                <w:sz w:val="20"/>
                <w:szCs w:val="20"/>
                <w:lang w:eastAsia="en-US"/>
              </w:rPr>
              <w:t>5.1.1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5724A99" w14:textId="77777777" w:rsidR="005B43E7" w:rsidRPr="00026D25" w:rsidRDefault="005B43E7" w:rsidP="00B46238">
            <w:pPr>
              <w:jc w:val="both"/>
              <w:rPr>
                <w:sz w:val="20"/>
                <w:szCs w:val="20"/>
                <w:lang w:eastAsia="en-US"/>
              </w:rPr>
            </w:pPr>
            <w:r w:rsidRPr="00026D25">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5B43E7" w:rsidRPr="00026D25" w14:paraId="522A6D38" w14:textId="77777777" w:rsidTr="00B46238">
        <w:trPr>
          <w:trHeight w:val="546"/>
        </w:trPr>
        <w:tc>
          <w:tcPr>
            <w:tcW w:w="568" w:type="dxa"/>
            <w:tcBorders>
              <w:top w:val="single" w:sz="4" w:space="0" w:color="auto"/>
              <w:left w:val="single" w:sz="4" w:space="0" w:color="auto"/>
              <w:bottom w:val="single" w:sz="4" w:space="0" w:color="auto"/>
              <w:right w:val="single" w:sz="4" w:space="0" w:color="auto"/>
            </w:tcBorders>
            <w:vAlign w:val="center"/>
          </w:tcPr>
          <w:p w14:paraId="211BE767"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6892CFD" w14:textId="77777777" w:rsidR="005B43E7" w:rsidRPr="00026D25" w:rsidRDefault="005B43E7" w:rsidP="00B46238">
            <w:pPr>
              <w:jc w:val="center"/>
              <w:rPr>
                <w:sz w:val="20"/>
                <w:szCs w:val="20"/>
                <w:lang w:eastAsia="en-US"/>
              </w:rPr>
            </w:pPr>
            <w:r w:rsidRPr="00026D25">
              <w:rPr>
                <w:sz w:val="20"/>
                <w:szCs w:val="20"/>
                <w:lang w:eastAsia="en-US"/>
              </w:rPr>
              <w:t>Обеспечение занятий спортом в помещениях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78FC632" w14:textId="77777777" w:rsidR="005B43E7" w:rsidRPr="00026D25" w:rsidRDefault="005B43E7" w:rsidP="00B46238">
            <w:pPr>
              <w:jc w:val="center"/>
              <w:rPr>
                <w:sz w:val="20"/>
                <w:szCs w:val="20"/>
                <w:lang w:eastAsia="en-US"/>
              </w:rPr>
            </w:pPr>
            <w:r w:rsidRPr="00026D25">
              <w:rPr>
                <w:sz w:val="20"/>
                <w:szCs w:val="20"/>
                <w:lang w:eastAsia="en-US"/>
              </w:rPr>
              <w:t>5.1.2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1B32F4E" w14:textId="77777777" w:rsidR="005B43E7" w:rsidRPr="00026D25" w:rsidRDefault="005B43E7" w:rsidP="00B46238">
            <w:pPr>
              <w:jc w:val="both"/>
              <w:rPr>
                <w:sz w:val="20"/>
                <w:szCs w:val="20"/>
                <w:lang w:eastAsia="en-US"/>
              </w:rPr>
            </w:pPr>
            <w:r w:rsidRPr="00026D25">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5B43E7" w:rsidRPr="00026D25" w14:paraId="70AF6DCA" w14:textId="77777777" w:rsidTr="00B46238">
        <w:trPr>
          <w:trHeight w:val="698"/>
        </w:trPr>
        <w:tc>
          <w:tcPr>
            <w:tcW w:w="568" w:type="dxa"/>
            <w:tcBorders>
              <w:top w:val="single" w:sz="4" w:space="0" w:color="auto"/>
              <w:left w:val="single" w:sz="4" w:space="0" w:color="auto"/>
              <w:bottom w:val="single" w:sz="4" w:space="0" w:color="auto"/>
              <w:right w:val="single" w:sz="4" w:space="0" w:color="auto"/>
            </w:tcBorders>
            <w:vAlign w:val="center"/>
          </w:tcPr>
          <w:p w14:paraId="40ACEBCA"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4DE8B2F" w14:textId="77777777" w:rsidR="005B43E7" w:rsidRPr="00026D25" w:rsidRDefault="005B43E7" w:rsidP="00B46238">
            <w:pPr>
              <w:jc w:val="center"/>
              <w:rPr>
                <w:sz w:val="20"/>
                <w:szCs w:val="20"/>
                <w:lang w:eastAsia="en-US"/>
              </w:rPr>
            </w:pPr>
            <w:r w:rsidRPr="00026D25">
              <w:rPr>
                <w:sz w:val="20"/>
                <w:szCs w:val="20"/>
                <w:lang w:eastAsia="en-US"/>
              </w:rPr>
              <w:t>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88E6C02" w14:textId="77777777" w:rsidR="005B43E7" w:rsidRPr="00026D25" w:rsidRDefault="005B43E7" w:rsidP="00B46238">
            <w:pPr>
              <w:jc w:val="center"/>
              <w:rPr>
                <w:sz w:val="20"/>
                <w:szCs w:val="20"/>
                <w:lang w:eastAsia="en-US"/>
              </w:rPr>
            </w:pPr>
            <w:r w:rsidRPr="00026D25">
              <w:rPr>
                <w:sz w:val="20"/>
                <w:szCs w:val="20"/>
                <w:lang w:eastAsia="en-US"/>
              </w:rPr>
              <w:t>5.1.3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AD24BB6" w14:textId="77777777" w:rsidR="005B43E7" w:rsidRPr="00026D25" w:rsidRDefault="005B43E7" w:rsidP="00B46238">
            <w:pPr>
              <w:jc w:val="both"/>
              <w:rPr>
                <w:sz w:val="20"/>
                <w:szCs w:val="20"/>
                <w:lang w:eastAsia="en-US"/>
              </w:rPr>
            </w:pPr>
            <w:r w:rsidRPr="00026D25">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3E7" w:rsidRPr="00026D25" w14:paraId="41FDB0DE" w14:textId="77777777" w:rsidTr="00B46238">
        <w:trPr>
          <w:trHeight w:val="695"/>
        </w:trPr>
        <w:tc>
          <w:tcPr>
            <w:tcW w:w="568" w:type="dxa"/>
            <w:tcBorders>
              <w:top w:val="single" w:sz="4" w:space="0" w:color="auto"/>
              <w:left w:val="single" w:sz="4" w:space="0" w:color="auto"/>
              <w:bottom w:val="single" w:sz="4" w:space="0" w:color="auto"/>
              <w:right w:val="single" w:sz="4" w:space="0" w:color="auto"/>
            </w:tcBorders>
            <w:vAlign w:val="center"/>
          </w:tcPr>
          <w:p w14:paraId="1513D526"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4E4C289" w14:textId="77777777" w:rsidR="005B43E7" w:rsidRPr="00026D25" w:rsidRDefault="005B43E7" w:rsidP="00B46238">
            <w:pPr>
              <w:jc w:val="center"/>
              <w:rPr>
                <w:sz w:val="20"/>
                <w:szCs w:val="20"/>
                <w:lang w:eastAsia="en-US"/>
              </w:rPr>
            </w:pPr>
            <w:r w:rsidRPr="00026D25">
              <w:rPr>
                <w:sz w:val="20"/>
                <w:szCs w:val="20"/>
                <w:lang w:eastAsia="en-US"/>
              </w:rPr>
              <w:t>Оборудованные 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707D04B" w14:textId="77777777" w:rsidR="005B43E7" w:rsidRPr="00026D25" w:rsidRDefault="005B43E7" w:rsidP="00B46238">
            <w:pPr>
              <w:jc w:val="center"/>
              <w:rPr>
                <w:sz w:val="20"/>
                <w:szCs w:val="20"/>
                <w:lang w:eastAsia="en-US"/>
              </w:rPr>
            </w:pPr>
            <w:r w:rsidRPr="00026D25">
              <w:rPr>
                <w:sz w:val="20"/>
                <w:szCs w:val="20"/>
                <w:lang w:eastAsia="en-US"/>
              </w:rPr>
              <w:t>5.1.4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1CEB4E0" w14:textId="77777777" w:rsidR="005B43E7" w:rsidRPr="00026D25" w:rsidRDefault="005B43E7" w:rsidP="00B46238">
            <w:pPr>
              <w:jc w:val="both"/>
              <w:rPr>
                <w:sz w:val="20"/>
                <w:szCs w:val="20"/>
                <w:lang w:eastAsia="en-US"/>
              </w:rPr>
            </w:pPr>
            <w:r w:rsidRPr="00026D25">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B43E7" w:rsidRPr="00026D25" w14:paraId="1E1B55D1"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C771708"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FBB5457" w14:textId="77777777" w:rsidR="005B43E7" w:rsidRPr="00026D25" w:rsidRDefault="005B43E7" w:rsidP="00B46238">
            <w:pPr>
              <w:jc w:val="center"/>
              <w:rPr>
                <w:sz w:val="20"/>
                <w:szCs w:val="20"/>
                <w:lang w:eastAsia="en-US"/>
              </w:rPr>
            </w:pPr>
            <w:r w:rsidRPr="00026D25">
              <w:rPr>
                <w:sz w:val="20"/>
                <w:szCs w:val="20"/>
                <w:lang w:eastAsia="en-US"/>
              </w:rPr>
              <w:t>Водный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09F5D8F" w14:textId="77777777" w:rsidR="005B43E7" w:rsidRPr="00026D25" w:rsidRDefault="005B43E7" w:rsidP="00B46238">
            <w:pPr>
              <w:jc w:val="center"/>
              <w:rPr>
                <w:sz w:val="20"/>
                <w:szCs w:val="20"/>
                <w:lang w:eastAsia="en-US"/>
              </w:rPr>
            </w:pPr>
            <w:r w:rsidRPr="00026D25">
              <w:rPr>
                <w:sz w:val="20"/>
                <w:szCs w:val="20"/>
                <w:lang w:eastAsia="en-US"/>
              </w:rPr>
              <w:t>5.1.5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CD4E328" w14:textId="77777777" w:rsidR="005B43E7" w:rsidRPr="00026D25" w:rsidRDefault="005B43E7" w:rsidP="00B46238">
            <w:pPr>
              <w:jc w:val="both"/>
              <w:rPr>
                <w:sz w:val="20"/>
                <w:szCs w:val="20"/>
                <w:lang w:eastAsia="en-US"/>
              </w:rPr>
            </w:pPr>
            <w:r w:rsidRPr="00026D25">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5B43E7" w:rsidRPr="00026D25" w14:paraId="2EDAADE9"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9B7F610"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1679410" w14:textId="77777777" w:rsidR="005B43E7" w:rsidRPr="00026D25" w:rsidRDefault="005B43E7" w:rsidP="00B46238">
            <w:pPr>
              <w:jc w:val="center"/>
              <w:rPr>
                <w:sz w:val="20"/>
                <w:szCs w:val="20"/>
                <w:lang w:eastAsia="en-US"/>
              </w:rPr>
            </w:pPr>
            <w:r w:rsidRPr="00026D25">
              <w:rPr>
                <w:sz w:val="20"/>
                <w:szCs w:val="20"/>
                <w:lang w:eastAsia="en-US"/>
              </w:rPr>
              <w:t>Авиационный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DA7F1E5" w14:textId="77777777" w:rsidR="005B43E7" w:rsidRPr="00026D25" w:rsidRDefault="005B43E7" w:rsidP="00B46238">
            <w:pPr>
              <w:jc w:val="center"/>
              <w:rPr>
                <w:sz w:val="20"/>
                <w:szCs w:val="20"/>
                <w:lang w:eastAsia="en-US"/>
              </w:rPr>
            </w:pPr>
            <w:r w:rsidRPr="00026D25">
              <w:rPr>
                <w:sz w:val="20"/>
                <w:szCs w:val="20"/>
                <w:lang w:eastAsia="en-US"/>
              </w:rPr>
              <w:t>5.1.6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EF7ADFD" w14:textId="77777777" w:rsidR="005B43E7" w:rsidRPr="00026D25" w:rsidRDefault="005B43E7" w:rsidP="00B46238">
            <w:pPr>
              <w:jc w:val="both"/>
              <w:rPr>
                <w:sz w:val="20"/>
                <w:szCs w:val="20"/>
                <w:lang w:eastAsia="en-US"/>
              </w:rPr>
            </w:pPr>
            <w:r w:rsidRPr="00026D25">
              <w:rPr>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5B43E7" w:rsidRPr="00026D25" w14:paraId="56D5EC54" w14:textId="77777777" w:rsidTr="00B46238">
        <w:trPr>
          <w:trHeight w:val="332"/>
        </w:trPr>
        <w:tc>
          <w:tcPr>
            <w:tcW w:w="568" w:type="dxa"/>
            <w:tcBorders>
              <w:top w:val="single" w:sz="4" w:space="0" w:color="auto"/>
              <w:left w:val="single" w:sz="4" w:space="0" w:color="auto"/>
              <w:bottom w:val="single" w:sz="4" w:space="0" w:color="auto"/>
              <w:right w:val="single" w:sz="4" w:space="0" w:color="auto"/>
            </w:tcBorders>
            <w:vAlign w:val="center"/>
          </w:tcPr>
          <w:p w14:paraId="164E85CF"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D701896" w14:textId="77777777" w:rsidR="005B43E7" w:rsidRPr="00026D25" w:rsidRDefault="005B43E7" w:rsidP="00B46238">
            <w:pPr>
              <w:jc w:val="center"/>
              <w:rPr>
                <w:sz w:val="20"/>
                <w:szCs w:val="20"/>
                <w:lang w:eastAsia="en-US"/>
              </w:rPr>
            </w:pPr>
            <w:r w:rsidRPr="00026D25">
              <w:rPr>
                <w:sz w:val="20"/>
                <w:szCs w:val="20"/>
                <w:lang w:eastAsia="en-US"/>
              </w:rPr>
              <w:t>Спортивные базы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06C09C9" w14:textId="77777777" w:rsidR="005B43E7" w:rsidRPr="00026D25" w:rsidRDefault="005B43E7" w:rsidP="00B46238">
            <w:pPr>
              <w:jc w:val="center"/>
              <w:rPr>
                <w:sz w:val="20"/>
                <w:szCs w:val="20"/>
                <w:lang w:eastAsia="en-US"/>
              </w:rPr>
            </w:pPr>
            <w:r w:rsidRPr="00026D25">
              <w:rPr>
                <w:sz w:val="20"/>
                <w:szCs w:val="20"/>
                <w:lang w:eastAsia="en-US"/>
              </w:rPr>
              <w:t>5.1.7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BC02EF3" w14:textId="77777777" w:rsidR="005B43E7" w:rsidRPr="00026D25" w:rsidRDefault="005B43E7" w:rsidP="00B46238">
            <w:pPr>
              <w:jc w:val="both"/>
              <w:rPr>
                <w:sz w:val="20"/>
                <w:szCs w:val="20"/>
                <w:lang w:eastAsia="en-US"/>
              </w:rPr>
            </w:pPr>
            <w:r w:rsidRPr="00026D25">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5B43E7" w:rsidRPr="00026D25" w14:paraId="7A0673FD" w14:textId="77777777" w:rsidTr="00B46238">
        <w:trPr>
          <w:trHeight w:val="406"/>
        </w:trPr>
        <w:tc>
          <w:tcPr>
            <w:tcW w:w="568" w:type="dxa"/>
            <w:tcBorders>
              <w:top w:val="single" w:sz="4" w:space="0" w:color="auto"/>
              <w:left w:val="single" w:sz="4" w:space="0" w:color="auto"/>
              <w:bottom w:val="single" w:sz="4" w:space="0" w:color="auto"/>
              <w:right w:val="single" w:sz="4" w:space="0" w:color="auto"/>
            </w:tcBorders>
            <w:vAlign w:val="center"/>
          </w:tcPr>
          <w:p w14:paraId="67D83A5D"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D43F88B"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Историко-культурная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3A2E8E0" w14:textId="77777777" w:rsidR="005B43E7" w:rsidRPr="00026D25" w:rsidRDefault="005B43E7" w:rsidP="00B46238">
            <w:pPr>
              <w:jc w:val="center"/>
              <w:rPr>
                <w:sz w:val="20"/>
                <w:szCs w:val="20"/>
                <w:lang w:eastAsia="en-US"/>
              </w:rPr>
            </w:pPr>
            <w:r w:rsidRPr="00026D25">
              <w:rPr>
                <w:sz w:val="20"/>
                <w:szCs w:val="20"/>
                <w:lang w:eastAsia="en-US"/>
              </w:rPr>
              <w:t>9.3</w:t>
            </w:r>
          </w:p>
        </w:tc>
        <w:tc>
          <w:tcPr>
            <w:tcW w:w="5812" w:type="dxa"/>
            <w:gridSpan w:val="2"/>
            <w:tcBorders>
              <w:top w:val="single" w:sz="4" w:space="0" w:color="auto"/>
              <w:left w:val="single" w:sz="4" w:space="0" w:color="auto"/>
              <w:bottom w:val="single" w:sz="4" w:space="0" w:color="auto"/>
              <w:right w:val="single" w:sz="4" w:space="0" w:color="auto"/>
            </w:tcBorders>
            <w:hideMark/>
          </w:tcPr>
          <w:p w14:paraId="7BCCC74B" w14:textId="77777777" w:rsidR="005B43E7" w:rsidRPr="00026D25" w:rsidRDefault="005B43E7" w:rsidP="00B46238">
            <w:pPr>
              <w:widowControl w:val="0"/>
              <w:jc w:val="both"/>
              <w:rPr>
                <w:sz w:val="20"/>
                <w:szCs w:val="20"/>
                <w:lang w:eastAsia="en-US"/>
              </w:rPr>
            </w:pPr>
            <w:r w:rsidRPr="00026D25">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B43E7" w:rsidRPr="00026D25" w14:paraId="6E4D20B1" w14:textId="77777777" w:rsidTr="00B46238">
        <w:trPr>
          <w:trHeight w:val="670"/>
        </w:trPr>
        <w:tc>
          <w:tcPr>
            <w:tcW w:w="568" w:type="dxa"/>
            <w:tcBorders>
              <w:top w:val="single" w:sz="4" w:space="0" w:color="auto"/>
              <w:left w:val="single" w:sz="4" w:space="0" w:color="auto"/>
              <w:bottom w:val="single" w:sz="4" w:space="0" w:color="auto"/>
              <w:right w:val="single" w:sz="4" w:space="0" w:color="auto"/>
            </w:tcBorders>
            <w:vAlign w:val="center"/>
          </w:tcPr>
          <w:p w14:paraId="649CB8E7"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B6E69D4" w14:textId="77777777" w:rsidR="005B43E7" w:rsidRPr="00026D25" w:rsidRDefault="005B43E7" w:rsidP="00B46238">
            <w:pPr>
              <w:jc w:val="center"/>
              <w:rPr>
                <w:sz w:val="20"/>
                <w:szCs w:val="20"/>
                <w:lang w:eastAsia="en-US"/>
              </w:rPr>
            </w:pPr>
            <w:r w:rsidRPr="00026D25">
              <w:rPr>
                <w:sz w:val="20"/>
                <w:szCs w:val="20"/>
                <w:lang w:eastAsia="en-US"/>
              </w:rPr>
              <w:t>Земельные участки (территории) общего 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DEEA26" w14:textId="77777777" w:rsidR="005B43E7" w:rsidRPr="00026D25" w:rsidRDefault="005B43E7" w:rsidP="00B46238">
            <w:pPr>
              <w:jc w:val="center"/>
              <w:rPr>
                <w:sz w:val="20"/>
                <w:szCs w:val="20"/>
                <w:lang w:eastAsia="en-US"/>
              </w:rPr>
            </w:pPr>
            <w:r w:rsidRPr="00026D25">
              <w:rPr>
                <w:sz w:val="20"/>
                <w:szCs w:val="20"/>
                <w:lang w:eastAsia="en-US"/>
              </w:rPr>
              <w:t>12.0</w:t>
            </w:r>
          </w:p>
        </w:tc>
        <w:tc>
          <w:tcPr>
            <w:tcW w:w="5812" w:type="dxa"/>
            <w:gridSpan w:val="2"/>
            <w:tcBorders>
              <w:top w:val="single" w:sz="4" w:space="0" w:color="auto"/>
              <w:left w:val="single" w:sz="4" w:space="0" w:color="auto"/>
              <w:bottom w:val="single" w:sz="4" w:space="0" w:color="auto"/>
              <w:right w:val="single" w:sz="4" w:space="0" w:color="auto"/>
            </w:tcBorders>
            <w:hideMark/>
          </w:tcPr>
          <w:p w14:paraId="53C9584B" w14:textId="77777777" w:rsidR="005B43E7" w:rsidRPr="00026D25" w:rsidRDefault="005B43E7" w:rsidP="00B46238">
            <w:pPr>
              <w:jc w:val="both"/>
              <w:rPr>
                <w:sz w:val="20"/>
                <w:szCs w:val="20"/>
                <w:lang w:eastAsia="en-US"/>
              </w:rPr>
            </w:pPr>
            <w:r w:rsidRPr="00026D25">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5B43E7" w:rsidRPr="00026D25" w14:paraId="61E6CF96" w14:textId="77777777" w:rsidTr="00B46238">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FEC1246"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E85D787" w14:textId="77777777" w:rsidR="005B43E7" w:rsidRPr="00026D25" w:rsidRDefault="005B43E7" w:rsidP="00B46238">
            <w:pPr>
              <w:jc w:val="center"/>
              <w:rPr>
                <w:sz w:val="20"/>
                <w:szCs w:val="20"/>
                <w:lang w:eastAsia="en-US"/>
              </w:rPr>
            </w:pPr>
            <w:r w:rsidRPr="00026D25">
              <w:rPr>
                <w:sz w:val="20"/>
                <w:szCs w:val="20"/>
                <w:lang w:eastAsia="en-US"/>
              </w:rPr>
              <w:t>Улично-дорожная сеть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FAA368D" w14:textId="77777777" w:rsidR="005B43E7" w:rsidRPr="00026D25" w:rsidRDefault="005B43E7" w:rsidP="00B46238">
            <w:pPr>
              <w:jc w:val="center"/>
              <w:rPr>
                <w:sz w:val="20"/>
                <w:szCs w:val="20"/>
                <w:lang w:eastAsia="en-US"/>
              </w:rPr>
            </w:pPr>
            <w:r w:rsidRPr="00026D25">
              <w:rPr>
                <w:sz w:val="20"/>
                <w:szCs w:val="20"/>
                <w:lang w:eastAsia="en-US"/>
              </w:rPr>
              <w:t>12.0.1</w:t>
            </w:r>
          </w:p>
        </w:tc>
        <w:tc>
          <w:tcPr>
            <w:tcW w:w="5812" w:type="dxa"/>
            <w:gridSpan w:val="2"/>
            <w:tcBorders>
              <w:top w:val="single" w:sz="4" w:space="0" w:color="auto"/>
              <w:left w:val="single" w:sz="4" w:space="0" w:color="auto"/>
              <w:bottom w:val="single" w:sz="4" w:space="0" w:color="auto"/>
              <w:right w:val="single" w:sz="4" w:space="0" w:color="auto"/>
            </w:tcBorders>
            <w:hideMark/>
          </w:tcPr>
          <w:p w14:paraId="2FFB9744" w14:textId="77777777" w:rsidR="005B43E7" w:rsidRPr="00026D25" w:rsidRDefault="005B43E7" w:rsidP="00B46238">
            <w:pPr>
              <w:jc w:val="both"/>
              <w:rPr>
                <w:sz w:val="20"/>
                <w:szCs w:val="20"/>
                <w:lang w:eastAsia="en-US"/>
              </w:rPr>
            </w:pPr>
            <w:r w:rsidRPr="00026D25">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26D25">
              <w:rPr>
                <w:sz w:val="20"/>
                <w:szCs w:val="20"/>
                <w:lang w:eastAsia="en-US"/>
              </w:rPr>
              <w:t>велотранспортной</w:t>
            </w:r>
            <w:proofErr w:type="spellEnd"/>
            <w:r w:rsidRPr="00026D25">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026D25">
                <w:rPr>
                  <w:rStyle w:val="af2"/>
                  <w:color w:val="auto"/>
                  <w:sz w:val="20"/>
                  <w:szCs w:val="20"/>
                  <w:u w:val="none"/>
                  <w:lang w:eastAsia="en-US"/>
                </w:rPr>
                <w:t xml:space="preserve">кодами </w:t>
              </w:r>
            </w:hyperlink>
            <w:hyperlink r:id="rId15" w:anchor="sub_1271" w:history="1">
              <w:r w:rsidRPr="00026D25">
                <w:rPr>
                  <w:rStyle w:val="af2"/>
                  <w:color w:val="auto"/>
                  <w:sz w:val="20"/>
                  <w:szCs w:val="20"/>
                  <w:u w:val="none"/>
                  <w:lang w:eastAsia="en-US"/>
                </w:rPr>
                <w:t>2.7.1</w:t>
              </w:r>
            </w:hyperlink>
            <w:r w:rsidRPr="00026D25">
              <w:rPr>
                <w:sz w:val="20"/>
                <w:szCs w:val="20"/>
                <w:lang w:eastAsia="en-US"/>
              </w:rPr>
              <w:t xml:space="preserve">, </w:t>
            </w:r>
            <w:hyperlink r:id="rId16" w:anchor="sub_1049" w:history="1">
              <w:r w:rsidRPr="00026D25">
                <w:rPr>
                  <w:rStyle w:val="af2"/>
                  <w:color w:val="auto"/>
                  <w:sz w:val="20"/>
                  <w:szCs w:val="20"/>
                  <w:u w:val="none"/>
                  <w:lang w:eastAsia="en-US"/>
                </w:rPr>
                <w:t>4.9</w:t>
              </w:r>
            </w:hyperlink>
            <w:r w:rsidRPr="00026D25">
              <w:rPr>
                <w:sz w:val="20"/>
                <w:szCs w:val="20"/>
                <w:lang w:eastAsia="en-US"/>
              </w:rPr>
              <w:t xml:space="preserve">, </w:t>
            </w:r>
            <w:hyperlink r:id="rId17" w:anchor="sub_1723" w:history="1">
              <w:r w:rsidRPr="00026D25">
                <w:rPr>
                  <w:rStyle w:val="af2"/>
                  <w:color w:val="auto"/>
                  <w:sz w:val="20"/>
                  <w:szCs w:val="20"/>
                  <w:u w:val="none"/>
                  <w:lang w:eastAsia="en-US"/>
                </w:rPr>
                <w:t>7.2.3</w:t>
              </w:r>
            </w:hyperlink>
            <w:r w:rsidRPr="00026D25">
              <w:rPr>
                <w:sz w:val="20"/>
                <w:szCs w:val="20"/>
                <w:lang w:eastAsia="en-US"/>
              </w:rPr>
              <w:t>, а также некапитальных сооружений, предназначенных для охраны транспортных средств</w:t>
            </w:r>
          </w:p>
        </w:tc>
      </w:tr>
      <w:tr w:rsidR="005B43E7" w:rsidRPr="00026D25" w14:paraId="0322D6FA" w14:textId="77777777" w:rsidTr="00B46238">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6EB69D0F"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EB4340B" w14:textId="77777777" w:rsidR="005B43E7" w:rsidRPr="00026D25" w:rsidRDefault="005B43E7" w:rsidP="00B46238">
            <w:pPr>
              <w:jc w:val="center"/>
              <w:rPr>
                <w:sz w:val="20"/>
                <w:szCs w:val="20"/>
                <w:lang w:eastAsia="en-US"/>
              </w:rPr>
            </w:pPr>
            <w:r w:rsidRPr="00026D25">
              <w:rPr>
                <w:sz w:val="20"/>
                <w:szCs w:val="20"/>
                <w:lang w:eastAsia="en-US"/>
              </w:rPr>
              <w:t>Благоустройство территории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23D83E8" w14:textId="77777777" w:rsidR="005B43E7" w:rsidRPr="00026D25" w:rsidRDefault="005B43E7" w:rsidP="00B46238">
            <w:pPr>
              <w:jc w:val="center"/>
              <w:rPr>
                <w:sz w:val="20"/>
                <w:szCs w:val="20"/>
                <w:lang w:eastAsia="en-US"/>
              </w:rPr>
            </w:pPr>
            <w:r w:rsidRPr="00026D25">
              <w:rPr>
                <w:sz w:val="20"/>
                <w:szCs w:val="20"/>
                <w:lang w:eastAsia="en-US"/>
              </w:rPr>
              <w:t>12.0.2</w:t>
            </w:r>
          </w:p>
        </w:tc>
        <w:tc>
          <w:tcPr>
            <w:tcW w:w="5812" w:type="dxa"/>
            <w:gridSpan w:val="2"/>
            <w:tcBorders>
              <w:top w:val="single" w:sz="4" w:space="0" w:color="auto"/>
              <w:left w:val="single" w:sz="4" w:space="0" w:color="auto"/>
              <w:bottom w:val="single" w:sz="4" w:space="0" w:color="auto"/>
              <w:right w:val="single" w:sz="4" w:space="0" w:color="auto"/>
            </w:tcBorders>
            <w:hideMark/>
          </w:tcPr>
          <w:p w14:paraId="5CFA2323" w14:textId="77777777" w:rsidR="005B43E7" w:rsidRPr="00026D25" w:rsidRDefault="005B43E7" w:rsidP="00B46238">
            <w:pPr>
              <w:widowControl w:val="0"/>
              <w:jc w:val="both"/>
              <w:rPr>
                <w:sz w:val="20"/>
                <w:szCs w:val="20"/>
                <w:lang w:eastAsia="en-US"/>
              </w:rPr>
            </w:pPr>
            <w:r w:rsidRPr="00026D25">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3E7" w:rsidRPr="00026D25" w14:paraId="33833FA3" w14:textId="77777777" w:rsidTr="00B46238">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6A9DDF74"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5924C8B"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Ведение огородничества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88F5474" w14:textId="77777777" w:rsidR="005B43E7" w:rsidRPr="00026D25" w:rsidRDefault="005B43E7" w:rsidP="00B46238">
            <w:pPr>
              <w:jc w:val="center"/>
              <w:rPr>
                <w:sz w:val="20"/>
                <w:szCs w:val="20"/>
                <w:lang w:eastAsia="en-US"/>
              </w:rPr>
            </w:pPr>
            <w:r w:rsidRPr="00026D25">
              <w:rPr>
                <w:sz w:val="20"/>
                <w:szCs w:val="20"/>
                <w:lang w:eastAsia="en-US"/>
              </w:rPr>
              <w:t>13.1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DA7A574"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5B43E7" w:rsidRPr="00026D25" w14:paraId="58CA2BB9" w14:textId="77777777" w:rsidTr="00B46238">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4D2D2AA7" w14:textId="77777777" w:rsidR="005B43E7" w:rsidRPr="00026D25" w:rsidRDefault="005B43E7" w:rsidP="00B46238">
            <w:pPr>
              <w:jc w:val="center"/>
              <w:rPr>
                <w:b/>
                <w:sz w:val="20"/>
                <w:szCs w:val="20"/>
                <w:lang w:eastAsia="en-US"/>
              </w:rPr>
            </w:pPr>
            <w:r w:rsidRPr="00026D25">
              <w:rPr>
                <w:b/>
                <w:sz w:val="20"/>
                <w:szCs w:val="20"/>
                <w:lang w:eastAsia="en-US"/>
              </w:rPr>
              <w:t>Условно разрешенные виды использования</w:t>
            </w:r>
          </w:p>
        </w:tc>
      </w:tr>
      <w:tr w:rsidR="005B43E7" w:rsidRPr="00026D25" w14:paraId="415384D9"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5EFC36FD"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CD67F80"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Для индивидуального жилищного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BE60115" w14:textId="77777777" w:rsidR="005B43E7" w:rsidRPr="00026D25" w:rsidRDefault="005B43E7" w:rsidP="00B46238">
            <w:pPr>
              <w:jc w:val="center"/>
              <w:rPr>
                <w:sz w:val="20"/>
                <w:szCs w:val="20"/>
                <w:lang w:eastAsia="en-US"/>
              </w:rPr>
            </w:pPr>
            <w:r w:rsidRPr="00026D25">
              <w:rPr>
                <w:sz w:val="20"/>
                <w:szCs w:val="20"/>
                <w:lang w:eastAsia="en-US"/>
              </w:rPr>
              <w:t>2.1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1C44337"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5B43E7" w:rsidRPr="00026D25" w14:paraId="67289BE9"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3C1C59F1"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6B3359D"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 xml:space="preserve">Малоэтажная многоквартирная </w:t>
            </w:r>
            <w:r w:rsidRPr="00026D25">
              <w:rPr>
                <w:sz w:val="20"/>
                <w:szCs w:val="20"/>
                <w:lang w:eastAsia="en-US"/>
              </w:rPr>
              <w:lastRenderedPageBreak/>
              <w:t>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41C9151" w14:textId="77777777" w:rsidR="005B43E7" w:rsidRPr="00026D25" w:rsidRDefault="005B43E7" w:rsidP="00B46238">
            <w:pPr>
              <w:jc w:val="center"/>
              <w:rPr>
                <w:sz w:val="20"/>
                <w:szCs w:val="20"/>
                <w:lang w:eastAsia="en-US"/>
              </w:rPr>
            </w:pPr>
            <w:r w:rsidRPr="00026D25">
              <w:rPr>
                <w:sz w:val="20"/>
                <w:szCs w:val="20"/>
                <w:lang w:eastAsia="en-US"/>
              </w:rPr>
              <w:lastRenderedPageBreak/>
              <w:t>2.1.1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6FF9CA1"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 xml:space="preserve">Размещение малоэтажных многоквартирных домов (многоквартирные дома высотой до 4 этажей, включая </w:t>
            </w:r>
            <w:r w:rsidRPr="00026D25">
              <w:rPr>
                <w:sz w:val="20"/>
                <w:szCs w:val="20"/>
                <w:lang w:eastAsia="en-US"/>
              </w:rPr>
              <w:lastRenderedPageBreak/>
              <w:t>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5B43E7" w:rsidRPr="00026D25" w14:paraId="49B54CC6"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1BF2282B"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3FBAA07"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Осуществление религиозных обрядов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8B68F0E"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3.7.1</w:t>
            </w:r>
          </w:p>
        </w:tc>
        <w:tc>
          <w:tcPr>
            <w:tcW w:w="5812" w:type="dxa"/>
            <w:gridSpan w:val="2"/>
            <w:tcBorders>
              <w:top w:val="single" w:sz="4" w:space="0" w:color="auto"/>
              <w:left w:val="single" w:sz="4" w:space="0" w:color="auto"/>
              <w:bottom w:val="single" w:sz="4" w:space="0" w:color="auto"/>
              <w:right w:val="single" w:sz="4" w:space="0" w:color="auto"/>
            </w:tcBorders>
            <w:hideMark/>
          </w:tcPr>
          <w:p w14:paraId="6E9AF4FC"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5B43E7" w:rsidRPr="00026D25" w14:paraId="4DD0C2CE"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4B4F310E"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819B9DB"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Религиозное управление и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DFBE33F"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3.7.2</w:t>
            </w:r>
          </w:p>
        </w:tc>
        <w:tc>
          <w:tcPr>
            <w:tcW w:w="5812" w:type="dxa"/>
            <w:gridSpan w:val="2"/>
            <w:tcBorders>
              <w:top w:val="single" w:sz="4" w:space="0" w:color="auto"/>
              <w:left w:val="single" w:sz="4" w:space="0" w:color="auto"/>
              <w:bottom w:val="single" w:sz="4" w:space="0" w:color="auto"/>
              <w:right w:val="single" w:sz="4" w:space="0" w:color="auto"/>
            </w:tcBorders>
            <w:hideMark/>
          </w:tcPr>
          <w:p w14:paraId="5349B5D0"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5B43E7" w:rsidRPr="00026D25" w14:paraId="272CBADA"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5CCE354C"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DDF83FE" w14:textId="77777777" w:rsidR="005B43E7" w:rsidRPr="00026D25" w:rsidRDefault="005B43E7" w:rsidP="00B46238">
            <w:pPr>
              <w:jc w:val="center"/>
              <w:rPr>
                <w:sz w:val="20"/>
                <w:szCs w:val="20"/>
                <w:lang w:eastAsia="en-US"/>
              </w:rPr>
            </w:pPr>
            <w:r w:rsidRPr="00026D25">
              <w:rPr>
                <w:sz w:val="20"/>
                <w:szCs w:val="20"/>
                <w:lang w:eastAsia="en-US"/>
              </w:rPr>
              <w:t>Связь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2D789E1" w14:textId="77777777" w:rsidR="005B43E7" w:rsidRPr="00026D25" w:rsidRDefault="005B43E7" w:rsidP="00B46238">
            <w:pPr>
              <w:jc w:val="center"/>
              <w:rPr>
                <w:sz w:val="20"/>
                <w:szCs w:val="20"/>
                <w:lang w:eastAsia="en-US"/>
              </w:rPr>
            </w:pPr>
            <w:r w:rsidRPr="00026D25">
              <w:rPr>
                <w:sz w:val="20"/>
                <w:szCs w:val="20"/>
                <w:lang w:eastAsia="en-US"/>
              </w:rPr>
              <w:t>6.8</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1D15814" w14:textId="77777777" w:rsidR="005B43E7" w:rsidRPr="00026D25" w:rsidRDefault="005B43E7" w:rsidP="00B46238">
            <w:pPr>
              <w:jc w:val="both"/>
              <w:rPr>
                <w:sz w:val="20"/>
                <w:szCs w:val="20"/>
                <w:lang w:eastAsia="en-US"/>
              </w:rPr>
            </w:pPr>
            <w:r w:rsidRPr="00026D2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026D25">
                <w:rPr>
                  <w:rStyle w:val="af2"/>
                  <w:rFonts w:eastAsia="Calibri"/>
                  <w:color w:val="auto"/>
                  <w:sz w:val="20"/>
                  <w:szCs w:val="20"/>
                  <w:u w:val="none"/>
                  <w:lang w:eastAsia="en-US"/>
                </w:rPr>
                <w:t>кодами 3.1.1</w:t>
              </w:r>
            </w:hyperlink>
            <w:r w:rsidRPr="00026D25">
              <w:rPr>
                <w:rFonts w:eastAsia="Calibri"/>
                <w:sz w:val="20"/>
                <w:szCs w:val="20"/>
                <w:lang w:eastAsia="en-US"/>
              </w:rPr>
              <w:t xml:space="preserve">, </w:t>
            </w:r>
            <w:hyperlink r:id="rId19" w:anchor="sub_1323" w:history="1">
              <w:r w:rsidRPr="00026D25">
                <w:rPr>
                  <w:rStyle w:val="af2"/>
                  <w:rFonts w:eastAsia="Calibri"/>
                  <w:color w:val="auto"/>
                  <w:sz w:val="20"/>
                  <w:szCs w:val="20"/>
                  <w:u w:val="none"/>
                  <w:lang w:eastAsia="en-US"/>
                </w:rPr>
                <w:t>3.2.3</w:t>
              </w:r>
            </w:hyperlink>
          </w:p>
        </w:tc>
      </w:tr>
      <w:tr w:rsidR="005B43E7" w:rsidRPr="00026D25" w14:paraId="081FBFCB" w14:textId="77777777" w:rsidTr="00B46238">
        <w:tc>
          <w:tcPr>
            <w:tcW w:w="568" w:type="dxa"/>
            <w:tcBorders>
              <w:top w:val="single" w:sz="4" w:space="0" w:color="auto"/>
              <w:left w:val="single" w:sz="4" w:space="0" w:color="auto"/>
              <w:bottom w:val="single" w:sz="4" w:space="0" w:color="auto"/>
              <w:right w:val="single" w:sz="4" w:space="0" w:color="auto"/>
            </w:tcBorders>
            <w:vAlign w:val="center"/>
          </w:tcPr>
          <w:p w14:paraId="7A0910E3" w14:textId="77777777" w:rsidR="005B43E7" w:rsidRPr="00026D25" w:rsidRDefault="005B43E7" w:rsidP="00B46238">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8D9D08C" w14:textId="77777777" w:rsidR="005B43E7" w:rsidRPr="00026D25" w:rsidRDefault="005B43E7" w:rsidP="00B46238">
            <w:pPr>
              <w:widowControl w:val="0"/>
              <w:autoSpaceDE w:val="0"/>
              <w:autoSpaceDN w:val="0"/>
              <w:adjustRightInd w:val="0"/>
              <w:jc w:val="center"/>
              <w:rPr>
                <w:sz w:val="20"/>
                <w:szCs w:val="20"/>
                <w:lang w:eastAsia="en-US"/>
              </w:rPr>
            </w:pPr>
            <w:r w:rsidRPr="00026D25">
              <w:rPr>
                <w:sz w:val="20"/>
                <w:szCs w:val="20"/>
                <w:lang w:eastAsia="en-US"/>
              </w:rPr>
              <w:t>Энергетика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7225CE7" w14:textId="77777777" w:rsidR="005B43E7" w:rsidRPr="00026D25" w:rsidRDefault="005B43E7" w:rsidP="00B46238">
            <w:pPr>
              <w:jc w:val="center"/>
              <w:rPr>
                <w:sz w:val="20"/>
                <w:szCs w:val="20"/>
                <w:lang w:eastAsia="en-US"/>
              </w:rPr>
            </w:pPr>
            <w:r w:rsidRPr="00026D25">
              <w:rPr>
                <w:sz w:val="20"/>
                <w:szCs w:val="20"/>
                <w:lang w:eastAsia="en-US"/>
              </w:rPr>
              <w:t>6.7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C530627" w14:textId="77777777" w:rsidR="005B43E7" w:rsidRPr="00026D25" w:rsidRDefault="005B43E7" w:rsidP="00B46238">
            <w:pPr>
              <w:widowControl w:val="0"/>
              <w:autoSpaceDE w:val="0"/>
              <w:autoSpaceDN w:val="0"/>
              <w:adjustRightInd w:val="0"/>
              <w:jc w:val="both"/>
              <w:rPr>
                <w:sz w:val="20"/>
                <w:szCs w:val="20"/>
                <w:lang w:eastAsia="en-US"/>
              </w:rPr>
            </w:pPr>
            <w:r w:rsidRPr="00026D25">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B43E7" w:rsidRPr="00026D25" w14:paraId="30750B76" w14:textId="77777777" w:rsidTr="00B46238">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450D7602" w14:textId="77777777" w:rsidR="005B43E7" w:rsidRPr="00026D25" w:rsidRDefault="005B43E7" w:rsidP="00B46238">
            <w:pPr>
              <w:jc w:val="center"/>
              <w:rPr>
                <w:sz w:val="20"/>
                <w:szCs w:val="20"/>
                <w:lang w:eastAsia="en-US"/>
              </w:rPr>
            </w:pPr>
            <w:r w:rsidRPr="00026D25">
              <w:rPr>
                <w:b/>
                <w:sz w:val="20"/>
                <w:szCs w:val="20"/>
                <w:lang w:eastAsia="en-US"/>
              </w:rPr>
              <w:t>Вспомогательные виды разрешенного использования,</w:t>
            </w:r>
            <w:r w:rsidRPr="00026D25">
              <w:rPr>
                <w:sz w:val="20"/>
                <w:szCs w:val="20"/>
                <w:lang w:eastAsia="en-US"/>
              </w:rPr>
              <w:t xml:space="preserve"> </w:t>
            </w:r>
            <w:r w:rsidRPr="00026D25">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B43E7" w:rsidRPr="00026D25" w14:paraId="1959B6B7" w14:textId="77777777" w:rsidTr="00B46238">
        <w:tc>
          <w:tcPr>
            <w:tcW w:w="596" w:type="dxa"/>
            <w:gridSpan w:val="2"/>
            <w:tcBorders>
              <w:top w:val="single" w:sz="4" w:space="0" w:color="auto"/>
              <w:left w:val="single" w:sz="4" w:space="0" w:color="auto"/>
              <w:bottom w:val="single" w:sz="4" w:space="0" w:color="auto"/>
              <w:right w:val="single" w:sz="4" w:space="0" w:color="auto"/>
            </w:tcBorders>
            <w:vAlign w:val="center"/>
          </w:tcPr>
          <w:p w14:paraId="15457474" w14:textId="77777777" w:rsidR="005B43E7" w:rsidRPr="00026D25" w:rsidRDefault="005B43E7" w:rsidP="00B46238">
            <w:pPr>
              <w:numPr>
                <w:ilvl w:val="0"/>
                <w:numId w:val="7"/>
              </w:numPr>
              <w:contextualSpacing/>
              <w:jc w:val="center"/>
              <w:rPr>
                <w:sz w:val="20"/>
                <w:szCs w:val="20"/>
                <w:lang w:eastAsia="en-US"/>
              </w:rPr>
            </w:pPr>
          </w:p>
        </w:tc>
        <w:tc>
          <w:tcPr>
            <w:tcW w:w="2127" w:type="dxa"/>
            <w:gridSpan w:val="2"/>
            <w:tcBorders>
              <w:top w:val="single" w:sz="4" w:space="0" w:color="auto"/>
              <w:left w:val="single" w:sz="4" w:space="0" w:color="auto"/>
              <w:bottom w:val="single" w:sz="4" w:space="0" w:color="auto"/>
              <w:right w:val="single" w:sz="4" w:space="0" w:color="auto"/>
            </w:tcBorders>
            <w:vAlign w:val="center"/>
            <w:hideMark/>
          </w:tcPr>
          <w:p w14:paraId="24913DAA" w14:textId="77777777" w:rsidR="005B43E7" w:rsidRPr="00026D25" w:rsidRDefault="005B43E7" w:rsidP="00B46238">
            <w:pPr>
              <w:jc w:val="center"/>
              <w:rPr>
                <w:sz w:val="20"/>
                <w:szCs w:val="20"/>
                <w:lang w:eastAsia="en-US"/>
              </w:rPr>
            </w:pPr>
            <w:r w:rsidRPr="00026D25">
              <w:rPr>
                <w:sz w:val="20"/>
                <w:szCs w:val="20"/>
                <w:lang w:eastAsia="en-US"/>
              </w:rPr>
              <w:t>Стоянка транспортных средств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2F76D15" w14:textId="77777777" w:rsidR="005B43E7" w:rsidRPr="00026D25" w:rsidRDefault="005B43E7" w:rsidP="00B46238">
            <w:pPr>
              <w:jc w:val="center"/>
              <w:rPr>
                <w:sz w:val="20"/>
                <w:szCs w:val="20"/>
                <w:lang w:eastAsia="en-US"/>
              </w:rPr>
            </w:pPr>
            <w:r w:rsidRPr="00026D25">
              <w:rPr>
                <w:sz w:val="20"/>
                <w:szCs w:val="20"/>
                <w:lang w:eastAsia="en-US"/>
              </w:rPr>
              <w:t>4.9.2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1920C607" w14:textId="77777777" w:rsidR="005B43E7" w:rsidRPr="00026D25" w:rsidRDefault="005B43E7" w:rsidP="00B46238">
            <w:pPr>
              <w:jc w:val="both"/>
              <w:rPr>
                <w:sz w:val="20"/>
                <w:szCs w:val="20"/>
                <w:lang w:eastAsia="en-US"/>
              </w:rPr>
            </w:pPr>
            <w:r w:rsidRPr="00026D25">
              <w:rPr>
                <w:sz w:val="20"/>
                <w:szCs w:val="20"/>
                <w:lang w:eastAsia="en-US"/>
              </w:rPr>
              <w:t xml:space="preserve">Размещение стоянок (парковок) легковых автомобилей и других </w:t>
            </w:r>
            <w:proofErr w:type="spellStart"/>
            <w:r w:rsidRPr="00026D25">
              <w:rPr>
                <w:sz w:val="20"/>
                <w:szCs w:val="20"/>
                <w:lang w:eastAsia="en-US"/>
              </w:rPr>
              <w:t>мототранспортных</w:t>
            </w:r>
            <w:proofErr w:type="spellEnd"/>
            <w:r w:rsidRPr="00026D25">
              <w:rPr>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52"/>
    </w:tbl>
    <w:p w14:paraId="21C3387D" w14:textId="77777777" w:rsidR="005B43E7" w:rsidRPr="00026D25" w:rsidRDefault="005B43E7" w:rsidP="005B43E7">
      <w:pPr>
        <w:widowControl w:val="0"/>
        <w:autoSpaceDE w:val="0"/>
        <w:autoSpaceDN w:val="0"/>
        <w:adjustRightInd w:val="0"/>
        <w:ind w:firstLine="709"/>
        <w:jc w:val="both"/>
        <w:rPr>
          <w:rFonts w:eastAsia="TimesNewRoman"/>
          <w:sz w:val="28"/>
          <w:szCs w:val="28"/>
        </w:rPr>
      </w:pPr>
    </w:p>
    <w:p w14:paraId="595ADB1E" w14:textId="77777777" w:rsidR="005B43E7" w:rsidRPr="00026D25" w:rsidRDefault="005B43E7" w:rsidP="005B43E7">
      <w:pPr>
        <w:widowControl w:val="0"/>
        <w:autoSpaceDE w:val="0"/>
        <w:autoSpaceDN w:val="0"/>
        <w:adjustRightInd w:val="0"/>
        <w:spacing w:line="235" w:lineRule="auto"/>
        <w:ind w:firstLine="709"/>
        <w:jc w:val="both"/>
        <w:rPr>
          <w:rFonts w:eastAsia="TimesNewRoman"/>
          <w:b/>
          <w:bCs/>
          <w:sz w:val="28"/>
          <w:szCs w:val="28"/>
        </w:rPr>
      </w:pPr>
      <w:r w:rsidRPr="00026D25">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D94E139"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минимальный размер земельного участка – не устанавливается;</w:t>
      </w:r>
    </w:p>
    <w:p w14:paraId="2390FA96"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максимальный размер земельного участка – 5000 м</w:t>
      </w:r>
      <w:r w:rsidRPr="00026D25">
        <w:rPr>
          <w:rFonts w:eastAsia="TimesNewRoman"/>
          <w:sz w:val="28"/>
          <w:szCs w:val="28"/>
          <w:vertAlign w:val="superscript"/>
        </w:rPr>
        <w:t>2</w:t>
      </w:r>
      <w:r w:rsidRPr="00026D25">
        <w:rPr>
          <w:rFonts w:eastAsia="TimesNewRoman"/>
          <w:sz w:val="28"/>
          <w:szCs w:val="28"/>
        </w:rPr>
        <w:t>;</w:t>
      </w:r>
    </w:p>
    <w:p w14:paraId="0BEA0CC9"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2CF928A7"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 xml:space="preserve">минимальное расстояние от границ участка – 3 м; </w:t>
      </w:r>
    </w:p>
    <w:p w14:paraId="6D9959E5"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максимальный процент застройки – 50 %;</w:t>
      </w:r>
    </w:p>
    <w:p w14:paraId="2F1A8E1E"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28CAEC57"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 xml:space="preserve">максимальная высота от уровня земли: </w:t>
      </w:r>
    </w:p>
    <w:p w14:paraId="0BD99E79"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 xml:space="preserve">до верха плоской кровли – не более 35 м; </w:t>
      </w:r>
    </w:p>
    <w:p w14:paraId="36A14BC5"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до конька скатной кровли – не более 39 м;</w:t>
      </w:r>
    </w:p>
    <w:p w14:paraId="64E486CD" w14:textId="77777777" w:rsidR="005B43E7" w:rsidRPr="00026D25" w:rsidRDefault="005B43E7" w:rsidP="005B43E7">
      <w:pPr>
        <w:widowControl w:val="0"/>
        <w:autoSpaceDE w:val="0"/>
        <w:autoSpaceDN w:val="0"/>
        <w:adjustRightInd w:val="0"/>
        <w:spacing w:line="235" w:lineRule="auto"/>
        <w:ind w:firstLine="709"/>
        <w:jc w:val="both"/>
        <w:rPr>
          <w:rFonts w:eastAsia="TimesNewRoman"/>
          <w:sz w:val="28"/>
          <w:szCs w:val="28"/>
        </w:rPr>
      </w:pPr>
      <w:r w:rsidRPr="00026D25">
        <w:rPr>
          <w:rFonts w:eastAsia="TimesNewRoman"/>
          <w:sz w:val="28"/>
          <w:szCs w:val="28"/>
        </w:rPr>
        <w:t xml:space="preserve">для всех вспомогательных строений высота от уровня земли до верха </w:t>
      </w:r>
      <w:r w:rsidRPr="00026D25">
        <w:rPr>
          <w:rFonts w:eastAsia="TimesNewRoman"/>
          <w:sz w:val="28"/>
          <w:szCs w:val="28"/>
        </w:rPr>
        <w:lastRenderedPageBreak/>
        <w:t>плоской кровли – не более 4 м, до конька скатной кровли – не более 7 м.</w:t>
      </w:r>
    </w:p>
    <w:p w14:paraId="65FCFE49" w14:textId="26D63CFB" w:rsidR="005B43E7" w:rsidRPr="00026D25" w:rsidRDefault="005B43E7" w:rsidP="005B43E7">
      <w:pPr>
        <w:widowControl w:val="0"/>
        <w:autoSpaceDE w:val="0"/>
        <w:autoSpaceDN w:val="0"/>
        <w:adjustRightInd w:val="0"/>
        <w:ind w:firstLine="709"/>
        <w:jc w:val="both"/>
        <w:rPr>
          <w:rFonts w:eastAsia="TimesNewRoman"/>
          <w:sz w:val="28"/>
          <w:szCs w:val="28"/>
        </w:rPr>
      </w:pPr>
      <w:bookmarkStart w:id="53" w:name="_Hlk112249722"/>
      <w:r w:rsidRPr="00026D25">
        <w:rPr>
          <w:b/>
          <w:sz w:val="28"/>
          <w:szCs w:val="28"/>
        </w:rPr>
        <w:t>Ограничения использования земельных участков и объектов капитального строительства</w:t>
      </w:r>
      <w:r w:rsidRPr="00026D25">
        <w:rPr>
          <w:sz w:val="28"/>
          <w:szCs w:val="28"/>
        </w:rPr>
        <w:t xml:space="preserve"> дл</w:t>
      </w:r>
      <w:r w:rsidRPr="00026D25">
        <w:rPr>
          <w:rFonts w:eastAsia="TimesNewRoman"/>
          <w:sz w:val="28"/>
          <w:szCs w:val="28"/>
        </w:rPr>
        <w:t>я данной территориальной зоны установлены в подразделе 3 настоящего раздела.</w:t>
      </w:r>
      <w:bookmarkEnd w:id="53"/>
    </w:p>
    <w:p w14:paraId="0D2E92A1" w14:textId="77777777" w:rsidR="00AB3BDB" w:rsidRPr="00026D25" w:rsidRDefault="00AB3BDB" w:rsidP="00AB3BDB">
      <w:pPr>
        <w:widowControl w:val="0"/>
        <w:autoSpaceDE w:val="0"/>
        <w:autoSpaceDN w:val="0"/>
        <w:adjustRightInd w:val="0"/>
        <w:jc w:val="both"/>
        <w:rPr>
          <w:rFonts w:eastAsia="TimesNewRoman"/>
          <w:sz w:val="28"/>
          <w:szCs w:val="28"/>
        </w:rPr>
      </w:pPr>
    </w:p>
    <w:p w14:paraId="64DB1E08" w14:textId="0181D10C" w:rsidR="005B43E7" w:rsidRPr="00026D25" w:rsidRDefault="005B43E7" w:rsidP="005B43E7">
      <w:pPr>
        <w:pStyle w:val="ac"/>
        <w:widowControl w:val="0"/>
        <w:autoSpaceDE w:val="0"/>
        <w:autoSpaceDN w:val="0"/>
        <w:adjustRightInd w:val="0"/>
        <w:ind w:left="0"/>
        <w:jc w:val="center"/>
        <w:rPr>
          <w:b/>
          <w:sz w:val="28"/>
          <w:szCs w:val="28"/>
        </w:rPr>
      </w:pPr>
      <w:r w:rsidRPr="00026D25">
        <w:rPr>
          <w:rFonts w:eastAsia="Calibri"/>
          <w:b/>
          <w:sz w:val="28"/>
          <w:szCs w:val="28"/>
          <w:lang w:eastAsia="en-US"/>
        </w:rPr>
        <w:t>2.</w:t>
      </w:r>
      <w:r w:rsidR="00BB6F77" w:rsidRPr="00026D25">
        <w:rPr>
          <w:rFonts w:eastAsia="Calibri"/>
          <w:b/>
          <w:sz w:val="28"/>
          <w:szCs w:val="28"/>
          <w:lang w:eastAsia="en-US"/>
        </w:rPr>
        <w:t>5</w:t>
      </w:r>
      <w:r w:rsidRPr="00026D25">
        <w:rPr>
          <w:rFonts w:eastAsia="Calibri"/>
          <w:b/>
          <w:sz w:val="28"/>
          <w:szCs w:val="28"/>
          <w:lang w:eastAsia="en-US"/>
        </w:rPr>
        <w:t>.</w:t>
      </w:r>
      <w:r w:rsidRPr="00026D25">
        <w:rPr>
          <w:rFonts w:eastAsia="Calibri"/>
          <w:b/>
          <w:sz w:val="28"/>
          <w:szCs w:val="28"/>
          <w:lang w:val="en-US" w:eastAsia="en-US"/>
        </w:rPr>
        <w:t> </w:t>
      </w:r>
      <w:r w:rsidRPr="00026D25">
        <w:rPr>
          <w:b/>
          <w:sz w:val="28"/>
          <w:szCs w:val="28"/>
        </w:rPr>
        <w:t>Градостроительный регламент для многофункциональной общественно-деловой зоны (О1)</w:t>
      </w:r>
    </w:p>
    <w:p w14:paraId="451C05B4" w14:textId="77777777" w:rsidR="005B43E7" w:rsidRPr="00026D25" w:rsidRDefault="005B43E7" w:rsidP="005B43E7">
      <w:pPr>
        <w:pStyle w:val="ac"/>
        <w:widowControl w:val="0"/>
        <w:autoSpaceDE w:val="0"/>
        <w:autoSpaceDN w:val="0"/>
        <w:adjustRightInd w:val="0"/>
        <w:ind w:left="0" w:firstLine="709"/>
        <w:jc w:val="both"/>
        <w:rPr>
          <w:b/>
          <w:sz w:val="28"/>
          <w:szCs w:val="28"/>
        </w:rPr>
      </w:pPr>
    </w:p>
    <w:p w14:paraId="5F139A56" w14:textId="77777777" w:rsidR="005B43E7" w:rsidRPr="00026D25" w:rsidRDefault="005B43E7" w:rsidP="005B43E7">
      <w:pPr>
        <w:widowControl w:val="0"/>
        <w:ind w:firstLine="709"/>
        <w:jc w:val="both"/>
        <w:rPr>
          <w:sz w:val="28"/>
          <w:szCs w:val="28"/>
        </w:rPr>
      </w:pPr>
      <w:r w:rsidRPr="00026D25">
        <w:rPr>
          <w:sz w:val="28"/>
          <w:szCs w:val="28"/>
        </w:rPr>
        <w:t xml:space="preserve">Код обозначения </w:t>
      </w:r>
      <w:r w:rsidRPr="00026D25">
        <w:rPr>
          <w:bCs/>
          <w:sz w:val="28"/>
          <w:szCs w:val="28"/>
        </w:rPr>
        <w:t>многофункциональной общественно-деловой зоны на карте градостроительного зонирования</w:t>
      </w:r>
      <w:r w:rsidRPr="00026D25">
        <w:rPr>
          <w:sz w:val="28"/>
          <w:szCs w:val="28"/>
        </w:rPr>
        <w:t xml:space="preserve"> – О1.</w:t>
      </w:r>
    </w:p>
    <w:p w14:paraId="0E14CE2E" w14:textId="77777777" w:rsidR="005B43E7" w:rsidRPr="00026D25" w:rsidRDefault="005B43E7" w:rsidP="005B43E7">
      <w:pPr>
        <w:widowControl w:val="0"/>
        <w:ind w:firstLine="709"/>
        <w:jc w:val="both"/>
        <w:rPr>
          <w:sz w:val="28"/>
          <w:szCs w:val="28"/>
        </w:rPr>
      </w:pPr>
      <w:r w:rsidRPr="00026D25">
        <w:rPr>
          <w:sz w:val="28"/>
          <w:szCs w:val="28"/>
        </w:rPr>
        <w:t xml:space="preserve">Цели выделения </w:t>
      </w:r>
      <w:r w:rsidRPr="00026D25">
        <w:rPr>
          <w:bCs/>
          <w:sz w:val="28"/>
          <w:szCs w:val="28"/>
        </w:rPr>
        <w:t>многофункциональной общественно-деловой зоны</w:t>
      </w:r>
      <w:r w:rsidRPr="00026D25">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647976FD" w14:textId="0DC4058E" w:rsidR="0010698A" w:rsidRPr="00026D25" w:rsidRDefault="005B43E7" w:rsidP="0010698A">
      <w:pPr>
        <w:pStyle w:val="ac"/>
        <w:widowControl w:val="0"/>
        <w:autoSpaceDE w:val="0"/>
        <w:autoSpaceDN w:val="0"/>
        <w:adjustRightInd w:val="0"/>
        <w:ind w:left="0" w:firstLine="709"/>
        <w:jc w:val="both"/>
        <w:rPr>
          <w:sz w:val="28"/>
          <w:szCs w:val="28"/>
        </w:rPr>
      </w:pPr>
      <w:r w:rsidRPr="00026D25">
        <w:rPr>
          <w:sz w:val="28"/>
          <w:szCs w:val="28"/>
        </w:rPr>
        <w:t xml:space="preserve">Виды разрешенного использования земельных участков и объектов капитального строительства для </w:t>
      </w:r>
      <w:r w:rsidRPr="00026D25">
        <w:rPr>
          <w:bCs/>
          <w:sz w:val="28"/>
          <w:szCs w:val="28"/>
        </w:rPr>
        <w:t xml:space="preserve">многофункциональной общественно-деловой зоны </w:t>
      </w:r>
      <w:r w:rsidRPr="00026D25">
        <w:rPr>
          <w:sz w:val="28"/>
          <w:szCs w:val="28"/>
        </w:rPr>
        <w:t>представлены в таблице </w:t>
      </w:r>
      <w:r w:rsidR="00BB6F77" w:rsidRPr="00026D25">
        <w:rPr>
          <w:sz w:val="28"/>
          <w:szCs w:val="28"/>
        </w:rPr>
        <w:t>4</w:t>
      </w:r>
      <w:r w:rsidRPr="00026D25">
        <w:rPr>
          <w:sz w:val="28"/>
          <w:szCs w:val="28"/>
        </w:rPr>
        <w:t>.</w:t>
      </w:r>
    </w:p>
    <w:p w14:paraId="68621328" w14:textId="4222E06B" w:rsidR="005B43E7" w:rsidRPr="00026D25" w:rsidRDefault="005B43E7" w:rsidP="005B43E7">
      <w:pPr>
        <w:widowControl w:val="0"/>
        <w:ind w:firstLine="709"/>
        <w:jc w:val="right"/>
        <w:rPr>
          <w:sz w:val="28"/>
          <w:szCs w:val="28"/>
        </w:rPr>
      </w:pPr>
      <w:r w:rsidRPr="00026D25">
        <w:rPr>
          <w:sz w:val="28"/>
          <w:szCs w:val="28"/>
        </w:rPr>
        <w:t xml:space="preserve">Таблица </w:t>
      </w:r>
      <w:r w:rsidR="00BB6F77" w:rsidRPr="00026D25">
        <w:rPr>
          <w:sz w:val="28"/>
          <w:szCs w:val="28"/>
        </w:rPr>
        <w:t>4</w:t>
      </w:r>
    </w:p>
    <w:p w14:paraId="1585D40E" w14:textId="77777777" w:rsidR="005B43E7" w:rsidRPr="00026D25" w:rsidRDefault="005B43E7" w:rsidP="005B43E7">
      <w:pPr>
        <w:widowControl w:val="0"/>
        <w:ind w:firstLine="709"/>
        <w:jc w:val="right"/>
        <w:rPr>
          <w:sz w:val="28"/>
          <w:szCs w:val="28"/>
        </w:rPr>
      </w:pPr>
    </w:p>
    <w:p w14:paraId="4A24CD7D" w14:textId="77777777" w:rsidR="005B43E7" w:rsidRPr="00026D25" w:rsidRDefault="005B43E7" w:rsidP="005B43E7">
      <w:pPr>
        <w:widowControl w:val="0"/>
        <w:jc w:val="center"/>
        <w:rPr>
          <w:b/>
          <w:sz w:val="28"/>
          <w:szCs w:val="28"/>
        </w:rPr>
      </w:pPr>
      <w:r w:rsidRPr="00026D25">
        <w:rPr>
          <w:b/>
          <w:sz w:val="28"/>
          <w:szCs w:val="28"/>
        </w:rPr>
        <w:t>Виды разрешенного использования земельных участков</w:t>
      </w:r>
    </w:p>
    <w:p w14:paraId="00EC1B4A" w14:textId="77777777" w:rsidR="005B43E7" w:rsidRPr="00026D25" w:rsidRDefault="005B43E7" w:rsidP="005B43E7">
      <w:pPr>
        <w:widowControl w:val="0"/>
        <w:jc w:val="center"/>
        <w:rPr>
          <w:b/>
          <w:sz w:val="28"/>
          <w:szCs w:val="28"/>
        </w:rPr>
      </w:pPr>
      <w:r w:rsidRPr="00026D25">
        <w:rPr>
          <w:b/>
          <w:sz w:val="28"/>
          <w:szCs w:val="28"/>
        </w:rPr>
        <w:t>и объектов капитального строительства для многофункциональной общественно-деловой зоны</w:t>
      </w:r>
    </w:p>
    <w:p w14:paraId="64F77796" w14:textId="77777777" w:rsidR="00AB3BDB" w:rsidRPr="00026D25"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026D25" w14:paraId="7A23A3CD" w14:textId="77777777" w:rsidTr="00B96D08">
        <w:tc>
          <w:tcPr>
            <w:tcW w:w="9072" w:type="dxa"/>
            <w:gridSpan w:val="4"/>
            <w:shd w:val="clear" w:color="auto" w:fill="auto"/>
            <w:vAlign w:val="center"/>
          </w:tcPr>
          <w:p w14:paraId="04B3A092" w14:textId="08C2C2A6" w:rsidR="00AB3BDB" w:rsidRPr="00026D25" w:rsidRDefault="005B43E7" w:rsidP="00AB3BDB">
            <w:pPr>
              <w:jc w:val="center"/>
              <w:rPr>
                <w:rFonts w:eastAsia="Calibri"/>
                <w:b/>
                <w:sz w:val="20"/>
                <w:szCs w:val="20"/>
                <w:lang w:eastAsia="en-US"/>
              </w:rPr>
            </w:pPr>
            <w:r w:rsidRPr="00026D25">
              <w:rPr>
                <w:rFonts w:eastAsia="Calibri"/>
                <w:b/>
                <w:sz w:val="20"/>
                <w:szCs w:val="20"/>
                <w:lang w:eastAsia="en-US"/>
              </w:rPr>
              <w:t>О1 – многофункциональная общественно-деловая зона</w:t>
            </w:r>
          </w:p>
        </w:tc>
      </w:tr>
      <w:tr w:rsidR="00AB3BDB" w:rsidRPr="00026D25" w14:paraId="641C5E0F" w14:textId="77777777" w:rsidTr="00B96D08">
        <w:trPr>
          <w:trHeight w:val="779"/>
        </w:trPr>
        <w:tc>
          <w:tcPr>
            <w:tcW w:w="567" w:type="dxa"/>
            <w:shd w:val="clear" w:color="auto" w:fill="auto"/>
            <w:vAlign w:val="center"/>
          </w:tcPr>
          <w:p w14:paraId="444FFA77"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п/п</w:t>
            </w:r>
          </w:p>
        </w:tc>
        <w:tc>
          <w:tcPr>
            <w:tcW w:w="1985" w:type="dxa"/>
            <w:shd w:val="clear" w:color="auto" w:fill="auto"/>
            <w:vAlign w:val="center"/>
          </w:tcPr>
          <w:p w14:paraId="4B487EF9"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73BE4D5"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Код</w:t>
            </w:r>
          </w:p>
        </w:tc>
        <w:tc>
          <w:tcPr>
            <w:tcW w:w="5670" w:type="dxa"/>
            <w:shd w:val="clear" w:color="auto" w:fill="auto"/>
            <w:vAlign w:val="center"/>
          </w:tcPr>
          <w:p w14:paraId="0FC69912"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Описание вида разрешенного использования</w:t>
            </w:r>
          </w:p>
          <w:p w14:paraId="50EB0B46"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xml:space="preserve">земельного участка </w:t>
            </w:r>
          </w:p>
        </w:tc>
      </w:tr>
      <w:tr w:rsidR="00AB3BDB" w:rsidRPr="00026D25" w14:paraId="6C63AD27" w14:textId="77777777" w:rsidTr="00B96D08">
        <w:trPr>
          <w:trHeight w:val="252"/>
        </w:trPr>
        <w:tc>
          <w:tcPr>
            <w:tcW w:w="567" w:type="dxa"/>
            <w:shd w:val="clear" w:color="auto" w:fill="auto"/>
            <w:vAlign w:val="center"/>
          </w:tcPr>
          <w:p w14:paraId="2F51594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85" w:type="dxa"/>
            <w:shd w:val="clear" w:color="auto" w:fill="auto"/>
            <w:vAlign w:val="center"/>
          </w:tcPr>
          <w:p w14:paraId="5EDB3EA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850" w:type="dxa"/>
            <w:shd w:val="clear" w:color="auto" w:fill="auto"/>
            <w:vAlign w:val="center"/>
          </w:tcPr>
          <w:p w14:paraId="1C00680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5670" w:type="dxa"/>
            <w:shd w:val="clear" w:color="auto" w:fill="auto"/>
            <w:vAlign w:val="center"/>
          </w:tcPr>
          <w:p w14:paraId="56A3FE6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r>
      <w:tr w:rsidR="00AB3BDB" w:rsidRPr="00026D25" w14:paraId="7CC0CC24" w14:textId="77777777" w:rsidTr="00B96D08">
        <w:tc>
          <w:tcPr>
            <w:tcW w:w="9072" w:type="dxa"/>
            <w:gridSpan w:val="4"/>
            <w:shd w:val="clear" w:color="auto" w:fill="auto"/>
            <w:vAlign w:val="center"/>
          </w:tcPr>
          <w:p w14:paraId="46F6950C" w14:textId="77777777" w:rsidR="00AB3BDB" w:rsidRPr="00026D25" w:rsidRDefault="00AB3BDB" w:rsidP="00AB3BDB">
            <w:pPr>
              <w:widowControl w:val="0"/>
              <w:autoSpaceDE w:val="0"/>
              <w:autoSpaceDN w:val="0"/>
              <w:adjustRightInd w:val="0"/>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520770" w:rsidRPr="00026D25" w14:paraId="60F696C7" w14:textId="77777777" w:rsidTr="00B96D08">
        <w:trPr>
          <w:trHeight w:val="1150"/>
        </w:trPr>
        <w:tc>
          <w:tcPr>
            <w:tcW w:w="567" w:type="dxa"/>
            <w:shd w:val="clear" w:color="auto" w:fill="auto"/>
            <w:vAlign w:val="center"/>
          </w:tcPr>
          <w:p w14:paraId="5E318FBE" w14:textId="77777777" w:rsidR="00520770" w:rsidRPr="00026D25"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026D25" w:rsidRDefault="00520770" w:rsidP="00AB3BDB">
            <w:pPr>
              <w:jc w:val="center"/>
              <w:rPr>
                <w:rFonts w:eastAsia="Calibri"/>
                <w:sz w:val="20"/>
                <w:szCs w:val="20"/>
                <w:lang w:eastAsia="en-US"/>
              </w:rPr>
            </w:pPr>
            <w:r w:rsidRPr="00026D25">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026D25" w:rsidRDefault="00520770" w:rsidP="00AB3BDB">
            <w:pPr>
              <w:jc w:val="center"/>
              <w:rPr>
                <w:rFonts w:eastAsia="Calibri"/>
                <w:sz w:val="20"/>
                <w:szCs w:val="20"/>
                <w:lang w:eastAsia="en-US"/>
              </w:rPr>
            </w:pPr>
            <w:r w:rsidRPr="00026D25">
              <w:rPr>
                <w:rFonts w:eastAsia="Calibri"/>
                <w:sz w:val="20"/>
                <w:szCs w:val="20"/>
                <w:lang w:eastAsia="en-US"/>
              </w:rPr>
              <w:t>3.1.1</w:t>
            </w:r>
          </w:p>
        </w:tc>
        <w:tc>
          <w:tcPr>
            <w:tcW w:w="5670" w:type="dxa"/>
            <w:shd w:val="clear" w:color="auto" w:fill="auto"/>
            <w:vAlign w:val="center"/>
          </w:tcPr>
          <w:p w14:paraId="3145E1DD" w14:textId="4F3B0C68" w:rsidR="00520770" w:rsidRPr="00026D25" w:rsidRDefault="00520770" w:rsidP="00AB3BDB">
            <w:pPr>
              <w:widowControl w:val="0"/>
              <w:jc w:val="both"/>
              <w:rPr>
                <w:rFonts w:eastAsia="Calibri"/>
                <w:sz w:val="20"/>
                <w:szCs w:val="20"/>
                <w:lang w:eastAsia="en-US"/>
              </w:rPr>
            </w:pPr>
            <w:r w:rsidRPr="00026D2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026D25" w14:paraId="7F48F610" w14:textId="77777777" w:rsidTr="006A178B">
        <w:trPr>
          <w:trHeight w:val="1150"/>
        </w:trPr>
        <w:tc>
          <w:tcPr>
            <w:tcW w:w="567" w:type="dxa"/>
            <w:shd w:val="clear" w:color="auto" w:fill="auto"/>
            <w:vAlign w:val="center"/>
          </w:tcPr>
          <w:p w14:paraId="58B658A8" w14:textId="77777777" w:rsidR="00520770" w:rsidRPr="00026D25"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026D25" w:rsidRDefault="00520770" w:rsidP="00AB3BDB">
            <w:pPr>
              <w:jc w:val="center"/>
              <w:rPr>
                <w:rFonts w:eastAsia="Calibri"/>
                <w:sz w:val="20"/>
                <w:szCs w:val="20"/>
                <w:lang w:eastAsia="en-US"/>
              </w:rPr>
            </w:pPr>
            <w:r w:rsidRPr="00026D25">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026D25" w:rsidRDefault="00520770" w:rsidP="00AB3BDB">
            <w:pPr>
              <w:jc w:val="center"/>
              <w:rPr>
                <w:rFonts w:eastAsia="Calibri"/>
                <w:sz w:val="20"/>
                <w:szCs w:val="20"/>
                <w:lang w:eastAsia="en-US"/>
              </w:rPr>
            </w:pPr>
            <w:r w:rsidRPr="00026D25">
              <w:rPr>
                <w:rFonts w:eastAsia="Calibri"/>
                <w:sz w:val="20"/>
                <w:szCs w:val="20"/>
                <w:lang w:eastAsia="en-US"/>
              </w:rPr>
              <w:t>3.1.2</w:t>
            </w:r>
          </w:p>
        </w:tc>
        <w:tc>
          <w:tcPr>
            <w:tcW w:w="5670" w:type="dxa"/>
            <w:shd w:val="clear" w:color="auto" w:fill="auto"/>
            <w:vAlign w:val="center"/>
          </w:tcPr>
          <w:p w14:paraId="2873D898" w14:textId="6CDFC82A" w:rsidR="00520770" w:rsidRPr="00026D25" w:rsidRDefault="00520770" w:rsidP="006A178B">
            <w:pPr>
              <w:widowControl w:val="0"/>
              <w:jc w:val="both"/>
              <w:rPr>
                <w:rFonts w:eastAsia="Calibri"/>
                <w:sz w:val="20"/>
                <w:szCs w:val="20"/>
                <w:lang w:eastAsia="en-US"/>
              </w:rPr>
            </w:pPr>
            <w:r w:rsidRPr="00026D25">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026D25" w14:paraId="5958766B" w14:textId="77777777" w:rsidTr="00B96D08">
        <w:trPr>
          <w:trHeight w:val="1150"/>
        </w:trPr>
        <w:tc>
          <w:tcPr>
            <w:tcW w:w="567" w:type="dxa"/>
            <w:shd w:val="clear" w:color="auto" w:fill="auto"/>
            <w:vAlign w:val="center"/>
          </w:tcPr>
          <w:p w14:paraId="0B6478AB"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3.2.1</w:t>
            </w:r>
          </w:p>
        </w:tc>
        <w:tc>
          <w:tcPr>
            <w:tcW w:w="5670" w:type="dxa"/>
            <w:shd w:val="clear" w:color="auto" w:fill="auto"/>
            <w:vAlign w:val="center"/>
          </w:tcPr>
          <w:p w14:paraId="0733FAB1"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AB3BDB" w:rsidRPr="00026D25" w14:paraId="14E38509" w14:textId="77777777" w:rsidTr="00B96D08">
        <w:tc>
          <w:tcPr>
            <w:tcW w:w="567" w:type="dxa"/>
            <w:shd w:val="clear" w:color="auto" w:fill="auto"/>
            <w:vAlign w:val="center"/>
          </w:tcPr>
          <w:p w14:paraId="31C3D697"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Оказание услуг связи</w:t>
            </w:r>
          </w:p>
        </w:tc>
        <w:tc>
          <w:tcPr>
            <w:tcW w:w="850" w:type="dxa"/>
            <w:shd w:val="clear" w:color="auto" w:fill="auto"/>
            <w:vAlign w:val="center"/>
          </w:tcPr>
          <w:p w14:paraId="0BE801D9"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3.2.3</w:t>
            </w:r>
          </w:p>
        </w:tc>
        <w:tc>
          <w:tcPr>
            <w:tcW w:w="5670" w:type="dxa"/>
            <w:shd w:val="clear" w:color="auto" w:fill="auto"/>
            <w:vAlign w:val="center"/>
          </w:tcPr>
          <w:p w14:paraId="5E9BAA5C"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B3BDB" w:rsidRPr="00026D25" w14:paraId="606D2240" w14:textId="77777777" w:rsidTr="00B96D08">
        <w:tc>
          <w:tcPr>
            <w:tcW w:w="567" w:type="dxa"/>
            <w:shd w:val="clear" w:color="auto" w:fill="auto"/>
            <w:vAlign w:val="center"/>
          </w:tcPr>
          <w:p w14:paraId="7773562D"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Бытовое обслуживание</w:t>
            </w:r>
          </w:p>
        </w:tc>
        <w:tc>
          <w:tcPr>
            <w:tcW w:w="850" w:type="dxa"/>
            <w:shd w:val="clear" w:color="auto" w:fill="auto"/>
            <w:vAlign w:val="center"/>
          </w:tcPr>
          <w:p w14:paraId="765863F4"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3.3</w:t>
            </w:r>
          </w:p>
        </w:tc>
        <w:tc>
          <w:tcPr>
            <w:tcW w:w="5670" w:type="dxa"/>
            <w:shd w:val="clear" w:color="auto" w:fill="auto"/>
            <w:vAlign w:val="center"/>
          </w:tcPr>
          <w:p w14:paraId="37FF83B9"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B3BDB" w:rsidRPr="00026D25" w14:paraId="03E983D9" w14:textId="77777777" w:rsidTr="00B96D08">
        <w:tc>
          <w:tcPr>
            <w:tcW w:w="567" w:type="dxa"/>
            <w:shd w:val="clear" w:color="auto" w:fill="auto"/>
            <w:vAlign w:val="center"/>
          </w:tcPr>
          <w:p w14:paraId="55C7ED7B"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3.4.1</w:t>
            </w:r>
          </w:p>
        </w:tc>
        <w:tc>
          <w:tcPr>
            <w:tcW w:w="5670" w:type="dxa"/>
            <w:shd w:val="clear" w:color="auto" w:fill="auto"/>
          </w:tcPr>
          <w:p w14:paraId="7B86F81E"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026D25" w14:paraId="33D873DC" w14:textId="77777777" w:rsidTr="00B96D08">
        <w:tc>
          <w:tcPr>
            <w:tcW w:w="567" w:type="dxa"/>
            <w:shd w:val="clear" w:color="auto" w:fill="auto"/>
            <w:vAlign w:val="center"/>
          </w:tcPr>
          <w:p w14:paraId="3073D381"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3.4.2</w:t>
            </w:r>
          </w:p>
        </w:tc>
        <w:tc>
          <w:tcPr>
            <w:tcW w:w="5670" w:type="dxa"/>
            <w:shd w:val="clear" w:color="auto" w:fill="auto"/>
          </w:tcPr>
          <w:p w14:paraId="0D348B80"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B3BDB" w:rsidRPr="00026D25" w14:paraId="6C7B30DF" w14:textId="77777777" w:rsidTr="00B96D08">
        <w:tc>
          <w:tcPr>
            <w:tcW w:w="567" w:type="dxa"/>
            <w:shd w:val="clear" w:color="auto" w:fill="auto"/>
            <w:vAlign w:val="center"/>
          </w:tcPr>
          <w:p w14:paraId="11E187E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3.5.1</w:t>
            </w:r>
          </w:p>
        </w:tc>
        <w:tc>
          <w:tcPr>
            <w:tcW w:w="5670" w:type="dxa"/>
            <w:shd w:val="clear" w:color="auto" w:fill="auto"/>
          </w:tcPr>
          <w:p w14:paraId="159411CA" w14:textId="77777777" w:rsidR="00AB3BDB" w:rsidRPr="00026D25" w:rsidRDefault="00AB3BDB" w:rsidP="00AB3BDB">
            <w:pPr>
              <w:widowControl w:val="0"/>
              <w:autoSpaceDE w:val="0"/>
              <w:autoSpaceDN w:val="0"/>
              <w:adjustRightInd w:val="0"/>
              <w:jc w:val="both"/>
            </w:pPr>
            <w:r w:rsidRPr="00026D25">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026D25" w14:paraId="68B84D20" w14:textId="77777777" w:rsidTr="00B96D08">
        <w:tc>
          <w:tcPr>
            <w:tcW w:w="567" w:type="dxa"/>
            <w:shd w:val="clear" w:color="auto" w:fill="auto"/>
            <w:vAlign w:val="center"/>
          </w:tcPr>
          <w:p w14:paraId="4D0EC795"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3.5.2</w:t>
            </w:r>
          </w:p>
        </w:tc>
        <w:tc>
          <w:tcPr>
            <w:tcW w:w="5670" w:type="dxa"/>
            <w:shd w:val="clear" w:color="auto" w:fill="auto"/>
          </w:tcPr>
          <w:p w14:paraId="433BD071"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026D25" w14:paraId="1B4673FD" w14:textId="77777777" w:rsidTr="00B96D08">
        <w:tc>
          <w:tcPr>
            <w:tcW w:w="567" w:type="dxa"/>
            <w:shd w:val="clear" w:color="auto" w:fill="auto"/>
            <w:vAlign w:val="center"/>
          </w:tcPr>
          <w:p w14:paraId="0173A8CF"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3.6.1</w:t>
            </w:r>
          </w:p>
        </w:tc>
        <w:tc>
          <w:tcPr>
            <w:tcW w:w="5670" w:type="dxa"/>
            <w:shd w:val="clear" w:color="auto" w:fill="auto"/>
            <w:vAlign w:val="center"/>
          </w:tcPr>
          <w:p w14:paraId="2874935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B3BDB" w:rsidRPr="00026D25" w14:paraId="14E96E06" w14:textId="77777777" w:rsidTr="00B96D08">
        <w:tc>
          <w:tcPr>
            <w:tcW w:w="567" w:type="dxa"/>
            <w:shd w:val="clear" w:color="auto" w:fill="auto"/>
            <w:vAlign w:val="center"/>
          </w:tcPr>
          <w:p w14:paraId="78DC678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Парки культуры и отдыха</w:t>
            </w:r>
          </w:p>
        </w:tc>
        <w:tc>
          <w:tcPr>
            <w:tcW w:w="850" w:type="dxa"/>
            <w:shd w:val="clear" w:color="auto" w:fill="auto"/>
            <w:vAlign w:val="center"/>
          </w:tcPr>
          <w:p w14:paraId="5D66D503"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3.6.2</w:t>
            </w:r>
          </w:p>
        </w:tc>
        <w:tc>
          <w:tcPr>
            <w:tcW w:w="5670" w:type="dxa"/>
            <w:shd w:val="clear" w:color="auto" w:fill="auto"/>
            <w:vAlign w:val="center"/>
          </w:tcPr>
          <w:p w14:paraId="4D06B20D"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парков культуры и отдыха</w:t>
            </w:r>
          </w:p>
        </w:tc>
      </w:tr>
      <w:tr w:rsidR="0010698A" w:rsidRPr="00026D25" w14:paraId="65956DFD" w14:textId="77777777" w:rsidTr="00A15A54">
        <w:tc>
          <w:tcPr>
            <w:tcW w:w="567" w:type="dxa"/>
            <w:shd w:val="clear" w:color="auto" w:fill="auto"/>
            <w:vAlign w:val="center"/>
          </w:tcPr>
          <w:p w14:paraId="4A4B86E2" w14:textId="77777777" w:rsidR="0010698A" w:rsidRPr="00026D25" w:rsidRDefault="0010698A" w:rsidP="0010698A">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E82766D" w14:textId="1FBC8F15" w:rsidR="0010698A" w:rsidRPr="00026D25" w:rsidRDefault="0010698A" w:rsidP="0010698A">
            <w:pPr>
              <w:jc w:val="center"/>
              <w:rPr>
                <w:rFonts w:eastAsia="Calibri"/>
                <w:sz w:val="20"/>
                <w:szCs w:val="20"/>
                <w:lang w:eastAsia="en-US"/>
              </w:rPr>
            </w:pPr>
            <w:r w:rsidRPr="00026D25">
              <w:rPr>
                <w:sz w:val="20"/>
                <w:szCs w:val="20"/>
              </w:rPr>
              <w:t>Осуществление религиозных обрядов</w:t>
            </w:r>
          </w:p>
        </w:tc>
        <w:tc>
          <w:tcPr>
            <w:tcW w:w="850" w:type="dxa"/>
            <w:shd w:val="clear" w:color="auto" w:fill="auto"/>
            <w:vAlign w:val="center"/>
          </w:tcPr>
          <w:p w14:paraId="7E0603C4" w14:textId="1FC9E475" w:rsidR="0010698A" w:rsidRPr="00026D25" w:rsidRDefault="0010698A" w:rsidP="0010698A">
            <w:pPr>
              <w:jc w:val="center"/>
              <w:rPr>
                <w:rFonts w:eastAsia="Calibri"/>
                <w:sz w:val="20"/>
                <w:szCs w:val="20"/>
                <w:lang w:eastAsia="en-US"/>
              </w:rPr>
            </w:pPr>
            <w:r w:rsidRPr="00026D25">
              <w:rPr>
                <w:rFonts w:eastAsia="Calibri"/>
                <w:sz w:val="20"/>
                <w:szCs w:val="20"/>
                <w:lang w:eastAsia="en-US"/>
              </w:rPr>
              <w:t>3.7.1</w:t>
            </w:r>
          </w:p>
        </w:tc>
        <w:tc>
          <w:tcPr>
            <w:tcW w:w="5670" w:type="dxa"/>
            <w:shd w:val="clear" w:color="auto" w:fill="auto"/>
          </w:tcPr>
          <w:p w14:paraId="47CB840B" w14:textId="1F4E2F74" w:rsidR="0010698A" w:rsidRPr="00026D25" w:rsidRDefault="0010698A" w:rsidP="0010698A">
            <w:pPr>
              <w:jc w:val="both"/>
              <w:rPr>
                <w:rFonts w:eastAsia="Calibri"/>
                <w:sz w:val="20"/>
                <w:szCs w:val="20"/>
                <w:lang w:eastAsia="en-US"/>
              </w:rPr>
            </w:pPr>
            <w:r w:rsidRPr="00026D25">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10698A" w:rsidRPr="00026D25" w14:paraId="29652CE7" w14:textId="77777777" w:rsidTr="00A15A54">
        <w:tc>
          <w:tcPr>
            <w:tcW w:w="567" w:type="dxa"/>
            <w:shd w:val="clear" w:color="auto" w:fill="auto"/>
            <w:vAlign w:val="center"/>
          </w:tcPr>
          <w:p w14:paraId="2C1AB72A" w14:textId="77777777" w:rsidR="0010698A" w:rsidRPr="00026D25" w:rsidRDefault="0010698A" w:rsidP="0010698A">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7F17FE1" w14:textId="157F2B8B" w:rsidR="0010698A" w:rsidRPr="00026D25" w:rsidRDefault="0010698A" w:rsidP="0010698A">
            <w:pPr>
              <w:jc w:val="center"/>
              <w:rPr>
                <w:rFonts w:eastAsia="Calibri"/>
                <w:sz w:val="20"/>
                <w:szCs w:val="20"/>
                <w:lang w:eastAsia="en-US"/>
              </w:rPr>
            </w:pPr>
            <w:r w:rsidRPr="00026D25">
              <w:rPr>
                <w:rFonts w:eastAsia="Calibri"/>
                <w:sz w:val="20"/>
                <w:szCs w:val="20"/>
                <w:lang w:eastAsia="en-US"/>
              </w:rPr>
              <w:t>Религиозное управление и образование</w:t>
            </w:r>
          </w:p>
        </w:tc>
        <w:tc>
          <w:tcPr>
            <w:tcW w:w="850" w:type="dxa"/>
            <w:shd w:val="clear" w:color="auto" w:fill="auto"/>
            <w:vAlign w:val="center"/>
          </w:tcPr>
          <w:p w14:paraId="26C3A85E" w14:textId="4AB62207" w:rsidR="0010698A" w:rsidRPr="00026D25" w:rsidRDefault="0010698A" w:rsidP="0010698A">
            <w:pPr>
              <w:jc w:val="center"/>
              <w:rPr>
                <w:rFonts w:eastAsia="Calibri"/>
                <w:sz w:val="20"/>
                <w:szCs w:val="20"/>
                <w:lang w:eastAsia="en-US"/>
              </w:rPr>
            </w:pPr>
            <w:r w:rsidRPr="00026D25">
              <w:rPr>
                <w:rFonts w:eastAsia="Calibri"/>
                <w:sz w:val="20"/>
                <w:szCs w:val="20"/>
                <w:lang w:eastAsia="en-US"/>
              </w:rPr>
              <w:t>3.7.2</w:t>
            </w:r>
          </w:p>
        </w:tc>
        <w:tc>
          <w:tcPr>
            <w:tcW w:w="5670" w:type="dxa"/>
            <w:shd w:val="clear" w:color="auto" w:fill="auto"/>
          </w:tcPr>
          <w:p w14:paraId="3B1ED885" w14:textId="484438AA" w:rsidR="0010698A" w:rsidRPr="00026D25" w:rsidRDefault="0010698A" w:rsidP="0010698A">
            <w:pPr>
              <w:jc w:val="both"/>
              <w:rPr>
                <w:rFonts w:eastAsia="Calibri"/>
                <w:sz w:val="20"/>
                <w:szCs w:val="20"/>
                <w:lang w:eastAsia="en-US"/>
              </w:rPr>
            </w:pPr>
            <w:r w:rsidRPr="00026D25">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026D25" w14:paraId="14E6ACFC" w14:textId="77777777" w:rsidTr="00B96D08">
        <w:tc>
          <w:tcPr>
            <w:tcW w:w="567" w:type="dxa"/>
            <w:shd w:val="clear" w:color="auto" w:fill="auto"/>
            <w:vAlign w:val="center"/>
          </w:tcPr>
          <w:p w14:paraId="5A2E92BA"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3.8.1</w:t>
            </w:r>
          </w:p>
        </w:tc>
        <w:tc>
          <w:tcPr>
            <w:tcW w:w="5670" w:type="dxa"/>
            <w:shd w:val="clear" w:color="auto" w:fill="auto"/>
          </w:tcPr>
          <w:p w14:paraId="48022232"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026D25" w14:paraId="491ECCFB" w14:textId="77777777" w:rsidTr="00B96D08">
        <w:tc>
          <w:tcPr>
            <w:tcW w:w="567" w:type="dxa"/>
            <w:shd w:val="clear" w:color="auto" w:fill="auto"/>
            <w:vAlign w:val="center"/>
          </w:tcPr>
          <w:p w14:paraId="70870AB3"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3.8.2</w:t>
            </w:r>
          </w:p>
        </w:tc>
        <w:tc>
          <w:tcPr>
            <w:tcW w:w="5670" w:type="dxa"/>
            <w:shd w:val="clear" w:color="auto" w:fill="auto"/>
          </w:tcPr>
          <w:p w14:paraId="1ED76A89"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B3BDB" w:rsidRPr="00026D25" w14:paraId="25804EC2" w14:textId="77777777" w:rsidTr="00B96D08">
        <w:tc>
          <w:tcPr>
            <w:tcW w:w="567" w:type="dxa"/>
            <w:shd w:val="clear" w:color="auto" w:fill="auto"/>
            <w:vAlign w:val="center"/>
          </w:tcPr>
          <w:p w14:paraId="3DAA9067"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3.9.1</w:t>
            </w:r>
          </w:p>
        </w:tc>
        <w:tc>
          <w:tcPr>
            <w:tcW w:w="5670" w:type="dxa"/>
            <w:shd w:val="clear" w:color="auto" w:fill="auto"/>
            <w:vAlign w:val="center"/>
          </w:tcPr>
          <w:p w14:paraId="4FE1D39F"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026D25" w14:paraId="5ECEFCDF" w14:textId="77777777" w:rsidTr="00B96D08">
        <w:tc>
          <w:tcPr>
            <w:tcW w:w="567" w:type="dxa"/>
            <w:shd w:val="clear" w:color="auto" w:fill="auto"/>
            <w:vAlign w:val="center"/>
          </w:tcPr>
          <w:p w14:paraId="465A33B4"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3.9.2</w:t>
            </w:r>
          </w:p>
        </w:tc>
        <w:tc>
          <w:tcPr>
            <w:tcW w:w="5670" w:type="dxa"/>
            <w:shd w:val="clear" w:color="auto" w:fill="auto"/>
          </w:tcPr>
          <w:p w14:paraId="2B61B7A5"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026D25" w14:paraId="6E5F0D85" w14:textId="77777777" w:rsidTr="00B96D08">
        <w:tc>
          <w:tcPr>
            <w:tcW w:w="567" w:type="dxa"/>
            <w:shd w:val="clear" w:color="auto" w:fill="auto"/>
            <w:vAlign w:val="center"/>
          </w:tcPr>
          <w:p w14:paraId="45C7DF3D"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3.9.3</w:t>
            </w:r>
          </w:p>
        </w:tc>
        <w:tc>
          <w:tcPr>
            <w:tcW w:w="5670" w:type="dxa"/>
            <w:shd w:val="clear" w:color="auto" w:fill="auto"/>
          </w:tcPr>
          <w:p w14:paraId="2328C6CB"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B3BDB" w:rsidRPr="00026D25" w14:paraId="7700BACD" w14:textId="77777777" w:rsidTr="00B96D08">
        <w:tc>
          <w:tcPr>
            <w:tcW w:w="567" w:type="dxa"/>
            <w:shd w:val="clear" w:color="auto" w:fill="auto"/>
            <w:vAlign w:val="center"/>
          </w:tcPr>
          <w:p w14:paraId="4F9694DC"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3.10.1</w:t>
            </w:r>
          </w:p>
        </w:tc>
        <w:tc>
          <w:tcPr>
            <w:tcW w:w="5670" w:type="dxa"/>
            <w:shd w:val="clear" w:color="auto" w:fill="auto"/>
            <w:vAlign w:val="center"/>
          </w:tcPr>
          <w:p w14:paraId="0CF03A7E"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AB3BDB" w:rsidRPr="00026D25" w14:paraId="331EBBEE" w14:textId="77777777" w:rsidTr="00B96D08">
        <w:tc>
          <w:tcPr>
            <w:tcW w:w="567" w:type="dxa"/>
            <w:shd w:val="clear" w:color="auto" w:fill="auto"/>
            <w:vAlign w:val="center"/>
          </w:tcPr>
          <w:p w14:paraId="720B522A"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Деловое управление</w:t>
            </w:r>
          </w:p>
        </w:tc>
        <w:tc>
          <w:tcPr>
            <w:tcW w:w="850" w:type="dxa"/>
            <w:shd w:val="clear" w:color="auto" w:fill="auto"/>
            <w:vAlign w:val="center"/>
          </w:tcPr>
          <w:p w14:paraId="626B24B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4.1</w:t>
            </w:r>
          </w:p>
        </w:tc>
        <w:tc>
          <w:tcPr>
            <w:tcW w:w="5670" w:type="dxa"/>
            <w:shd w:val="clear" w:color="auto" w:fill="auto"/>
            <w:vAlign w:val="center"/>
          </w:tcPr>
          <w:p w14:paraId="436C7704"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B3BDB" w:rsidRPr="00026D25" w14:paraId="336FF569" w14:textId="77777777" w:rsidTr="00B96D08">
        <w:tc>
          <w:tcPr>
            <w:tcW w:w="567" w:type="dxa"/>
            <w:shd w:val="clear" w:color="auto" w:fill="auto"/>
            <w:vAlign w:val="center"/>
          </w:tcPr>
          <w:p w14:paraId="3D1C6D62"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Рынки</w:t>
            </w:r>
          </w:p>
        </w:tc>
        <w:tc>
          <w:tcPr>
            <w:tcW w:w="850" w:type="dxa"/>
            <w:shd w:val="clear" w:color="auto" w:fill="auto"/>
            <w:vAlign w:val="center"/>
          </w:tcPr>
          <w:p w14:paraId="52033FF8"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4.3</w:t>
            </w:r>
          </w:p>
        </w:tc>
        <w:tc>
          <w:tcPr>
            <w:tcW w:w="5670" w:type="dxa"/>
            <w:shd w:val="clear" w:color="auto" w:fill="auto"/>
            <w:vAlign w:val="center"/>
          </w:tcPr>
          <w:p w14:paraId="61B9E415" w14:textId="77777777" w:rsidR="00AB3BDB" w:rsidRPr="00026D25" w:rsidRDefault="00AB3BDB" w:rsidP="00AB3BDB">
            <w:pPr>
              <w:widowControl w:val="0"/>
              <w:autoSpaceDE w:val="0"/>
              <w:autoSpaceDN w:val="0"/>
              <w:adjustRightInd w:val="0"/>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B3BDB" w:rsidRPr="00026D25" w14:paraId="6BB33FB7" w14:textId="77777777" w:rsidTr="00B96D08">
        <w:tc>
          <w:tcPr>
            <w:tcW w:w="567" w:type="dxa"/>
            <w:shd w:val="clear" w:color="auto" w:fill="auto"/>
            <w:vAlign w:val="center"/>
          </w:tcPr>
          <w:p w14:paraId="692699AE"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Магазины</w:t>
            </w:r>
          </w:p>
        </w:tc>
        <w:tc>
          <w:tcPr>
            <w:tcW w:w="850" w:type="dxa"/>
            <w:shd w:val="clear" w:color="auto" w:fill="auto"/>
            <w:vAlign w:val="center"/>
          </w:tcPr>
          <w:p w14:paraId="768408C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4.4</w:t>
            </w:r>
          </w:p>
        </w:tc>
        <w:tc>
          <w:tcPr>
            <w:tcW w:w="5670" w:type="dxa"/>
            <w:shd w:val="clear" w:color="auto" w:fill="auto"/>
            <w:vAlign w:val="center"/>
          </w:tcPr>
          <w:p w14:paraId="425255D2" w14:textId="23DC1BC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FC3853" w:rsidRPr="00026D25">
              <w:rPr>
                <w:sz w:val="20"/>
                <w:szCs w:val="20"/>
              </w:rPr>
              <w:t>кв. м</w:t>
            </w:r>
          </w:p>
        </w:tc>
      </w:tr>
      <w:tr w:rsidR="00AB3BDB" w:rsidRPr="00026D25" w14:paraId="56F10F3E" w14:textId="77777777" w:rsidTr="00B96D08">
        <w:tc>
          <w:tcPr>
            <w:tcW w:w="567" w:type="dxa"/>
            <w:shd w:val="clear" w:color="auto" w:fill="auto"/>
            <w:vAlign w:val="center"/>
          </w:tcPr>
          <w:p w14:paraId="56A034EF"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Банковская и страховая деятельность</w:t>
            </w:r>
          </w:p>
        </w:tc>
        <w:tc>
          <w:tcPr>
            <w:tcW w:w="850" w:type="dxa"/>
            <w:shd w:val="clear" w:color="auto" w:fill="auto"/>
            <w:vAlign w:val="center"/>
          </w:tcPr>
          <w:p w14:paraId="4AEC650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4.5</w:t>
            </w:r>
          </w:p>
        </w:tc>
        <w:tc>
          <w:tcPr>
            <w:tcW w:w="5670" w:type="dxa"/>
            <w:shd w:val="clear" w:color="auto" w:fill="auto"/>
            <w:vAlign w:val="center"/>
          </w:tcPr>
          <w:p w14:paraId="69ED7D69"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B3BDB" w:rsidRPr="00026D25" w14:paraId="5C3C9EC7" w14:textId="77777777" w:rsidTr="00B96D08">
        <w:tc>
          <w:tcPr>
            <w:tcW w:w="567" w:type="dxa"/>
            <w:shd w:val="clear" w:color="auto" w:fill="auto"/>
            <w:vAlign w:val="center"/>
          </w:tcPr>
          <w:p w14:paraId="78E29F27" w14:textId="77777777" w:rsidR="00AB3BDB" w:rsidRPr="00026D25" w:rsidRDefault="00AB3BDB" w:rsidP="004C69C9">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Общественное питание</w:t>
            </w:r>
          </w:p>
        </w:tc>
        <w:tc>
          <w:tcPr>
            <w:tcW w:w="850" w:type="dxa"/>
            <w:shd w:val="clear" w:color="auto" w:fill="auto"/>
            <w:vAlign w:val="center"/>
          </w:tcPr>
          <w:p w14:paraId="157B12AD"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4.6</w:t>
            </w:r>
          </w:p>
        </w:tc>
        <w:tc>
          <w:tcPr>
            <w:tcW w:w="5670" w:type="dxa"/>
            <w:shd w:val="clear" w:color="auto" w:fill="auto"/>
            <w:vAlign w:val="center"/>
          </w:tcPr>
          <w:p w14:paraId="2D882D3F" w14:textId="77777777" w:rsidR="00AB3BDB" w:rsidRPr="00026D25" w:rsidRDefault="00AB3BDB" w:rsidP="006A178B">
            <w:pPr>
              <w:jc w:val="both"/>
              <w:rPr>
                <w:rFonts w:eastAsia="Calibri"/>
                <w:sz w:val="20"/>
                <w:szCs w:val="20"/>
                <w:lang w:eastAsia="en-US"/>
              </w:rPr>
            </w:pPr>
            <w:r w:rsidRPr="00026D2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026D25" w14:paraId="21CAE061" w14:textId="77777777" w:rsidTr="00B96D08">
        <w:tc>
          <w:tcPr>
            <w:tcW w:w="567" w:type="dxa"/>
            <w:shd w:val="clear" w:color="auto" w:fill="auto"/>
            <w:vAlign w:val="center"/>
          </w:tcPr>
          <w:p w14:paraId="1CA430C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4.7</w:t>
            </w:r>
          </w:p>
        </w:tc>
        <w:tc>
          <w:tcPr>
            <w:tcW w:w="5670" w:type="dxa"/>
            <w:shd w:val="clear" w:color="auto" w:fill="auto"/>
            <w:vAlign w:val="center"/>
          </w:tcPr>
          <w:p w14:paraId="627E4932"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гостиниц </w:t>
            </w:r>
          </w:p>
        </w:tc>
      </w:tr>
      <w:tr w:rsidR="007B4102" w:rsidRPr="00026D25" w14:paraId="2274A736" w14:textId="77777777" w:rsidTr="00B96D08">
        <w:tc>
          <w:tcPr>
            <w:tcW w:w="567" w:type="dxa"/>
            <w:shd w:val="clear" w:color="auto" w:fill="auto"/>
            <w:vAlign w:val="center"/>
          </w:tcPr>
          <w:p w14:paraId="3882AA50" w14:textId="77777777" w:rsidR="007B4102" w:rsidRPr="00026D25" w:rsidRDefault="007B4102"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F43BB5" w14:textId="77777777" w:rsidR="007B4102" w:rsidRPr="00026D25" w:rsidRDefault="007B4102" w:rsidP="007B4102">
            <w:pPr>
              <w:jc w:val="center"/>
              <w:rPr>
                <w:rFonts w:eastAsia="Calibri"/>
                <w:sz w:val="20"/>
                <w:szCs w:val="20"/>
                <w:lang w:eastAsia="en-US"/>
              </w:rPr>
            </w:pPr>
            <w:r w:rsidRPr="00026D25">
              <w:rPr>
                <w:rFonts w:eastAsia="Calibri"/>
                <w:sz w:val="20"/>
                <w:szCs w:val="20"/>
                <w:lang w:eastAsia="en-US"/>
              </w:rPr>
              <w:t>Развлечение</w:t>
            </w:r>
          </w:p>
          <w:p w14:paraId="07CC9B87" w14:textId="33A334D2" w:rsidR="007B4102" w:rsidRPr="00026D25" w:rsidRDefault="007B4102" w:rsidP="007B4102">
            <w:pPr>
              <w:jc w:val="center"/>
              <w:rPr>
                <w:rFonts w:eastAsia="Calibri"/>
                <w:sz w:val="20"/>
                <w:szCs w:val="20"/>
                <w:lang w:eastAsia="en-US"/>
              </w:rPr>
            </w:pPr>
            <w:r w:rsidRPr="00026D25">
              <w:rPr>
                <w:rFonts w:eastAsia="Calibri"/>
                <w:sz w:val="20"/>
                <w:szCs w:val="20"/>
                <w:lang w:eastAsia="en-US"/>
              </w:rPr>
              <w:t>Развлекательные мероприятия</w:t>
            </w:r>
          </w:p>
        </w:tc>
        <w:tc>
          <w:tcPr>
            <w:tcW w:w="850" w:type="dxa"/>
            <w:shd w:val="clear" w:color="auto" w:fill="auto"/>
            <w:vAlign w:val="center"/>
          </w:tcPr>
          <w:p w14:paraId="4F774310" w14:textId="090E2A41" w:rsidR="007B4102" w:rsidRPr="00026D25" w:rsidRDefault="007B4102" w:rsidP="00AB3BDB">
            <w:pPr>
              <w:jc w:val="center"/>
              <w:rPr>
                <w:rFonts w:eastAsia="Calibri"/>
                <w:sz w:val="20"/>
                <w:szCs w:val="20"/>
                <w:lang w:eastAsia="en-US"/>
              </w:rPr>
            </w:pPr>
            <w:r w:rsidRPr="00026D25">
              <w:rPr>
                <w:rFonts w:eastAsia="Calibri"/>
                <w:sz w:val="20"/>
                <w:szCs w:val="20"/>
                <w:lang w:eastAsia="en-US"/>
              </w:rPr>
              <w:t>4.8.1</w:t>
            </w:r>
          </w:p>
        </w:tc>
        <w:tc>
          <w:tcPr>
            <w:tcW w:w="5670" w:type="dxa"/>
            <w:shd w:val="clear" w:color="auto" w:fill="auto"/>
            <w:vAlign w:val="center"/>
          </w:tcPr>
          <w:p w14:paraId="2D549F6B" w14:textId="1D09376A" w:rsidR="007B4102" w:rsidRPr="00026D25" w:rsidRDefault="007B4102" w:rsidP="00AB3BDB">
            <w:pPr>
              <w:jc w:val="both"/>
              <w:rPr>
                <w:rFonts w:eastAsia="Calibri"/>
                <w:sz w:val="20"/>
                <w:szCs w:val="20"/>
                <w:lang w:eastAsia="en-US"/>
              </w:rPr>
            </w:pPr>
            <w:r w:rsidRPr="00026D25">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AB3BDB" w:rsidRPr="00026D25" w14:paraId="2EAEC160" w14:textId="77777777" w:rsidTr="00B96D08">
        <w:tc>
          <w:tcPr>
            <w:tcW w:w="567" w:type="dxa"/>
            <w:shd w:val="clear" w:color="auto" w:fill="auto"/>
            <w:vAlign w:val="center"/>
          </w:tcPr>
          <w:p w14:paraId="7F0E9B36"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Служебные гаражи</w:t>
            </w:r>
          </w:p>
        </w:tc>
        <w:tc>
          <w:tcPr>
            <w:tcW w:w="850" w:type="dxa"/>
            <w:shd w:val="clear" w:color="auto" w:fill="auto"/>
            <w:vAlign w:val="center"/>
          </w:tcPr>
          <w:p w14:paraId="44096DE5" w14:textId="77777777" w:rsidR="00AB3BDB" w:rsidRPr="00026D25" w:rsidRDefault="00AB3BDB" w:rsidP="00AB3BDB">
            <w:pPr>
              <w:jc w:val="center"/>
              <w:rPr>
                <w:rFonts w:eastAsia="Calibri"/>
                <w:sz w:val="20"/>
                <w:szCs w:val="20"/>
                <w:lang w:eastAsia="en-US"/>
              </w:rPr>
            </w:pPr>
            <w:r w:rsidRPr="00026D25">
              <w:rPr>
                <w:sz w:val="20"/>
                <w:szCs w:val="20"/>
              </w:rPr>
              <w:t>4.9</w:t>
            </w:r>
          </w:p>
        </w:tc>
        <w:tc>
          <w:tcPr>
            <w:tcW w:w="5670" w:type="dxa"/>
            <w:shd w:val="clear" w:color="auto" w:fill="auto"/>
            <w:vAlign w:val="center"/>
          </w:tcPr>
          <w:p w14:paraId="38C9BEF0"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w:t>
            </w:r>
            <w:r w:rsidRPr="00026D25">
              <w:rPr>
                <w:sz w:val="20"/>
                <w:szCs w:val="20"/>
              </w:rPr>
              <w:lastRenderedPageBreak/>
              <w:t xml:space="preserve">3.4.2, 3.5.1, 3.5.2, 3.6.1, 3.6.2, 3.8.1, 3.8.2, 3.9.1, 3.9.2, 3.9.3, 3.10.1, 4.1, 4.3, 4.4, 4.5, 4.6, 4.7, 4.10, а также для стоянки и хранения транспортных средств общего пользования, в том числе в депо </w:t>
            </w:r>
          </w:p>
        </w:tc>
      </w:tr>
      <w:tr w:rsidR="00AB3BDB" w:rsidRPr="00026D25" w14:paraId="2F2BDEAC" w14:textId="77777777" w:rsidTr="00B96D08">
        <w:tc>
          <w:tcPr>
            <w:tcW w:w="567" w:type="dxa"/>
            <w:shd w:val="clear" w:color="auto" w:fill="auto"/>
            <w:vAlign w:val="center"/>
          </w:tcPr>
          <w:p w14:paraId="013D3E9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AB3BDB" w:rsidRPr="00026D25" w:rsidRDefault="00AB3BDB" w:rsidP="00AB3BDB">
            <w:pPr>
              <w:widowControl w:val="0"/>
              <w:autoSpaceDE w:val="0"/>
              <w:autoSpaceDN w:val="0"/>
              <w:adjustRightInd w:val="0"/>
              <w:jc w:val="center"/>
              <w:rPr>
                <w:sz w:val="20"/>
                <w:szCs w:val="20"/>
              </w:rPr>
            </w:pPr>
            <w:proofErr w:type="spellStart"/>
            <w:r w:rsidRPr="00026D25">
              <w:rPr>
                <w:sz w:val="20"/>
                <w:szCs w:val="20"/>
              </w:rPr>
              <w:t>Выставочно</w:t>
            </w:r>
            <w:proofErr w:type="spellEnd"/>
            <w:r w:rsidRPr="00026D25">
              <w:rPr>
                <w:sz w:val="20"/>
                <w:szCs w:val="20"/>
              </w:rPr>
              <w:t>-ярмарочная деятельность</w:t>
            </w:r>
          </w:p>
        </w:tc>
        <w:tc>
          <w:tcPr>
            <w:tcW w:w="850" w:type="dxa"/>
            <w:shd w:val="clear" w:color="auto" w:fill="auto"/>
            <w:vAlign w:val="center"/>
          </w:tcPr>
          <w:p w14:paraId="2D335C24" w14:textId="77777777" w:rsidR="00AB3BDB" w:rsidRPr="00026D25" w:rsidRDefault="00AB3BDB" w:rsidP="00AB3BDB">
            <w:pPr>
              <w:jc w:val="center"/>
              <w:rPr>
                <w:rFonts w:eastAsia="Calibri"/>
                <w:sz w:val="20"/>
                <w:szCs w:val="20"/>
                <w:lang w:eastAsia="en-US"/>
              </w:rPr>
            </w:pPr>
            <w:r w:rsidRPr="00026D25">
              <w:rPr>
                <w:sz w:val="20"/>
                <w:szCs w:val="20"/>
              </w:rPr>
              <w:t>4.10</w:t>
            </w:r>
          </w:p>
        </w:tc>
        <w:tc>
          <w:tcPr>
            <w:tcW w:w="5670" w:type="dxa"/>
            <w:shd w:val="clear" w:color="auto" w:fill="auto"/>
            <w:vAlign w:val="center"/>
          </w:tcPr>
          <w:p w14:paraId="26629647"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объектов капитального строительства, сооружений, предназначенных для осуществления </w:t>
            </w:r>
            <w:proofErr w:type="spellStart"/>
            <w:r w:rsidRPr="00026D25">
              <w:rPr>
                <w:sz w:val="20"/>
                <w:szCs w:val="20"/>
              </w:rPr>
              <w:t>выставочно</w:t>
            </w:r>
            <w:proofErr w:type="spellEnd"/>
            <w:r w:rsidRPr="00026D25">
              <w:rPr>
                <w:sz w:val="20"/>
                <w:szCs w:val="20"/>
              </w:rPr>
              <w:t>-ярмарочной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AB3BDB" w:rsidRPr="00026D25" w14:paraId="68BA1396" w14:textId="77777777" w:rsidTr="00B96D08">
        <w:tc>
          <w:tcPr>
            <w:tcW w:w="567" w:type="dxa"/>
            <w:shd w:val="clear" w:color="auto" w:fill="auto"/>
            <w:vAlign w:val="center"/>
          </w:tcPr>
          <w:p w14:paraId="410A4982"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5.1.2</w:t>
            </w:r>
          </w:p>
        </w:tc>
        <w:tc>
          <w:tcPr>
            <w:tcW w:w="5670" w:type="dxa"/>
            <w:shd w:val="clear" w:color="auto" w:fill="auto"/>
          </w:tcPr>
          <w:p w14:paraId="48E733C6"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026D25" w14:paraId="623D1BBD" w14:textId="77777777" w:rsidTr="00B96D08">
        <w:tc>
          <w:tcPr>
            <w:tcW w:w="567" w:type="dxa"/>
            <w:shd w:val="clear" w:color="auto" w:fill="auto"/>
            <w:vAlign w:val="center"/>
          </w:tcPr>
          <w:p w14:paraId="458E477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AB3BDB" w:rsidRPr="00026D25" w:rsidRDefault="00AB3BDB" w:rsidP="00AB3BDB">
            <w:pPr>
              <w:ind w:right="-108" w:hanging="108"/>
              <w:jc w:val="center"/>
              <w:rPr>
                <w:rFonts w:eastAsia="Calibri"/>
                <w:sz w:val="20"/>
                <w:szCs w:val="20"/>
                <w:lang w:eastAsia="en-US"/>
              </w:rPr>
            </w:pPr>
            <w:r w:rsidRPr="00026D25">
              <w:rPr>
                <w:rFonts w:eastAsia="Calibri"/>
                <w:sz w:val="20"/>
                <w:szCs w:val="20"/>
                <w:lang w:eastAsia="en-US"/>
              </w:rPr>
              <w:t>5.1.3</w:t>
            </w:r>
          </w:p>
        </w:tc>
        <w:tc>
          <w:tcPr>
            <w:tcW w:w="5670" w:type="dxa"/>
            <w:shd w:val="clear" w:color="auto" w:fill="auto"/>
          </w:tcPr>
          <w:p w14:paraId="49A88D2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026D25" w14:paraId="3D61CA39" w14:textId="77777777" w:rsidTr="00B96D08">
        <w:tc>
          <w:tcPr>
            <w:tcW w:w="567" w:type="dxa"/>
            <w:shd w:val="clear" w:color="auto" w:fill="auto"/>
            <w:vAlign w:val="center"/>
          </w:tcPr>
          <w:p w14:paraId="5D5E0F6E"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AB3BDB" w:rsidRPr="00026D25" w:rsidRDefault="00AB3BDB" w:rsidP="00AB3BDB">
            <w:pPr>
              <w:ind w:right="-108" w:hanging="108"/>
              <w:jc w:val="center"/>
              <w:rPr>
                <w:rFonts w:eastAsia="Calibri"/>
                <w:strike/>
                <w:sz w:val="20"/>
                <w:szCs w:val="20"/>
                <w:lang w:eastAsia="en-US"/>
              </w:rPr>
            </w:pPr>
            <w:r w:rsidRPr="00026D25">
              <w:rPr>
                <w:rFonts w:eastAsia="Calibri"/>
                <w:sz w:val="20"/>
                <w:szCs w:val="20"/>
                <w:lang w:eastAsia="en-US"/>
              </w:rPr>
              <w:t>5.1.4</w:t>
            </w:r>
          </w:p>
        </w:tc>
        <w:tc>
          <w:tcPr>
            <w:tcW w:w="5670" w:type="dxa"/>
            <w:shd w:val="clear" w:color="auto" w:fill="auto"/>
          </w:tcPr>
          <w:p w14:paraId="4D4A7B1C" w14:textId="77777777" w:rsidR="00AB3BDB" w:rsidRPr="00026D25" w:rsidRDefault="00AB3BDB" w:rsidP="00AB3BDB">
            <w:pPr>
              <w:widowControl w:val="0"/>
              <w:autoSpaceDE w:val="0"/>
              <w:autoSpaceDN w:val="0"/>
              <w:adjustRightInd w:val="0"/>
              <w:jc w:val="both"/>
              <w:rPr>
                <w:rFonts w:eastAsia="Calibri"/>
                <w:strike/>
                <w:sz w:val="20"/>
                <w:szCs w:val="20"/>
                <w:lang w:eastAsia="en-US"/>
              </w:rPr>
            </w:pPr>
            <w:r w:rsidRPr="00026D25">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026D25" w14:paraId="3E4D58CA" w14:textId="77777777" w:rsidTr="00B96D08">
        <w:tc>
          <w:tcPr>
            <w:tcW w:w="567" w:type="dxa"/>
            <w:shd w:val="clear" w:color="auto" w:fill="auto"/>
            <w:vAlign w:val="center"/>
          </w:tcPr>
          <w:p w14:paraId="6B97B982"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AB3BDB" w:rsidRPr="00026D25" w:rsidRDefault="00AB3BDB" w:rsidP="00AB3BDB">
            <w:pPr>
              <w:ind w:right="-108" w:hanging="108"/>
              <w:jc w:val="center"/>
              <w:rPr>
                <w:rFonts w:eastAsia="Calibri"/>
                <w:strike/>
                <w:sz w:val="20"/>
                <w:szCs w:val="20"/>
                <w:lang w:eastAsia="en-US"/>
              </w:rPr>
            </w:pPr>
            <w:r w:rsidRPr="00026D25">
              <w:rPr>
                <w:rFonts w:eastAsia="Calibri"/>
                <w:sz w:val="20"/>
                <w:szCs w:val="20"/>
                <w:lang w:eastAsia="en-US"/>
              </w:rPr>
              <w:t>Спортивные базы</w:t>
            </w:r>
          </w:p>
        </w:tc>
        <w:tc>
          <w:tcPr>
            <w:tcW w:w="850" w:type="dxa"/>
            <w:shd w:val="clear" w:color="auto" w:fill="auto"/>
            <w:vAlign w:val="center"/>
          </w:tcPr>
          <w:p w14:paraId="482CD3D2"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5.1.7</w:t>
            </w:r>
          </w:p>
        </w:tc>
        <w:tc>
          <w:tcPr>
            <w:tcW w:w="5670" w:type="dxa"/>
            <w:shd w:val="clear" w:color="auto" w:fill="auto"/>
          </w:tcPr>
          <w:p w14:paraId="7AC6F90D" w14:textId="77777777" w:rsidR="00AB3BDB" w:rsidRPr="00026D25" w:rsidRDefault="00AB3BDB" w:rsidP="00AB3BDB">
            <w:pPr>
              <w:widowControl w:val="0"/>
              <w:jc w:val="both"/>
              <w:rPr>
                <w:rFonts w:eastAsia="Calibri"/>
                <w:strike/>
                <w:sz w:val="20"/>
                <w:szCs w:val="20"/>
              </w:rPr>
            </w:pPr>
            <w:r w:rsidRPr="00026D25">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AB3BDB" w:rsidRPr="00026D25" w14:paraId="195D43AF" w14:textId="77777777" w:rsidTr="00B96D08">
        <w:tc>
          <w:tcPr>
            <w:tcW w:w="567" w:type="dxa"/>
            <w:shd w:val="clear" w:color="auto" w:fill="auto"/>
            <w:vAlign w:val="center"/>
          </w:tcPr>
          <w:p w14:paraId="38541AF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9.3</w:t>
            </w:r>
          </w:p>
        </w:tc>
        <w:tc>
          <w:tcPr>
            <w:tcW w:w="5670" w:type="dxa"/>
            <w:shd w:val="clear" w:color="auto" w:fill="auto"/>
            <w:vAlign w:val="center"/>
          </w:tcPr>
          <w:p w14:paraId="16D8E1DB"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026D25" w14:paraId="39187347" w14:textId="77777777" w:rsidTr="00B96D08">
        <w:tc>
          <w:tcPr>
            <w:tcW w:w="567" w:type="dxa"/>
            <w:shd w:val="clear" w:color="auto" w:fill="auto"/>
            <w:vAlign w:val="center"/>
          </w:tcPr>
          <w:p w14:paraId="29FA6219"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12.0</w:t>
            </w:r>
          </w:p>
        </w:tc>
        <w:tc>
          <w:tcPr>
            <w:tcW w:w="5670" w:type="dxa"/>
            <w:shd w:val="clear" w:color="auto" w:fill="auto"/>
            <w:vAlign w:val="center"/>
          </w:tcPr>
          <w:p w14:paraId="0A7B592B" w14:textId="77777777" w:rsidR="00AB3BDB" w:rsidRPr="00026D25" w:rsidRDefault="00AB3BDB" w:rsidP="00AB3BDB">
            <w:pPr>
              <w:widowControl w:val="0"/>
              <w:autoSpaceDE w:val="0"/>
              <w:autoSpaceDN w:val="0"/>
              <w:adjustRightInd w:val="0"/>
              <w:jc w:val="both"/>
              <w:rPr>
                <w:rFonts w:eastAsia="Calibri"/>
                <w:strike/>
                <w:sz w:val="20"/>
                <w:szCs w:val="20"/>
                <w:lang w:eastAsia="en-US"/>
              </w:rPr>
            </w:pPr>
            <w:r w:rsidRPr="00026D25">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026D25" w14:paraId="28E06572" w14:textId="77777777" w:rsidTr="00B96D08">
        <w:tc>
          <w:tcPr>
            <w:tcW w:w="567" w:type="dxa"/>
            <w:shd w:val="clear" w:color="auto" w:fill="auto"/>
            <w:vAlign w:val="center"/>
          </w:tcPr>
          <w:p w14:paraId="7A0B4E85"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Улично-дорожная сеть</w:t>
            </w:r>
          </w:p>
        </w:tc>
        <w:tc>
          <w:tcPr>
            <w:tcW w:w="850" w:type="dxa"/>
            <w:shd w:val="clear" w:color="auto" w:fill="auto"/>
            <w:vAlign w:val="center"/>
          </w:tcPr>
          <w:p w14:paraId="3585A3C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12.0.1</w:t>
            </w:r>
          </w:p>
        </w:tc>
        <w:tc>
          <w:tcPr>
            <w:tcW w:w="5670" w:type="dxa"/>
            <w:shd w:val="clear" w:color="auto" w:fill="auto"/>
            <w:vAlign w:val="center"/>
          </w:tcPr>
          <w:p w14:paraId="62E93D45"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26D25">
              <w:rPr>
                <w:rFonts w:eastAsia="Calibri"/>
                <w:sz w:val="20"/>
                <w:szCs w:val="20"/>
                <w:lang w:eastAsia="en-US"/>
              </w:rPr>
              <w:t>велотранспортной</w:t>
            </w:r>
            <w:proofErr w:type="spellEnd"/>
            <w:r w:rsidRPr="00026D25">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26D25">
                <w:rPr>
                  <w:rFonts w:eastAsia="Calibri"/>
                  <w:sz w:val="20"/>
                  <w:szCs w:val="20"/>
                  <w:lang w:eastAsia="en-US"/>
                </w:rPr>
                <w:t>кодами 2.7.1</w:t>
              </w:r>
            </w:hyperlink>
            <w:r w:rsidRPr="00026D25">
              <w:rPr>
                <w:rFonts w:eastAsia="Calibri"/>
                <w:sz w:val="20"/>
                <w:szCs w:val="20"/>
                <w:lang w:eastAsia="en-US"/>
              </w:rPr>
              <w:t xml:space="preserve">, </w:t>
            </w:r>
            <w:hyperlink w:anchor="sub_1049" w:history="1">
              <w:r w:rsidRPr="00026D25">
                <w:rPr>
                  <w:rFonts w:eastAsia="Calibri"/>
                  <w:sz w:val="20"/>
                  <w:szCs w:val="20"/>
                  <w:lang w:eastAsia="en-US"/>
                </w:rPr>
                <w:t>4.9</w:t>
              </w:r>
            </w:hyperlink>
            <w:r w:rsidRPr="00026D25">
              <w:rPr>
                <w:rFonts w:eastAsia="Calibri"/>
                <w:sz w:val="20"/>
                <w:szCs w:val="20"/>
                <w:lang w:eastAsia="en-US"/>
              </w:rPr>
              <w:t xml:space="preserve">, </w:t>
            </w:r>
            <w:hyperlink r:id="rId20" w:anchor="sub_1723" w:history="1">
              <w:r w:rsidRPr="00026D25">
                <w:rPr>
                  <w:rFonts w:eastAsia="Calibri"/>
                  <w:sz w:val="20"/>
                  <w:szCs w:val="20"/>
                  <w:lang w:eastAsia="en-US"/>
                </w:rPr>
                <w:t>7.2.3</w:t>
              </w:r>
            </w:hyperlink>
            <w:r w:rsidRPr="00026D25">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026D25" w14:paraId="0849E762" w14:textId="77777777" w:rsidTr="00B96D08">
        <w:tc>
          <w:tcPr>
            <w:tcW w:w="567" w:type="dxa"/>
            <w:shd w:val="clear" w:color="auto" w:fill="auto"/>
            <w:vAlign w:val="center"/>
          </w:tcPr>
          <w:p w14:paraId="43A09709"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12.0.2</w:t>
            </w:r>
          </w:p>
        </w:tc>
        <w:tc>
          <w:tcPr>
            <w:tcW w:w="5670" w:type="dxa"/>
            <w:shd w:val="clear" w:color="auto" w:fill="auto"/>
            <w:vAlign w:val="center"/>
          </w:tcPr>
          <w:p w14:paraId="316B9BE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026D25" w14:paraId="71F52807" w14:textId="77777777" w:rsidTr="00B96D08">
        <w:tc>
          <w:tcPr>
            <w:tcW w:w="9072" w:type="dxa"/>
            <w:gridSpan w:val="4"/>
            <w:shd w:val="clear" w:color="auto" w:fill="auto"/>
            <w:vAlign w:val="center"/>
          </w:tcPr>
          <w:p w14:paraId="163E5FFD" w14:textId="77777777" w:rsidR="00AB3BDB" w:rsidRPr="00026D25" w:rsidRDefault="00AB3BDB" w:rsidP="00AB3BDB">
            <w:pPr>
              <w:jc w:val="center"/>
              <w:rPr>
                <w:rFonts w:eastAsia="Calibri"/>
                <w:sz w:val="20"/>
                <w:szCs w:val="20"/>
                <w:lang w:eastAsia="en-US"/>
              </w:rPr>
            </w:pPr>
            <w:r w:rsidRPr="00026D25">
              <w:rPr>
                <w:rFonts w:eastAsia="Calibri"/>
                <w:b/>
                <w:sz w:val="20"/>
                <w:szCs w:val="20"/>
                <w:lang w:eastAsia="en-US"/>
              </w:rPr>
              <w:t>Условно разрешенные виды использования</w:t>
            </w:r>
          </w:p>
        </w:tc>
      </w:tr>
      <w:tr w:rsidR="00AB3BDB" w:rsidRPr="00026D25" w14:paraId="38C731AB" w14:textId="77777777" w:rsidTr="00B96D08">
        <w:trPr>
          <w:trHeight w:val="194"/>
        </w:trPr>
        <w:tc>
          <w:tcPr>
            <w:tcW w:w="567" w:type="dxa"/>
            <w:shd w:val="clear" w:color="auto" w:fill="auto"/>
            <w:vAlign w:val="center"/>
          </w:tcPr>
          <w:p w14:paraId="650D7A72"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2.1</w:t>
            </w:r>
          </w:p>
        </w:tc>
        <w:tc>
          <w:tcPr>
            <w:tcW w:w="5670" w:type="dxa"/>
            <w:shd w:val="clear" w:color="auto" w:fill="auto"/>
            <w:vAlign w:val="center"/>
          </w:tcPr>
          <w:p w14:paraId="73716428"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026D25" w14:paraId="4E679105" w14:textId="77777777" w:rsidTr="00B96D08">
        <w:tc>
          <w:tcPr>
            <w:tcW w:w="567" w:type="dxa"/>
            <w:shd w:val="clear" w:color="auto" w:fill="auto"/>
            <w:vAlign w:val="center"/>
          </w:tcPr>
          <w:p w14:paraId="4CC948AF"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2.1.1</w:t>
            </w:r>
          </w:p>
        </w:tc>
        <w:tc>
          <w:tcPr>
            <w:tcW w:w="5670" w:type="dxa"/>
            <w:shd w:val="clear" w:color="auto" w:fill="auto"/>
            <w:vAlign w:val="center"/>
          </w:tcPr>
          <w:p w14:paraId="66290311"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026D25" w14:paraId="725969BA" w14:textId="77777777" w:rsidTr="00B96D08">
        <w:tc>
          <w:tcPr>
            <w:tcW w:w="567" w:type="dxa"/>
            <w:shd w:val="clear" w:color="auto" w:fill="auto"/>
            <w:vAlign w:val="center"/>
          </w:tcPr>
          <w:p w14:paraId="76335198"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2.3</w:t>
            </w:r>
          </w:p>
        </w:tc>
        <w:tc>
          <w:tcPr>
            <w:tcW w:w="5670" w:type="dxa"/>
            <w:shd w:val="clear" w:color="auto" w:fill="auto"/>
          </w:tcPr>
          <w:p w14:paraId="325E9A7D"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AB3BDB" w:rsidRPr="00026D25" w14:paraId="27F49C02" w14:textId="77777777" w:rsidTr="00B96D08">
        <w:tc>
          <w:tcPr>
            <w:tcW w:w="567" w:type="dxa"/>
            <w:shd w:val="clear" w:color="auto" w:fill="auto"/>
            <w:vAlign w:val="center"/>
          </w:tcPr>
          <w:p w14:paraId="6B39E6E0"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AB3BDB" w:rsidRPr="00026D25" w:rsidRDefault="00AB3BDB" w:rsidP="00AB3BDB">
            <w:pPr>
              <w:jc w:val="center"/>
              <w:rPr>
                <w:rFonts w:eastAsia="Calibri"/>
                <w:strike/>
                <w:sz w:val="20"/>
                <w:szCs w:val="20"/>
                <w:lang w:eastAsia="en-US"/>
              </w:rPr>
            </w:pPr>
            <w:proofErr w:type="spellStart"/>
            <w:r w:rsidRPr="00026D25">
              <w:rPr>
                <w:rFonts w:eastAsia="Calibri"/>
                <w:sz w:val="20"/>
                <w:szCs w:val="20"/>
                <w:lang w:eastAsia="en-US"/>
              </w:rPr>
              <w:t>Среднеэтажная</w:t>
            </w:r>
            <w:proofErr w:type="spellEnd"/>
            <w:r w:rsidRPr="00026D25">
              <w:rPr>
                <w:rFonts w:eastAsia="Calibri"/>
                <w:sz w:val="20"/>
                <w:szCs w:val="20"/>
                <w:lang w:eastAsia="en-US"/>
              </w:rPr>
              <w:t xml:space="preserve"> жилая застройка</w:t>
            </w:r>
          </w:p>
        </w:tc>
        <w:tc>
          <w:tcPr>
            <w:tcW w:w="850" w:type="dxa"/>
            <w:shd w:val="clear" w:color="auto" w:fill="auto"/>
            <w:vAlign w:val="center"/>
          </w:tcPr>
          <w:p w14:paraId="69E37008"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2.5</w:t>
            </w:r>
          </w:p>
        </w:tc>
        <w:tc>
          <w:tcPr>
            <w:tcW w:w="5670" w:type="dxa"/>
            <w:shd w:val="clear" w:color="auto" w:fill="auto"/>
          </w:tcPr>
          <w:p w14:paraId="554DE26F"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многоквартирных домов этажностью не выше восьми этажей</w:t>
            </w:r>
            <w:r w:rsidRPr="00026D25">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026D25">
              <w:rPr>
                <w:rFonts w:eastAsia="Calibri"/>
                <w:sz w:val="20"/>
                <w:szCs w:val="20"/>
                <w:lang w:eastAsia="en-US"/>
              </w:rPr>
              <w:t>площадок для отдыха</w:t>
            </w:r>
            <w:r w:rsidRPr="00026D25">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026D25" w14:paraId="310C9EA2" w14:textId="77777777" w:rsidTr="00B96D08">
        <w:tc>
          <w:tcPr>
            <w:tcW w:w="567" w:type="dxa"/>
            <w:shd w:val="clear" w:color="auto" w:fill="auto"/>
            <w:vAlign w:val="center"/>
          </w:tcPr>
          <w:p w14:paraId="6E11D0D7"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Хранение автотранспорта</w:t>
            </w:r>
          </w:p>
        </w:tc>
        <w:tc>
          <w:tcPr>
            <w:tcW w:w="850" w:type="dxa"/>
            <w:shd w:val="clear" w:color="auto" w:fill="auto"/>
            <w:vAlign w:val="center"/>
          </w:tcPr>
          <w:p w14:paraId="71236A4F" w14:textId="77777777" w:rsidR="00AB3BDB" w:rsidRPr="00026D25" w:rsidRDefault="00AB3BDB" w:rsidP="00AB3BDB">
            <w:pPr>
              <w:jc w:val="center"/>
              <w:rPr>
                <w:sz w:val="20"/>
                <w:szCs w:val="20"/>
              </w:rPr>
            </w:pPr>
            <w:r w:rsidRPr="00026D25">
              <w:rPr>
                <w:rFonts w:eastAsia="Calibri"/>
                <w:sz w:val="20"/>
                <w:szCs w:val="20"/>
                <w:lang w:eastAsia="en-US"/>
              </w:rPr>
              <w:t>2.7.1</w:t>
            </w:r>
          </w:p>
        </w:tc>
        <w:tc>
          <w:tcPr>
            <w:tcW w:w="5670" w:type="dxa"/>
            <w:shd w:val="clear" w:color="auto" w:fill="auto"/>
          </w:tcPr>
          <w:p w14:paraId="76B24BA3"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26D25">
              <w:rPr>
                <w:rFonts w:eastAsia="Calibri"/>
                <w:sz w:val="20"/>
                <w:szCs w:val="20"/>
                <w:lang w:eastAsia="en-US"/>
              </w:rPr>
              <w:t>машино</w:t>
            </w:r>
            <w:proofErr w:type="spellEnd"/>
            <w:r w:rsidRPr="00026D25">
              <w:rPr>
                <w:rFonts w:eastAsia="Calibri"/>
                <w:sz w:val="20"/>
                <w:szCs w:val="20"/>
                <w:lang w:eastAsia="en-US"/>
              </w:rPr>
              <w:t xml:space="preserve">-места, за исключением гаражей, размещение которых предусмотрено содержанием видов разрешенного использования с </w:t>
            </w:r>
            <w:hyperlink r:id="rId21" w:anchor="sub_1272" w:history="1">
              <w:r w:rsidRPr="00026D25">
                <w:rPr>
                  <w:rFonts w:eastAsia="Calibri"/>
                  <w:sz w:val="20"/>
                  <w:szCs w:val="20"/>
                  <w:lang w:eastAsia="en-US"/>
                </w:rPr>
                <w:t>кодами 2.7.2</w:t>
              </w:r>
            </w:hyperlink>
            <w:r w:rsidRPr="00026D25">
              <w:rPr>
                <w:rFonts w:eastAsia="Calibri"/>
                <w:sz w:val="20"/>
                <w:szCs w:val="20"/>
                <w:lang w:eastAsia="en-US"/>
              </w:rPr>
              <w:t>, 4.9</w:t>
            </w:r>
          </w:p>
        </w:tc>
      </w:tr>
      <w:tr w:rsidR="00AB3BDB" w:rsidRPr="00026D25" w14:paraId="2B4EA304" w14:textId="77777777" w:rsidTr="00B96D08">
        <w:tc>
          <w:tcPr>
            <w:tcW w:w="567" w:type="dxa"/>
            <w:shd w:val="clear" w:color="auto" w:fill="auto"/>
            <w:vAlign w:val="center"/>
          </w:tcPr>
          <w:p w14:paraId="393BE563"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Приюты для животных</w:t>
            </w:r>
          </w:p>
        </w:tc>
        <w:tc>
          <w:tcPr>
            <w:tcW w:w="850" w:type="dxa"/>
            <w:shd w:val="clear" w:color="auto" w:fill="auto"/>
            <w:vAlign w:val="center"/>
          </w:tcPr>
          <w:p w14:paraId="10D3ACF6" w14:textId="77777777" w:rsidR="00AB3BDB" w:rsidRPr="00026D25" w:rsidRDefault="00AB3BDB" w:rsidP="00AB3BDB">
            <w:pPr>
              <w:ind w:left="-110"/>
              <w:jc w:val="center"/>
              <w:rPr>
                <w:rFonts w:eastAsia="Calibri"/>
                <w:sz w:val="20"/>
                <w:szCs w:val="20"/>
                <w:lang w:eastAsia="en-US"/>
              </w:rPr>
            </w:pPr>
            <w:r w:rsidRPr="00026D25">
              <w:rPr>
                <w:rFonts w:eastAsia="Calibri"/>
                <w:sz w:val="20"/>
                <w:szCs w:val="20"/>
                <w:lang w:eastAsia="en-US"/>
              </w:rPr>
              <w:t>3.10.2</w:t>
            </w:r>
          </w:p>
        </w:tc>
        <w:tc>
          <w:tcPr>
            <w:tcW w:w="5670" w:type="dxa"/>
            <w:shd w:val="clear" w:color="auto" w:fill="auto"/>
          </w:tcPr>
          <w:p w14:paraId="239F24AC" w14:textId="6A48589A"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B3BDB" w:rsidRPr="00026D25" w14:paraId="143BF2C2" w14:textId="77777777" w:rsidTr="00B96D08">
        <w:tc>
          <w:tcPr>
            <w:tcW w:w="567" w:type="dxa"/>
            <w:shd w:val="clear" w:color="auto" w:fill="auto"/>
            <w:vAlign w:val="center"/>
          </w:tcPr>
          <w:p w14:paraId="02D0A3B4"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Заправка транспортных средств</w:t>
            </w:r>
          </w:p>
        </w:tc>
        <w:tc>
          <w:tcPr>
            <w:tcW w:w="850" w:type="dxa"/>
            <w:shd w:val="clear" w:color="auto" w:fill="auto"/>
            <w:vAlign w:val="center"/>
          </w:tcPr>
          <w:p w14:paraId="36243A63"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4.9.1.1</w:t>
            </w:r>
          </w:p>
        </w:tc>
        <w:tc>
          <w:tcPr>
            <w:tcW w:w="5670" w:type="dxa"/>
            <w:shd w:val="clear" w:color="auto" w:fill="auto"/>
          </w:tcPr>
          <w:p w14:paraId="26E0AC3A" w14:textId="77777777" w:rsidR="00AB3BDB" w:rsidRPr="00026D25" w:rsidRDefault="00AB3BDB" w:rsidP="00AB3BDB">
            <w:pPr>
              <w:widowControl w:val="0"/>
              <w:autoSpaceDE w:val="0"/>
              <w:autoSpaceDN w:val="0"/>
              <w:adjustRightInd w:val="0"/>
              <w:jc w:val="both"/>
              <w:rPr>
                <w:strike/>
                <w:sz w:val="20"/>
                <w:szCs w:val="20"/>
              </w:rPr>
            </w:pPr>
            <w:r w:rsidRPr="00026D25">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026D25" w14:paraId="75EB28E0" w14:textId="77777777" w:rsidTr="00B96D08">
        <w:tc>
          <w:tcPr>
            <w:tcW w:w="567" w:type="dxa"/>
            <w:shd w:val="clear" w:color="auto" w:fill="auto"/>
            <w:vAlign w:val="center"/>
          </w:tcPr>
          <w:p w14:paraId="5ADCAD1B"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 xml:space="preserve">Обеспечение дорожного отдыха </w:t>
            </w:r>
          </w:p>
        </w:tc>
        <w:tc>
          <w:tcPr>
            <w:tcW w:w="850" w:type="dxa"/>
            <w:shd w:val="clear" w:color="auto" w:fill="auto"/>
            <w:vAlign w:val="center"/>
          </w:tcPr>
          <w:p w14:paraId="479A1F9B"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4.9.1.2</w:t>
            </w:r>
          </w:p>
        </w:tc>
        <w:tc>
          <w:tcPr>
            <w:tcW w:w="5670" w:type="dxa"/>
            <w:shd w:val="clear" w:color="auto" w:fill="auto"/>
          </w:tcPr>
          <w:p w14:paraId="7EBB63A8"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026D25" w14:paraId="2621EC53" w14:textId="77777777" w:rsidTr="00B96D08">
        <w:tc>
          <w:tcPr>
            <w:tcW w:w="567" w:type="dxa"/>
            <w:shd w:val="clear" w:color="auto" w:fill="auto"/>
            <w:vAlign w:val="center"/>
          </w:tcPr>
          <w:p w14:paraId="598C1B86"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Автомобильные мойки</w:t>
            </w:r>
          </w:p>
        </w:tc>
        <w:tc>
          <w:tcPr>
            <w:tcW w:w="850" w:type="dxa"/>
            <w:shd w:val="clear" w:color="auto" w:fill="auto"/>
            <w:vAlign w:val="center"/>
          </w:tcPr>
          <w:p w14:paraId="404C871B"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4.9.1.3</w:t>
            </w:r>
          </w:p>
        </w:tc>
        <w:tc>
          <w:tcPr>
            <w:tcW w:w="5670" w:type="dxa"/>
            <w:shd w:val="clear" w:color="auto" w:fill="auto"/>
          </w:tcPr>
          <w:p w14:paraId="52E7EAA7"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автомобильных моек, а также размещение магазинов сопутствующей торговли</w:t>
            </w:r>
          </w:p>
        </w:tc>
      </w:tr>
      <w:tr w:rsidR="00AB3BDB" w:rsidRPr="00026D25" w14:paraId="0FC25C1A" w14:textId="77777777" w:rsidTr="00B96D08">
        <w:tc>
          <w:tcPr>
            <w:tcW w:w="567" w:type="dxa"/>
            <w:shd w:val="clear" w:color="auto" w:fill="auto"/>
            <w:vAlign w:val="center"/>
          </w:tcPr>
          <w:p w14:paraId="7E73F5F4"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Ремонт автомобилей</w:t>
            </w:r>
          </w:p>
        </w:tc>
        <w:tc>
          <w:tcPr>
            <w:tcW w:w="850" w:type="dxa"/>
            <w:shd w:val="clear" w:color="auto" w:fill="auto"/>
            <w:vAlign w:val="center"/>
          </w:tcPr>
          <w:p w14:paraId="06FF42B5"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4.9.1.4</w:t>
            </w:r>
          </w:p>
        </w:tc>
        <w:tc>
          <w:tcPr>
            <w:tcW w:w="5670" w:type="dxa"/>
            <w:shd w:val="clear" w:color="auto" w:fill="auto"/>
          </w:tcPr>
          <w:p w14:paraId="09AEBE2C"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026D25" w14:paraId="2506E3C8" w14:textId="77777777" w:rsidTr="00B96D08">
        <w:tc>
          <w:tcPr>
            <w:tcW w:w="567" w:type="dxa"/>
            <w:shd w:val="clear" w:color="auto" w:fill="auto"/>
            <w:vAlign w:val="center"/>
          </w:tcPr>
          <w:p w14:paraId="2E541B2D"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Энергетика</w:t>
            </w:r>
          </w:p>
        </w:tc>
        <w:tc>
          <w:tcPr>
            <w:tcW w:w="850" w:type="dxa"/>
            <w:shd w:val="clear" w:color="auto" w:fill="auto"/>
            <w:vAlign w:val="center"/>
          </w:tcPr>
          <w:p w14:paraId="75337FB2"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6.7</w:t>
            </w:r>
          </w:p>
        </w:tc>
        <w:tc>
          <w:tcPr>
            <w:tcW w:w="5670" w:type="dxa"/>
            <w:shd w:val="clear" w:color="auto" w:fill="auto"/>
            <w:vAlign w:val="center"/>
          </w:tcPr>
          <w:p w14:paraId="53B6C095"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026D25" w14:paraId="7BC4D865" w14:textId="77777777" w:rsidTr="00B96D08">
        <w:tc>
          <w:tcPr>
            <w:tcW w:w="567" w:type="dxa"/>
            <w:shd w:val="clear" w:color="auto" w:fill="auto"/>
            <w:vAlign w:val="center"/>
          </w:tcPr>
          <w:p w14:paraId="145D265B"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Связь</w:t>
            </w:r>
          </w:p>
        </w:tc>
        <w:tc>
          <w:tcPr>
            <w:tcW w:w="850" w:type="dxa"/>
            <w:shd w:val="clear" w:color="auto" w:fill="auto"/>
            <w:vAlign w:val="center"/>
          </w:tcPr>
          <w:p w14:paraId="7C1705D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6.8</w:t>
            </w:r>
          </w:p>
        </w:tc>
        <w:tc>
          <w:tcPr>
            <w:tcW w:w="5670" w:type="dxa"/>
            <w:shd w:val="clear" w:color="auto" w:fill="auto"/>
            <w:vAlign w:val="center"/>
          </w:tcPr>
          <w:p w14:paraId="1A48F3FC" w14:textId="505ECC4F"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w:t>
            </w:r>
            <w:r w:rsidRPr="00026D25">
              <w:rPr>
                <w:rFonts w:eastAsia="Calibri"/>
                <w:sz w:val="20"/>
                <w:szCs w:val="20"/>
                <w:lang w:eastAsia="en-US"/>
              </w:rPr>
              <w:lastRenderedPageBreak/>
              <w:t>исключением объектов связи, размещение которых предусмотрено содержанием вид</w:t>
            </w:r>
            <w:r w:rsidR="001A39E3" w:rsidRPr="00026D25">
              <w:rPr>
                <w:rFonts w:eastAsia="Calibri"/>
                <w:sz w:val="20"/>
                <w:szCs w:val="20"/>
                <w:lang w:eastAsia="en-US"/>
              </w:rPr>
              <w:t>ов</w:t>
            </w:r>
            <w:r w:rsidRPr="00026D25">
              <w:rPr>
                <w:rFonts w:eastAsia="Calibri"/>
                <w:sz w:val="20"/>
                <w:szCs w:val="20"/>
                <w:lang w:eastAsia="en-US"/>
              </w:rPr>
              <w:t xml:space="preserve"> разрешенного использования </w:t>
            </w:r>
            <w:r w:rsidRPr="00026D25">
              <w:rPr>
                <w:sz w:val="20"/>
                <w:szCs w:val="20"/>
              </w:rPr>
              <w:t xml:space="preserve">с </w:t>
            </w:r>
            <w:r w:rsidRPr="00026D25">
              <w:rPr>
                <w:rFonts w:eastAsia="Calibri"/>
                <w:sz w:val="20"/>
                <w:szCs w:val="20"/>
                <w:lang w:eastAsia="en-US"/>
              </w:rPr>
              <w:t>кодами 3.1.1, 3.2.3</w:t>
            </w:r>
          </w:p>
        </w:tc>
      </w:tr>
      <w:tr w:rsidR="00AB3BDB" w:rsidRPr="00026D25" w14:paraId="48E3C73F" w14:textId="77777777" w:rsidTr="00B96D08">
        <w:tc>
          <w:tcPr>
            <w:tcW w:w="9072" w:type="dxa"/>
            <w:gridSpan w:val="4"/>
            <w:shd w:val="clear" w:color="auto" w:fill="auto"/>
            <w:vAlign w:val="center"/>
          </w:tcPr>
          <w:p w14:paraId="49AE9054" w14:textId="77777777" w:rsidR="00AB3BDB" w:rsidRPr="00026D25" w:rsidRDefault="00AB3BDB" w:rsidP="00AB3BDB">
            <w:pPr>
              <w:jc w:val="center"/>
              <w:rPr>
                <w:rFonts w:eastAsia="Calibri"/>
                <w:sz w:val="20"/>
                <w:szCs w:val="20"/>
                <w:lang w:eastAsia="en-US"/>
              </w:rPr>
            </w:pPr>
            <w:r w:rsidRPr="00026D25">
              <w:rPr>
                <w:rFonts w:eastAsia="Calibri"/>
                <w:b/>
                <w:sz w:val="20"/>
                <w:szCs w:val="20"/>
                <w:lang w:eastAsia="en-US"/>
              </w:rPr>
              <w:lastRenderedPageBreak/>
              <w:t>Вспомогательные виды разрешенного использования,</w:t>
            </w:r>
            <w:r w:rsidRPr="00026D25">
              <w:rPr>
                <w:rFonts w:ascii="Calibri" w:eastAsia="Calibri" w:hAnsi="Calibri"/>
                <w:sz w:val="22"/>
                <w:szCs w:val="22"/>
                <w:lang w:eastAsia="en-US"/>
              </w:rPr>
              <w:t xml:space="preserve"> </w:t>
            </w:r>
            <w:r w:rsidRPr="00026D25">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AB3BDB" w:rsidRPr="00026D25" w14:paraId="7711E8A4" w14:textId="77777777" w:rsidTr="00B96D08">
        <w:tc>
          <w:tcPr>
            <w:tcW w:w="567" w:type="dxa"/>
            <w:shd w:val="clear" w:color="auto" w:fill="auto"/>
            <w:vAlign w:val="center"/>
          </w:tcPr>
          <w:p w14:paraId="655FA8D5" w14:textId="77777777" w:rsidR="00AB3BDB" w:rsidRPr="00026D25"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AB3BDB" w:rsidRPr="00026D25" w:rsidRDefault="00AB3BDB" w:rsidP="00AB3BDB">
            <w:pPr>
              <w:jc w:val="center"/>
              <w:rPr>
                <w:rFonts w:eastAsia="Calibri"/>
                <w:sz w:val="20"/>
                <w:szCs w:val="20"/>
                <w:lang w:eastAsia="en-US"/>
              </w:rPr>
            </w:pPr>
            <w:r w:rsidRPr="00026D25">
              <w:rPr>
                <w:sz w:val="20"/>
                <w:szCs w:val="20"/>
              </w:rPr>
              <w:t>4.9.2</w:t>
            </w:r>
          </w:p>
        </w:tc>
        <w:tc>
          <w:tcPr>
            <w:tcW w:w="5670" w:type="dxa"/>
            <w:shd w:val="clear" w:color="auto" w:fill="auto"/>
            <w:vAlign w:val="center"/>
          </w:tcPr>
          <w:p w14:paraId="67565BF0" w14:textId="77777777" w:rsidR="00AB3BDB" w:rsidRPr="00026D25" w:rsidRDefault="00AB3BDB" w:rsidP="00AB3BDB">
            <w:pPr>
              <w:autoSpaceDE w:val="0"/>
              <w:autoSpaceDN w:val="0"/>
              <w:adjustRightInd w:val="0"/>
              <w:jc w:val="both"/>
              <w:rPr>
                <w:rFonts w:eastAsia="Calibri"/>
                <w:sz w:val="20"/>
                <w:szCs w:val="20"/>
              </w:rPr>
            </w:pPr>
            <w:r w:rsidRPr="00026D25">
              <w:rPr>
                <w:rFonts w:eastAsia="Calibri"/>
                <w:sz w:val="20"/>
                <w:szCs w:val="20"/>
                <w:lang w:eastAsia="en-US"/>
              </w:rPr>
              <w:t xml:space="preserve">Размещение стоянок (парковок) легковых автомобилей и других </w:t>
            </w:r>
            <w:proofErr w:type="spellStart"/>
            <w:r w:rsidRPr="00026D25">
              <w:rPr>
                <w:rFonts w:eastAsia="Calibri"/>
                <w:sz w:val="20"/>
                <w:szCs w:val="20"/>
                <w:lang w:eastAsia="en-US"/>
              </w:rPr>
              <w:t>мототранспортных</w:t>
            </w:r>
            <w:proofErr w:type="spellEnd"/>
            <w:r w:rsidRPr="00026D25">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4F25D53" w14:textId="77777777" w:rsidR="00AB3BDB" w:rsidRPr="00026D25" w:rsidRDefault="00AB3BDB" w:rsidP="00AB3BDB">
      <w:pPr>
        <w:ind w:firstLine="709"/>
        <w:jc w:val="both"/>
        <w:rPr>
          <w:rFonts w:eastAsia="Calibri"/>
          <w:sz w:val="28"/>
          <w:szCs w:val="28"/>
          <w:lang w:eastAsia="en-US"/>
        </w:rPr>
      </w:pPr>
    </w:p>
    <w:p w14:paraId="70F30D98" w14:textId="77777777" w:rsidR="00AB3BDB" w:rsidRPr="00026D25" w:rsidRDefault="00AB3BDB" w:rsidP="00AB3BDB">
      <w:pPr>
        <w:widowControl w:val="0"/>
        <w:autoSpaceDE w:val="0"/>
        <w:autoSpaceDN w:val="0"/>
        <w:adjustRightInd w:val="0"/>
        <w:ind w:firstLine="709"/>
        <w:jc w:val="both"/>
        <w:rPr>
          <w:rFonts w:cs="Arial"/>
          <w:b/>
          <w:sz w:val="28"/>
          <w:szCs w:val="28"/>
        </w:rPr>
      </w:pPr>
      <w:r w:rsidRPr="00026D25">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минимальный размер земельного участка – не устанавливается;</w:t>
      </w:r>
    </w:p>
    <w:p w14:paraId="17683454"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максимальный размер земельного участка – не устанавливается;</w:t>
      </w:r>
    </w:p>
    <w:p w14:paraId="13AC3BB5"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026D25" w:rsidRDefault="00AB3BDB" w:rsidP="00AB3BDB">
      <w:pPr>
        <w:widowControl w:val="0"/>
        <w:suppressAutoHyphens/>
        <w:ind w:firstLine="709"/>
        <w:contextualSpacing/>
        <w:jc w:val="both"/>
        <w:rPr>
          <w:sz w:val="28"/>
          <w:szCs w:val="28"/>
        </w:rPr>
      </w:pPr>
      <w:r w:rsidRPr="00026D25">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026D25" w:rsidRDefault="00AB3BDB" w:rsidP="00AB3BDB">
      <w:pPr>
        <w:widowControl w:val="0"/>
        <w:ind w:firstLine="709"/>
        <w:contextualSpacing/>
        <w:jc w:val="both"/>
        <w:rPr>
          <w:sz w:val="28"/>
          <w:szCs w:val="28"/>
        </w:rPr>
      </w:pPr>
      <w:r w:rsidRPr="00026D25">
        <w:rPr>
          <w:rFonts w:eastAsia="Calibri"/>
          <w:sz w:val="28"/>
          <w:szCs w:val="28"/>
          <w:lang w:eastAsia="en-US"/>
        </w:rPr>
        <w:t>м</w:t>
      </w:r>
      <w:r w:rsidRPr="00026D25">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026D25" w:rsidRDefault="00AB3BDB" w:rsidP="00AB3BDB">
      <w:pPr>
        <w:widowControl w:val="0"/>
        <w:suppressAutoHyphens/>
        <w:ind w:firstLine="709"/>
        <w:contextualSpacing/>
        <w:jc w:val="both"/>
        <w:rPr>
          <w:rFonts w:eastAsia="Calibri"/>
          <w:sz w:val="28"/>
          <w:szCs w:val="28"/>
        </w:rPr>
      </w:pPr>
      <w:r w:rsidRPr="00026D25">
        <w:rPr>
          <w:rFonts w:eastAsia="Calibri"/>
          <w:sz w:val="28"/>
          <w:szCs w:val="28"/>
        </w:rPr>
        <w:t>максимальный процент застройки – 65 %;</w:t>
      </w:r>
    </w:p>
    <w:p w14:paraId="42210198"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 xml:space="preserve">максимальная высота от уровня земли основного строения: </w:t>
      </w:r>
    </w:p>
    <w:p w14:paraId="6131882F" w14:textId="77777777" w:rsidR="004E613B" w:rsidRPr="00026D25" w:rsidRDefault="004E613B" w:rsidP="004E613B">
      <w:pPr>
        <w:widowControl w:val="0"/>
        <w:suppressAutoHyphens/>
        <w:ind w:firstLine="709"/>
        <w:contextualSpacing/>
        <w:jc w:val="both"/>
        <w:rPr>
          <w:sz w:val="28"/>
          <w:szCs w:val="28"/>
        </w:rPr>
      </w:pPr>
      <w:r w:rsidRPr="00026D25">
        <w:rPr>
          <w:sz w:val="28"/>
          <w:szCs w:val="28"/>
        </w:rPr>
        <w:t xml:space="preserve">до верха плоской кровли – не более 35 м; </w:t>
      </w:r>
    </w:p>
    <w:p w14:paraId="6CAFF4E6" w14:textId="77777777" w:rsidR="004E613B" w:rsidRPr="00026D25" w:rsidRDefault="004E613B" w:rsidP="004E613B">
      <w:pPr>
        <w:widowControl w:val="0"/>
        <w:suppressAutoHyphens/>
        <w:ind w:firstLine="709"/>
        <w:contextualSpacing/>
        <w:jc w:val="both"/>
        <w:rPr>
          <w:sz w:val="28"/>
          <w:szCs w:val="28"/>
        </w:rPr>
      </w:pPr>
      <w:r w:rsidRPr="00026D25">
        <w:rPr>
          <w:sz w:val="28"/>
          <w:szCs w:val="28"/>
        </w:rPr>
        <w:t>до конька скатной кровли – не более 39 м;</w:t>
      </w:r>
    </w:p>
    <w:p w14:paraId="568B3B71" w14:textId="3FC110D8" w:rsidR="00AB3BDB" w:rsidRPr="00026D25" w:rsidRDefault="00AB3BDB" w:rsidP="004E613B">
      <w:pPr>
        <w:widowControl w:val="0"/>
        <w:suppressAutoHyphens/>
        <w:ind w:firstLine="709"/>
        <w:contextualSpacing/>
        <w:jc w:val="both"/>
        <w:rPr>
          <w:sz w:val="28"/>
          <w:szCs w:val="28"/>
        </w:rPr>
      </w:pPr>
      <w:r w:rsidRPr="00026D25">
        <w:rPr>
          <w:sz w:val="28"/>
          <w:szCs w:val="28"/>
        </w:rPr>
        <w:t>для всех вспомогательных строений высота от уровня земли:</w:t>
      </w:r>
    </w:p>
    <w:p w14:paraId="36743531"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 xml:space="preserve">до верха плоской кровли – не более 4 м; </w:t>
      </w:r>
    </w:p>
    <w:p w14:paraId="23297C28"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до конька скатной кровли – не более 7 м.</w:t>
      </w:r>
    </w:p>
    <w:p w14:paraId="2EB3E065" w14:textId="7C508915" w:rsidR="00072212" w:rsidRPr="00026D25"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w:t>
      </w:r>
      <w:r w:rsidRPr="00026D25">
        <w:rPr>
          <w:rFonts w:eastAsia="TimesNewRoman"/>
          <w:sz w:val="28"/>
          <w:szCs w:val="28"/>
        </w:rPr>
        <w:t>для данной территориальной зоны установлены в подразделе 3 настоящего раздела</w:t>
      </w:r>
      <w:r w:rsidR="00072212" w:rsidRPr="00026D25">
        <w:rPr>
          <w:rFonts w:eastAsia="TimesNewRoman"/>
          <w:sz w:val="28"/>
          <w:szCs w:val="28"/>
        </w:rPr>
        <w:t>.</w:t>
      </w:r>
    </w:p>
    <w:p w14:paraId="38A7E284" w14:textId="77777777" w:rsidR="00072212" w:rsidRPr="00026D25"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096763A4" w:rsidR="00AB3BDB" w:rsidRPr="00026D25" w:rsidRDefault="00AB3BDB" w:rsidP="00AB3BDB">
      <w:pPr>
        <w:widowControl w:val="0"/>
        <w:autoSpaceDE w:val="0"/>
        <w:autoSpaceDN w:val="0"/>
        <w:adjustRightInd w:val="0"/>
        <w:contextualSpacing/>
        <w:jc w:val="center"/>
        <w:outlineLvl w:val="2"/>
        <w:rPr>
          <w:rFonts w:eastAsia="Calibri"/>
          <w:b/>
          <w:sz w:val="28"/>
          <w:szCs w:val="28"/>
          <w:lang w:eastAsia="en-US"/>
        </w:rPr>
      </w:pPr>
      <w:r w:rsidRPr="00026D25">
        <w:rPr>
          <w:rFonts w:eastAsia="Calibri"/>
          <w:b/>
          <w:sz w:val="28"/>
          <w:szCs w:val="28"/>
          <w:lang w:eastAsia="en-US"/>
        </w:rPr>
        <w:t>2.</w:t>
      </w:r>
      <w:r w:rsidR="00BB6F77" w:rsidRPr="00026D25">
        <w:rPr>
          <w:rFonts w:eastAsia="Calibri"/>
          <w:b/>
          <w:sz w:val="28"/>
          <w:szCs w:val="28"/>
          <w:lang w:eastAsia="en-US"/>
        </w:rPr>
        <w:t>6</w:t>
      </w:r>
      <w:r w:rsidRPr="00026D25">
        <w:rPr>
          <w:rFonts w:eastAsia="Calibri"/>
          <w:b/>
          <w:sz w:val="28"/>
          <w:szCs w:val="28"/>
          <w:lang w:eastAsia="en-US"/>
        </w:rPr>
        <w:t xml:space="preserve">. Градостроительный регламент </w:t>
      </w:r>
    </w:p>
    <w:p w14:paraId="5295BA86" w14:textId="77777777" w:rsidR="00AB3BDB" w:rsidRPr="00026D25" w:rsidRDefault="00AB3BDB" w:rsidP="00AB3BDB">
      <w:pPr>
        <w:widowControl w:val="0"/>
        <w:autoSpaceDE w:val="0"/>
        <w:autoSpaceDN w:val="0"/>
        <w:adjustRightInd w:val="0"/>
        <w:contextualSpacing/>
        <w:jc w:val="center"/>
        <w:rPr>
          <w:rFonts w:eastAsia="Calibri"/>
          <w:b/>
          <w:sz w:val="28"/>
          <w:szCs w:val="28"/>
          <w:lang w:eastAsia="en-US"/>
        </w:rPr>
      </w:pPr>
      <w:r w:rsidRPr="00026D25">
        <w:rPr>
          <w:rFonts w:eastAsia="Calibri"/>
          <w:b/>
          <w:sz w:val="28"/>
          <w:szCs w:val="28"/>
          <w:lang w:eastAsia="en-US"/>
        </w:rPr>
        <w:t>для зоны улично-дорожной сети (ИТ1)</w:t>
      </w:r>
    </w:p>
    <w:p w14:paraId="552197D2" w14:textId="77777777" w:rsidR="00AB3BDB" w:rsidRPr="00026D25"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Код обозначения зоны улично-дорожной сети на карте</w:t>
      </w:r>
      <w:r w:rsidRPr="00026D25">
        <w:rPr>
          <w:bCs/>
          <w:sz w:val="28"/>
          <w:szCs w:val="28"/>
        </w:rPr>
        <w:t xml:space="preserve"> градостроительного зонирования</w:t>
      </w:r>
      <w:r w:rsidRPr="00026D25">
        <w:rPr>
          <w:rFonts w:eastAsia="Calibri"/>
          <w:sz w:val="28"/>
          <w:szCs w:val="28"/>
          <w:lang w:eastAsia="en-US"/>
        </w:rPr>
        <w:t xml:space="preserve"> – ИТ1.</w:t>
      </w:r>
    </w:p>
    <w:p w14:paraId="5CCA4A4B" w14:textId="034C99C6"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sidRPr="00026D25">
        <w:rPr>
          <w:rFonts w:eastAsia="Calibri"/>
          <w:sz w:val="28"/>
          <w:szCs w:val="28"/>
          <w:lang w:eastAsia="en-US"/>
        </w:rPr>
        <w:t>.</w:t>
      </w:r>
    </w:p>
    <w:p w14:paraId="6AFA3D7C" w14:textId="0AA833DA" w:rsidR="00385A6F" w:rsidRDefault="00AB3BDB" w:rsidP="00385A6F">
      <w:pPr>
        <w:widowControl w:val="0"/>
        <w:autoSpaceDE w:val="0"/>
        <w:autoSpaceDN w:val="0"/>
        <w:adjustRightInd w:val="0"/>
        <w:ind w:firstLine="709"/>
        <w:contextualSpacing/>
        <w:jc w:val="both"/>
        <w:rPr>
          <w:rFonts w:eastAsia="Calibri"/>
          <w:sz w:val="28"/>
          <w:szCs w:val="28"/>
          <w:lang w:eastAsia="en-US"/>
        </w:rPr>
      </w:pPr>
      <w:r w:rsidRPr="00026D25">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w:t>
      </w:r>
      <w:r w:rsidRPr="00026D25">
        <w:rPr>
          <w:rFonts w:eastAsia="Calibri"/>
          <w:sz w:val="28"/>
          <w:szCs w:val="28"/>
          <w:lang w:eastAsia="en-US"/>
        </w:rPr>
        <w:lastRenderedPageBreak/>
        <w:t xml:space="preserve">в таблице </w:t>
      </w:r>
      <w:r w:rsidR="00BB6F77" w:rsidRPr="00026D25">
        <w:rPr>
          <w:rFonts w:eastAsia="Calibri"/>
          <w:sz w:val="28"/>
          <w:szCs w:val="28"/>
          <w:lang w:eastAsia="en-US"/>
        </w:rPr>
        <w:t>5</w:t>
      </w:r>
      <w:r w:rsidRPr="00026D25">
        <w:rPr>
          <w:rFonts w:eastAsia="Calibri"/>
          <w:sz w:val="28"/>
          <w:szCs w:val="28"/>
          <w:lang w:eastAsia="en-US"/>
        </w:rPr>
        <w:t>.</w:t>
      </w:r>
    </w:p>
    <w:p w14:paraId="5B62E409" w14:textId="107EC939" w:rsidR="00AB3BDB" w:rsidRPr="00026D25" w:rsidRDefault="00AB3BDB" w:rsidP="00AB3BDB">
      <w:pPr>
        <w:widowControl w:val="0"/>
        <w:autoSpaceDE w:val="0"/>
        <w:autoSpaceDN w:val="0"/>
        <w:adjustRightInd w:val="0"/>
        <w:ind w:firstLine="709"/>
        <w:contextualSpacing/>
        <w:jc w:val="right"/>
        <w:rPr>
          <w:rFonts w:eastAsia="Calibri"/>
          <w:sz w:val="28"/>
          <w:szCs w:val="28"/>
          <w:lang w:eastAsia="en-US"/>
        </w:rPr>
      </w:pPr>
      <w:r w:rsidRPr="00026D25">
        <w:rPr>
          <w:rFonts w:eastAsia="Calibri"/>
          <w:sz w:val="28"/>
          <w:szCs w:val="28"/>
          <w:lang w:eastAsia="en-US"/>
        </w:rPr>
        <w:t xml:space="preserve">Таблица </w:t>
      </w:r>
      <w:r w:rsidR="00BB6F77" w:rsidRPr="00026D25">
        <w:rPr>
          <w:rFonts w:eastAsia="Calibri"/>
          <w:sz w:val="28"/>
          <w:szCs w:val="28"/>
          <w:lang w:eastAsia="en-US"/>
        </w:rPr>
        <w:t>5</w:t>
      </w:r>
    </w:p>
    <w:p w14:paraId="7BD31557" w14:textId="77777777" w:rsidR="00AB3BDB" w:rsidRPr="00026D25" w:rsidRDefault="00AB3BDB" w:rsidP="00AB3BDB">
      <w:pPr>
        <w:widowControl w:val="0"/>
        <w:ind w:firstLine="709"/>
        <w:jc w:val="right"/>
        <w:rPr>
          <w:rFonts w:eastAsia="Calibri"/>
          <w:sz w:val="28"/>
          <w:szCs w:val="28"/>
          <w:lang w:eastAsia="en-US"/>
        </w:rPr>
      </w:pPr>
    </w:p>
    <w:p w14:paraId="6BE6B645" w14:textId="77777777" w:rsidR="00AB3BDB" w:rsidRPr="00026D25" w:rsidRDefault="00AB3BDB" w:rsidP="00AB3BDB">
      <w:pPr>
        <w:widowControl w:val="0"/>
        <w:jc w:val="center"/>
        <w:rPr>
          <w:rFonts w:eastAsia="Calibri"/>
          <w:b/>
          <w:sz w:val="28"/>
          <w:szCs w:val="28"/>
          <w:lang w:eastAsia="en-US"/>
        </w:rPr>
      </w:pPr>
      <w:r w:rsidRPr="00026D25">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026D25"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026D25" w14:paraId="1C5C188A" w14:textId="77777777" w:rsidTr="00B96D08">
        <w:trPr>
          <w:trHeight w:val="273"/>
        </w:trPr>
        <w:tc>
          <w:tcPr>
            <w:tcW w:w="9214" w:type="dxa"/>
            <w:gridSpan w:val="4"/>
            <w:shd w:val="clear" w:color="auto" w:fill="auto"/>
            <w:vAlign w:val="center"/>
          </w:tcPr>
          <w:p w14:paraId="3D91C5BF" w14:textId="02045BC6" w:rsidR="00AB3BDB" w:rsidRPr="00026D25" w:rsidRDefault="00AB3BDB" w:rsidP="00AB3BDB">
            <w:pPr>
              <w:widowControl w:val="0"/>
              <w:autoSpaceDE w:val="0"/>
              <w:autoSpaceDN w:val="0"/>
              <w:adjustRightInd w:val="0"/>
              <w:ind w:left="288"/>
              <w:contextualSpacing/>
              <w:jc w:val="center"/>
              <w:rPr>
                <w:rFonts w:eastAsia="Calibri"/>
                <w:b/>
                <w:sz w:val="20"/>
                <w:szCs w:val="20"/>
                <w:lang w:eastAsia="en-US"/>
              </w:rPr>
            </w:pPr>
            <w:r w:rsidRPr="00026D25">
              <w:rPr>
                <w:rFonts w:eastAsia="Calibri"/>
                <w:b/>
                <w:sz w:val="20"/>
                <w:szCs w:val="20"/>
                <w:lang w:eastAsia="en-US"/>
              </w:rPr>
              <w:t xml:space="preserve">ИТ1 </w:t>
            </w:r>
            <w:r w:rsidR="009C3B25" w:rsidRPr="00026D25">
              <w:rPr>
                <w:rFonts w:eastAsia="Calibri"/>
                <w:b/>
                <w:sz w:val="20"/>
                <w:szCs w:val="20"/>
                <w:lang w:eastAsia="en-US"/>
              </w:rPr>
              <w:t>–</w:t>
            </w:r>
            <w:r w:rsidRPr="00026D25">
              <w:rPr>
                <w:rFonts w:eastAsia="Calibri"/>
                <w:b/>
                <w:sz w:val="20"/>
                <w:szCs w:val="20"/>
                <w:lang w:eastAsia="en-US"/>
              </w:rPr>
              <w:t xml:space="preserve"> зона улично-дорожной сети</w:t>
            </w:r>
          </w:p>
        </w:tc>
      </w:tr>
      <w:tr w:rsidR="00AB3BDB" w:rsidRPr="00026D25" w14:paraId="67CBEFD4" w14:textId="77777777" w:rsidTr="00B96D08">
        <w:tc>
          <w:tcPr>
            <w:tcW w:w="709" w:type="dxa"/>
            <w:shd w:val="clear" w:color="auto" w:fill="auto"/>
            <w:vAlign w:val="center"/>
          </w:tcPr>
          <w:p w14:paraId="14262C0B"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п/п</w:t>
            </w:r>
          </w:p>
        </w:tc>
        <w:tc>
          <w:tcPr>
            <w:tcW w:w="1985" w:type="dxa"/>
            <w:shd w:val="clear" w:color="auto" w:fill="auto"/>
            <w:vAlign w:val="center"/>
          </w:tcPr>
          <w:p w14:paraId="17746788"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7B49576"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Код</w:t>
            </w:r>
          </w:p>
        </w:tc>
        <w:tc>
          <w:tcPr>
            <w:tcW w:w="5670" w:type="dxa"/>
            <w:shd w:val="clear" w:color="auto" w:fill="auto"/>
            <w:vAlign w:val="center"/>
          </w:tcPr>
          <w:p w14:paraId="15D6AD88"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Описание вида разрешенного использования земельного участка</w:t>
            </w:r>
          </w:p>
        </w:tc>
      </w:tr>
      <w:tr w:rsidR="00AB3BDB" w:rsidRPr="00026D25" w14:paraId="23DDB28B" w14:textId="77777777" w:rsidTr="00B96D08">
        <w:tc>
          <w:tcPr>
            <w:tcW w:w="709" w:type="dxa"/>
            <w:shd w:val="clear" w:color="auto" w:fill="auto"/>
            <w:vAlign w:val="center"/>
          </w:tcPr>
          <w:p w14:paraId="15BC856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85" w:type="dxa"/>
            <w:shd w:val="clear" w:color="auto" w:fill="auto"/>
            <w:vAlign w:val="center"/>
          </w:tcPr>
          <w:p w14:paraId="7C56EE7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850" w:type="dxa"/>
            <w:shd w:val="clear" w:color="auto" w:fill="auto"/>
            <w:vAlign w:val="center"/>
          </w:tcPr>
          <w:p w14:paraId="2E07964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5670" w:type="dxa"/>
            <w:shd w:val="clear" w:color="auto" w:fill="auto"/>
            <w:vAlign w:val="center"/>
          </w:tcPr>
          <w:p w14:paraId="741D51F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r>
      <w:tr w:rsidR="00AB3BDB" w:rsidRPr="00026D25" w14:paraId="15495F18" w14:textId="77777777" w:rsidTr="00B96D08">
        <w:tc>
          <w:tcPr>
            <w:tcW w:w="9214" w:type="dxa"/>
            <w:gridSpan w:val="4"/>
            <w:shd w:val="clear" w:color="auto" w:fill="auto"/>
            <w:vAlign w:val="center"/>
          </w:tcPr>
          <w:p w14:paraId="0B173B44"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AB3BDB" w:rsidRPr="00026D25" w14:paraId="1A1B4CB8" w14:textId="77777777" w:rsidTr="00B96D08">
        <w:tc>
          <w:tcPr>
            <w:tcW w:w="709" w:type="dxa"/>
            <w:shd w:val="clear" w:color="auto" w:fill="auto"/>
            <w:vAlign w:val="center"/>
          </w:tcPr>
          <w:p w14:paraId="3AD1E8D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85" w:type="dxa"/>
            <w:shd w:val="clear" w:color="auto" w:fill="auto"/>
            <w:vAlign w:val="center"/>
          </w:tcPr>
          <w:p w14:paraId="21DD969C"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Предоставление коммунальных услуг</w:t>
            </w:r>
          </w:p>
        </w:tc>
        <w:tc>
          <w:tcPr>
            <w:tcW w:w="850" w:type="dxa"/>
            <w:shd w:val="clear" w:color="auto" w:fill="auto"/>
            <w:vAlign w:val="center"/>
          </w:tcPr>
          <w:p w14:paraId="4CE79BBD"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3.1.1</w:t>
            </w:r>
          </w:p>
        </w:tc>
        <w:tc>
          <w:tcPr>
            <w:tcW w:w="5670" w:type="dxa"/>
            <w:shd w:val="clear" w:color="auto" w:fill="auto"/>
          </w:tcPr>
          <w:p w14:paraId="6C4E7CEC" w14:textId="77777777" w:rsidR="00AB3BDB" w:rsidRPr="00026D25" w:rsidRDefault="00AB3BDB" w:rsidP="00AB3BDB">
            <w:pPr>
              <w:jc w:val="both"/>
              <w:rPr>
                <w:rFonts w:eastAsia="Calibri"/>
                <w:strike/>
                <w:sz w:val="20"/>
                <w:szCs w:val="20"/>
                <w:lang w:eastAsia="en-US"/>
              </w:rPr>
            </w:pPr>
            <w:r w:rsidRPr="00026D2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026D25" w14:paraId="5680320C" w14:textId="77777777" w:rsidTr="00B96D08">
        <w:tc>
          <w:tcPr>
            <w:tcW w:w="709" w:type="dxa"/>
            <w:shd w:val="clear" w:color="auto" w:fill="auto"/>
            <w:vAlign w:val="center"/>
          </w:tcPr>
          <w:p w14:paraId="245AE06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1985" w:type="dxa"/>
            <w:shd w:val="clear" w:color="auto" w:fill="auto"/>
            <w:vAlign w:val="center"/>
          </w:tcPr>
          <w:p w14:paraId="4D5E78D3"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3.1.2</w:t>
            </w:r>
          </w:p>
        </w:tc>
        <w:tc>
          <w:tcPr>
            <w:tcW w:w="5670" w:type="dxa"/>
            <w:shd w:val="clear" w:color="auto" w:fill="auto"/>
            <w:vAlign w:val="center"/>
          </w:tcPr>
          <w:p w14:paraId="189991E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026D25" w14:paraId="79988218" w14:textId="77777777" w:rsidTr="00B96D08">
        <w:tc>
          <w:tcPr>
            <w:tcW w:w="709" w:type="dxa"/>
            <w:shd w:val="clear" w:color="auto" w:fill="auto"/>
            <w:vAlign w:val="center"/>
          </w:tcPr>
          <w:p w14:paraId="0F0CE75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1985" w:type="dxa"/>
            <w:shd w:val="clear" w:color="auto" w:fill="auto"/>
            <w:vAlign w:val="center"/>
          </w:tcPr>
          <w:p w14:paraId="7D143E3C"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Заправка транспортных средств</w:t>
            </w:r>
          </w:p>
        </w:tc>
        <w:tc>
          <w:tcPr>
            <w:tcW w:w="850" w:type="dxa"/>
            <w:shd w:val="clear" w:color="auto" w:fill="auto"/>
            <w:vAlign w:val="center"/>
          </w:tcPr>
          <w:p w14:paraId="0CA47C23"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4.9.1.1</w:t>
            </w:r>
          </w:p>
        </w:tc>
        <w:tc>
          <w:tcPr>
            <w:tcW w:w="5670" w:type="dxa"/>
            <w:shd w:val="clear" w:color="auto" w:fill="auto"/>
          </w:tcPr>
          <w:p w14:paraId="1D3AF367"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026D25" w14:paraId="338A98BD" w14:textId="77777777" w:rsidTr="00B96D08">
        <w:tc>
          <w:tcPr>
            <w:tcW w:w="709" w:type="dxa"/>
            <w:shd w:val="clear" w:color="auto" w:fill="auto"/>
            <w:vAlign w:val="center"/>
          </w:tcPr>
          <w:p w14:paraId="6AC3BE1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c>
          <w:tcPr>
            <w:tcW w:w="1985" w:type="dxa"/>
            <w:shd w:val="clear" w:color="auto" w:fill="auto"/>
            <w:vAlign w:val="center"/>
          </w:tcPr>
          <w:p w14:paraId="72605D6E" w14:textId="77777777" w:rsidR="00AB3BDB" w:rsidRPr="00026D25" w:rsidRDefault="00AB3BDB" w:rsidP="00AB3BDB">
            <w:pPr>
              <w:widowControl w:val="0"/>
              <w:autoSpaceDE w:val="0"/>
              <w:autoSpaceDN w:val="0"/>
              <w:adjustRightInd w:val="0"/>
              <w:ind w:left="-109" w:right="-113"/>
              <w:jc w:val="center"/>
              <w:rPr>
                <w:sz w:val="20"/>
                <w:szCs w:val="20"/>
              </w:rPr>
            </w:pPr>
            <w:r w:rsidRPr="00026D25">
              <w:rPr>
                <w:sz w:val="20"/>
                <w:szCs w:val="20"/>
              </w:rPr>
              <w:t xml:space="preserve">Автомобильные </w:t>
            </w:r>
          </w:p>
          <w:p w14:paraId="75ED466F" w14:textId="77777777" w:rsidR="00AB3BDB" w:rsidRPr="00026D25" w:rsidRDefault="00AB3BDB" w:rsidP="00AB3BDB">
            <w:pPr>
              <w:widowControl w:val="0"/>
              <w:autoSpaceDE w:val="0"/>
              <w:autoSpaceDN w:val="0"/>
              <w:adjustRightInd w:val="0"/>
              <w:ind w:left="-109" w:right="-113"/>
              <w:jc w:val="center"/>
              <w:rPr>
                <w:strike/>
                <w:sz w:val="20"/>
                <w:szCs w:val="20"/>
              </w:rPr>
            </w:pPr>
            <w:r w:rsidRPr="00026D25">
              <w:rPr>
                <w:sz w:val="20"/>
                <w:szCs w:val="20"/>
              </w:rPr>
              <w:t>мойки</w:t>
            </w:r>
          </w:p>
        </w:tc>
        <w:tc>
          <w:tcPr>
            <w:tcW w:w="850" w:type="dxa"/>
            <w:shd w:val="clear" w:color="auto" w:fill="auto"/>
            <w:vAlign w:val="center"/>
          </w:tcPr>
          <w:p w14:paraId="2AB40BBC"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4.9.1.3</w:t>
            </w:r>
          </w:p>
        </w:tc>
        <w:tc>
          <w:tcPr>
            <w:tcW w:w="5670" w:type="dxa"/>
            <w:shd w:val="clear" w:color="auto" w:fill="auto"/>
          </w:tcPr>
          <w:p w14:paraId="5832E511"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автомобильных моек, а также размещение магазинов сопутствующей торговли</w:t>
            </w:r>
          </w:p>
        </w:tc>
      </w:tr>
      <w:tr w:rsidR="00AB3BDB" w:rsidRPr="00026D25" w14:paraId="0578B68F" w14:textId="77777777" w:rsidTr="00B96D08">
        <w:tc>
          <w:tcPr>
            <w:tcW w:w="709" w:type="dxa"/>
            <w:shd w:val="clear" w:color="auto" w:fill="auto"/>
            <w:vAlign w:val="center"/>
          </w:tcPr>
          <w:p w14:paraId="6712632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5</w:t>
            </w:r>
          </w:p>
        </w:tc>
        <w:tc>
          <w:tcPr>
            <w:tcW w:w="1985" w:type="dxa"/>
            <w:shd w:val="clear" w:color="auto" w:fill="auto"/>
            <w:vAlign w:val="center"/>
          </w:tcPr>
          <w:p w14:paraId="4772968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Ремонт автомобилей</w:t>
            </w:r>
          </w:p>
        </w:tc>
        <w:tc>
          <w:tcPr>
            <w:tcW w:w="850" w:type="dxa"/>
            <w:shd w:val="clear" w:color="auto" w:fill="auto"/>
            <w:vAlign w:val="center"/>
          </w:tcPr>
          <w:p w14:paraId="1204835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4.9.1.4</w:t>
            </w:r>
          </w:p>
        </w:tc>
        <w:tc>
          <w:tcPr>
            <w:tcW w:w="5670" w:type="dxa"/>
            <w:shd w:val="clear" w:color="auto" w:fill="auto"/>
          </w:tcPr>
          <w:p w14:paraId="522F8E73"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026D25" w14:paraId="1D437EEB" w14:textId="77777777" w:rsidTr="00B96D08">
        <w:tc>
          <w:tcPr>
            <w:tcW w:w="709" w:type="dxa"/>
            <w:shd w:val="clear" w:color="auto" w:fill="auto"/>
            <w:vAlign w:val="center"/>
          </w:tcPr>
          <w:p w14:paraId="03004B3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w:t>
            </w:r>
          </w:p>
        </w:tc>
        <w:tc>
          <w:tcPr>
            <w:tcW w:w="1985" w:type="dxa"/>
            <w:shd w:val="clear" w:color="auto" w:fill="auto"/>
            <w:vAlign w:val="center"/>
          </w:tcPr>
          <w:p w14:paraId="3D5155F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 xml:space="preserve">Связь </w:t>
            </w:r>
          </w:p>
        </w:tc>
        <w:tc>
          <w:tcPr>
            <w:tcW w:w="850" w:type="dxa"/>
            <w:shd w:val="clear" w:color="auto" w:fill="auto"/>
            <w:vAlign w:val="center"/>
          </w:tcPr>
          <w:p w14:paraId="745BC34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6.8</w:t>
            </w:r>
          </w:p>
        </w:tc>
        <w:tc>
          <w:tcPr>
            <w:tcW w:w="5670" w:type="dxa"/>
            <w:shd w:val="clear" w:color="auto" w:fill="auto"/>
          </w:tcPr>
          <w:p w14:paraId="7F5FE790" w14:textId="37C4AB4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026D25">
              <w:rPr>
                <w:sz w:val="20"/>
                <w:szCs w:val="20"/>
              </w:rPr>
              <w:t>ов</w:t>
            </w:r>
            <w:r w:rsidRPr="00026D25">
              <w:rPr>
                <w:sz w:val="20"/>
                <w:szCs w:val="20"/>
              </w:rPr>
              <w:t xml:space="preserve"> разрешенного использования с кодами 3.1.1, 3.2.3</w:t>
            </w:r>
          </w:p>
        </w:tc>
      </w:tr>
      <w:tr w:rsidR="00AB3BDB" w:rsidRPr="00026D25" w14:paraId="79A4B252" w14:textId="77777777" w:rsidTr="00B96D08">
        <w:tc>
          <w:tcPr>
            <w:tcW w:w="709" w:type="dxa"/>
            <w:shd w:val="clear" w:color="auto" w:fill="auto"/>
            <w:vAlign w:val="center"/>
          </w:tcPr>
          <w:p w14:paraId="4168BDB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7</w:t>
            </w:r>
          </w:p>
        </w:tc>
        <w:tc>
          <w:tcPr>
            <w:tcW w:w="1985" w:type="dxa"/>
            <w:shd w:val="clear" w:color="auto" w:fill="auto"/>
            <w:vAlign w:val="center"/>
          </w:tcPr>
          <w:p w14:paraId="6A43B042" w14:textId="77777777" w:rsidR="00AB3BDB" w:rsidRPr="00026D25" w:rsidRDefault="00AB3BDB" w:rsidP="00AB3BDB">
            <w:pPr>
              <w:widowControl w:val="0"/>
              <w:autoSpaceDE w:val="0"/>
              <w:autoSpaceDN w:val="0"/>
              <w:adjustRightInd w:val="0"/>
              <w:jc w:val="center"/>
              <w:rPr>
                <w:strike/>
                <w:sz w:val="20"/>
                <w:szCs w:val="20"/>
              </w:rPr>
            </w:pPr>
            <w:r w:rsidRPr="00026D25">
              <w:rPr>
                <w:sz w:val="20"/>
                <w:szCs w:val="20"/>
              </w:rPr>
              <w:t>Обслуживание перевозок пассажиров</w:t>
            </w:r>
          </w:p>
        </w:tc>
        <w:tc>
          <w:tcPr>
            <w:tcW w:w="850" w:type="dxa"/>
            <w:shd w:val="clear" w:color="auto" w:fill="auto"/>
            <w:vAlign w:val="center"/>
          </w:tcPr>
          <w:p w14:paraId="41CDC172" w14:textId="77777777" w:rsidR="00AB3BDB" w:rsidRPr="00026D25" w:rsidRDefault="00AB3BDB" w:rsidP="00AB3BDB">
            <w:pPr>
              <w:jc w:val="center"/>
              <w:rPr>
                <w:rFonts w:eastAsia="Calibri"/>
                <w:strike/>
                <w:sz w:val="20"/>
                <w:szCs w:val="20"/>
                <w:lang w:eastAsia="en-US"/>
              </w:rPr>
            </w:pPr>
            <w:r w:rsidRPr="00026D25">
              <w:rPr>
                <w:rFonts w:eastAsia="Calibri"/>
                <w:sz w:val="20"/>
                <w:szCs w:val="20"/>
                <w:lang w:eastAsia="en-US"/>
              </w:rPr>
              <w:t>7.2.2</w:t>
            </w:r>
          </w:p>
        </w:tc>
        <w:tc>
          <w:tcPr>
            <w:tcW w:w="5670" w:type="dxa"/>
            <w:shd w:val="clear" w:color="auto" w:fill="auto"/>
          </w:tcPr>
          <w:p w14:paraId="0D831AB8" w14:textId="77777777" w:rsidR="00AB3BDB" w:rsidRPr="00026D25" w:rsidRDefault="00AB3BDB" w:rsidP="00AB3BDB">
            <w:pPr>
              <w:widowControl w:val="0"/>
              <w:autoSpaceDE w:val="0"/>
              <w:autoSpaceDN w:val="0"/>
              <w:adjustRightInd w:val="0"/>
              <w:jc w:val="both"/>
              <w:rPr>
                <w:strike/>
                <w:sz w:val="20"/>
                <w:szCs w:val="20"/>
              </w:rPr>
            </w:pPr>
            <w:r w:rsidRPr="00026D25">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026D25" w14:paraId="729688CE" w14:textId="77777777" w:rsidTr="00B96D08">
        <w:tc>
          <w:tcPr>
            <w:tcW w:w="709" w:type="dxa"/>
            <w:shd w:val="clear" w:color="auto" w:fill="auto"/>
            <w:vAlign w:val="center"/>
          </w:tcPr>
          <w:p w14:paraId="3E59FDC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8</w:t>
            </w:r>
          </w:p>
        </w:tc>
        <w:tc>
          <w:tcPr>
            <w:tcW w:w="1985" w:type="dxa"/>
            <w:shd w:val="clear" w:color="auto" w:fill="auto"/>
            <w:vAlign w:val="center"/>
          </w:tcPr>
          <w:p w14:paraId="1D6AB828"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Стоянки транспорта общего пользования</w:t>
            </w:r>
          </w:p>
        </w:tc>
        <w:tc>
          <w:tcPr>
            <w:tcW w:w="850" w:type="dxa"/>
            <w:shd w:val="clear" w:color="auto" w:fill="auto"/>
            <w:vAlign w:val="center"/>
          </w:tcPr>
          <w:p w14:paraId="222794B9" w14:textId="77777777" w:rsidR="00AB3BDB" w:rsidRPr="00026D25" w:rsidRDefault="00AB3BDB" w:rsidP="00AB3BDB">
            <w:pPr>
              <w:ind w:right="-106" w:hanging="102"/>
              <w:jc w:val="center"/>
              <w:rPr>
                <w:rFonts w:eastAsia="Calibri"/>
                <w:sz w:val="20"/>
                <w:szCs w:val="20"/>
                <w:lang w:eastAsia="en-US"/>
              </w:rPr>
            </w:pPr>
            <w:r w:rsidRPr="00026D25">
              <w:rPr>
                <w:rFonts w:eastAsia="Calibri"/>
                <w:sz w:val="20"/>
                <w:szCs w:val="20"/>
                <w:lang w:eastAsia="en-US"/>
              </w:rPr>
              <w:t>7.2.3</w:t>
            </w:r>
          </w:p>
        </w:tc>
        <w:tc>
          <w:tcPr>
            <w:tcW w:w="5670" w:type="dxa"/>
            <w:shd w:val="clear" w:color="auto" w:fill="auto"/>
          </w:tcPr>
          <w:p w14:paraId="63814DE7"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стоянок транспортных средств, осуществляющих перевозки людей по установленному маршруту</w:t>
            </w:r>
          </w:p>
        </w:tc>
      </w:tr>
      <w:tr w:rsidR="00AB3BDB" w:rsidRPr="00026D25" w14:paraId="1ED305C7" w14:textId="77777777" w:rsidTr="00B96D08">
        <w:tc>
          <w:tcPr>
            <w:tcW w:w="709" w:type="dxa"/>
            <w:shd w:val="clear" w:color="auto" w:fill="auto"/>
            <w:vAlign w:val="center"/>
          </w:tcPr>
          <w:p w14:paraId="140B4AA3" w14:textId="0BBCD916" w:rsidR="00AB3BDB" w:rsidRPr="00026D25" w:rsidRDefault="0010698A" w:rsidP="00AB3BDB">
            <w:pPr>
              <w:jc w:val="center"/>
              <w:rPr>
                <w:rFonts w:eastAsia="Calibri"/>
                <w:sz w:val="20"/>
                <w:szCs w:val="20"/>
                <w:lang w:eastAsia="en-US"/>
              </w:rPr>
            </w:pPr>
            <w:r w:rsidRPr="00026D25">
              <w:rPr>
                <w:rFonts w:eastAsia="Calibri"/>
                <w:sz w:val="20"/>
                <w:szCs w:val="20"/>
                <w:lang w:eastAsia="en-US"/>
              </w:rPr>
              <w:t>9</w:t>
            </w:r>
          </w:p>
        </w:tc>
        <w:tc>
          <w:tcPr>
            <w:tcW w:w="1985" w:type="dxa"/>
            <w:shd w:val="clear" w:color="auto" w:fill="auto"/>
            <w:vAlign w:val="center"/>
          </w:tcPr>
          <w:p w14:paraId="103B162D"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026D25" w:rsidRDefault="00AB3BDB" w:rsidP="00AB3BDB">
            <w:pPr>
              <w:ind w:right="-106" w:hanging="102"/>
              <w:jc w:val="center"/>
              <w:rPr>
                <w:rFonts w:eastAsia="Calibri"/>
                <w:sz w:val="20"/>
                <w:szCs w:val="20"/>
                <w:lang w:eastAsia="en-US"/>
              </w:rPr>
            </w:pPr>
            <w:r w:rsidRPr="00026D25">
              <w:rPr>
                <w:rFonts w:eastAsia="Calibri"/>
                <w:sz w:val="20"/>
                <w:szCs w:val="20"/>
                <w:lang w:eastAsia="en-US"/>
              </w:rPr>
              <w:t>12.0</w:t>
            </w:r>
          </w:p>
        </w:tc>
        <w:tc>
          <w:tcPr>
            <w:tcW w:w="5670" w:type="dxa"/>
            <w:shd w:val="clear" w:color="auto" w:fill="auto"/>
          </w:tcPr>
          <w:p w14:paraId="1BB8E26C"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026D25" w14:paraId="0A4F312E" w14:textId="77777777" w:rsidTr="00B96D08">
        <w:tc>
          <w:tcPr>
            <w:tcW w:w="709" w:type="dxa"/>
            <w:shd w:val="clear" w:color="auto" w:fill="auto"/>
            <w:vAlign w:val="center"/>
          </w:tcPr>
          <w:p w14:paraId="20917425" w14:textId="43D77026" w:rsidR="00AB3BDB" w:rsidRPr="00026D25" w:rsidRDefault="0010698A" w:rsidP="00AB3BDB">
            <w:pPr>
              <w:jc w:val="center"/>
              <w:rPr>
                <w:rFonts w:eastAsia="Calibri"/>
                <w:sz w:val="20"/>
                <w:szCs w:val="20"/>
                <w:lang w:eastAsia="en-US"/>
              </w:rPr>
            </w:pPr>
            <w:r w:rsidRPr="00026D25">
              <w:rPr>
                <w:rFonts w:eastAsia="Calibri"/>
                <w:sz w:val="20"/>
                <w:szCs w:val="20"/>
                <w:lang w:eastAsia="en-US"/>
              </w:rPr>
              <w:t>10</w:t>
            </w:r>
          </w:p>
        </w:tc>
        <w:tc>
          <w:tcPr>
            <w:tcW w:w="1985" w:type="dxa"/>
            <w:shd w:val="clear" w:color="auto" w:fill="auto"/>
            <w:vAlign w:val="center"/>
          </w:tcPr>
          <w:p w14:paraId="0721628C"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Улично-дорожная сеть</w:t>
            </w:r>
          </w:p>
        </w:tc>
        <w:tc>
          <w:tcPr>
            <w:tcW w:w="850" w:type="dxa"/>
            <w:shd w:val="clear" w:color="auto" w:fill="auto"/>
            <w:vAlign w:val="center"/>
          </w:tcPr>
          <w:p w14:paraId="26CE43B1" w14:textId="77777777" w:rsidR="00AB3BDB" w:rsidRPr="00026D25" w:rsidRDefault="00AB3BDB" w:rsidP="00AB3BDB">
            <w:pPr>
              <w:ind w:right="-106" w:hanging="102"/>
              <w:jc w:val="center"/>
              <w:rPr>
                <w:rFonts w:eastAsia="Calibri"/>
                <w:sz w:val="20"/>
                <w:szCs w:val="20"/>
                <w:lang w:eastAsia="en-US"/>
              </w:rPr>
            </w:pPr>
            <w:r w:rsidRPr="00026D25">
              <w:rPr>
                <w:rFonts w:eastAsia="Calibri"/>
                <w:sz w:val="20"/>
                <w:szCs w:val="20"/>
                <w:lang w:eastAsia="en-US"/>
              </w:rPr>
              <w:t>12.0.1</w:t>
            </w:r>
          </w:p>
        </w:tc>
        <w:tc>
          <w:tcPr>
            <w:tcW w:w="5670" w:type="dxa"/>
            <w:shd w:val="clear" w:color="auto" w:fill="auto"/>
          </w:tcPr>
          <w:p w14:paraId="5207A4EE"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26D25">
              <w:rPr>
                <w:sz w:val="20"/>
                <w:szCs w:val="20"/>
              </w:rPr>
              <w:t>велотранспортной</w:t>
            </w:r>
            <w:proofErr w:type="spellEnd"/>
            <w:r w:rsidRPr="00026D25">
              <w:rPr>
                <w:sz w:val="20"/>
                <w:szCs w:val="20"/>
              </w:rPr>
              <w:t xml:space="preserve"> и инженерной инфраструктуры; размещение </w:t>
            </w:r>
            <w:r w:rsidRPr="00026D25">
              <w:rPr>
                <w:sz w:val="20"/>
                <w:szCs w:val="20"/>
              </w:rPr>
              <w:lastRenderedPageBreak/>
              <w:t>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026D25" w14:paraId="7462C53A" w14:textId="77777777" w:rsidTr="00B96D08">
        <w:tc>
          <w:tcPr>
            <w:tcW w:w="709" w:type="dxa"/>
            <w:shd w:val="clear" w:color="auto" w:fill="auto"/>
            <w:vAlign w:val="center"/>
          </w:tcPr>
          <w:p w14:paraId="1B1E68B6" w14:textId="7AC802B1" w:rsidR="00AB3BDB" w:rsidRPr="00026D25" w:rsidRDefault="0010698A" w:rsidP="00AB3BDB">
            <w:pPr>
              <w:jc w:val="center"/>
              <w:rPr>
                <w:rFonts w:eastAsia="Calibri"/>
                <w:sz w:val="20"/>
                <w:szCs w:val="20"/>
                <w:lang w:eastAsia="en-US"/>
              </w:rPr>
            </w:pPr>
            <w:r w:rsidRPr="00026D25">
              <w:rPr>
                <w:rFonts w:eastAsia="Calibri"/>
                <w:sz w:val="20"/>
                <w:szCs w:val="20"/>
                <w:lang w:eastAsia="en-US"/>
              </w:rPr>
              <w:lastRenderedPageBreak/>
              <w:t>11</w:t>
            </w:r>
          </w:p>
        </w:tc>
        <w:tc>
          <w:tcPr>
            <w:tcW w:w="1985" w:type="dxa"/>
            <w:shd w:val="clear" w:color="auto" w:fill="auto"/>
            <w:vAlign w:val="center"/>
          </w:tcPr>
          <w:p w14:paraId="78A3CE07"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Благоустройство территории</w:t>
            </w:r>
          </w:p>
        </w:tc>
        <w:tc>
          <w:tcPr>
            <w:tcW w:w="850" w:type="dxa"/>
            <w:shd w:val="clear" w:color="auto" w:fill="auto"/>
            <w:vAlign w:val="center"/>
          </w:tcPr>
          <w:p w14:paraId="3F23E06C" w14:textId="77777777" w:rsidR="00AB3BDB" w:rsidRPr="00026D25" w:rsidRDefault="00AB3BDB" w:rsidP="00AB3BDB">
            <w:pPr>
              <w:ind w:right="-106" w:hanging="102"/>
              <w:jc w:val="center"/>
              <w:rPr>
                <w:rFonts w:eastAsia="Calibri"/>
                <w:sz w:val="20"/>
                <w:szCs w:val="20"/>
                <w:lang w:eastAsia="en-US"/>
              </w:rPr>
            </w:pPr>
            <w:r w:rsidRPr="00026D25">
              <w:rPr>
                <w:rFonts w:eastAsia="Calibri"/>
                <w:sz w:val="20"/>
                <w:szCs w:val="20"/>
                <w:lang w:eastAsia="en-US"/>
              </w:rPr>
              <w:t>12.0.2</w:t>
            </w:r>
          </w:p>
        </w:tc>
        <w:tc>
          <w:tcPr>
            <w:tcW w:w="5670" w:type="dxa"/>
            <w:shd w:val="clear" w:color="auto" w:fill="auto"/>
          </w:tcPr>
          <w:p w14:paraId="5E656F11"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026D25" w14:paraId="6EC13144" w14:textId="77777777" w:rsidTr="00B96D08">
        <w:tc>
          <w:tcPr>
            <w:tcW w:w="9214" w:type="dxa"/>
            <w:gridSpan w:val="4"/>
            <w:shd w:val="clear" w:color="auto" w:fill="auto"/>
            <w:vAlign w:val="center"/>
          </w:tcPr>
          <w:p w14:paraId="0C352B0C"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Условно разрешенные виды использования</w:t>
            </w:r>
          </w:p>
        </w:tc>
      </w:tr>
      <w:tr w:rsidR="00AB3BDB" w:rsidRPr="00026D25" w14:paraId="068D8201" w14:textId="77777777" w:rsidTr="00B96D08">
        <w:tc>
          <w:tcPr>
            <w:tcW w:w="9214" w:type="dxa"/>
            <w:gridSpan w:val="4"/>
            <w:shd w:val="clear" w:color="auto" w:fill="auto"/>
            <w:vAlign w:val="center"/>
          </w:tcPr>
          <w:p w14:paraId="048BE99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 xml:space="preserve">Для данной зоны - </w:t>
            </w:r>
            <w:r w:rsidRPr="00026D25">
              <w:rPr>
                <w:rFonts w:eastAsia="Calibri"/>
                <w:bCs/>
                <w:sz w:val="20"/>
                <w:szCs w:val="20"/>
                <w:lang w:eastAsia="en-US"/>
              </w:rPr>
              <w:t>Условно разрешенные виды</w:t>
            </w:r>
            <w:r w:rsidRPr="00026D25">
              <w:rPr>
                <w:rFonts w:eastAsia="Calibri"/>
                <w:b/>
                <w:sz w:val="20"/>
                <w:szCs w:val="20"/>
                <w:lang w:eastAsia="en-US"/>
              </w:rPr>
              <w:t xml:space="preserve"> </w:t>
            </w:r>
            <w:r w:rsidRPr="00026D25">
              <w:rPr>
                <w:rFonts w:eastAsia="Calibri"/>
                <w:sz w:val="20"/>
                <w:szCs w:val="20"/>
                <w:lang w:eastAsia="en-US"/>
              </w:rPr>
              <w:t>использования</w:t>
            </w:r>
            <w:r w:rsidRPr="00026D25">
              <w:rPr>
                <w:rFonts w:eastAsia="Calibri"/>
                <w:b/>
                <w:sz w:val="20"/>
                <w:szCs w:val="20"/>
                <w:lang w:eastAsia="en-US"/>
              </w:rPr>
              <w:t xml:space="preserve"> не устанавливаются</w:t>
            </w:r>
          </w:p>
        </w:tc>
      </w:tr>
      <w:tr w:rsidR="00AB3BDB" w:rsidRPr="00026D25" w14:paraId="73B58A2E" w14:textId="77777777" w:rsidTr="00B96D08">
        <w:tc>
          <w:tcPr>
            <w:tcW w:w="9214" w:type="dxa"/>
            <w:gridSpan w:val="4"/>
            <w:shd w:val="clear" w:color="auto" w:fill="auto"/>
            <w:vAlign w:val="center"/>
          </w:tcPr>
          <w:p w14:paraId="7DC117A8" w14:textId="77777777" w:rsidR="00AB3BDB" w:rsidRPr="00026D25" w:rsidRDefault="00AB3BDB" w:rsidP="00AB3BDB">
            <w:pPr>
              <w:jc w:val="center"/>
              <w:rPr>
                <w:rFonts w:eastAsia="Calibri"/>
                <w:sz w:val="20"/>
                <w:szCs w:val="20"/>
                <w:lang w:eastAsia="en-US"/>
              </w:rPr>
            </w:pPr>
            <w:r w:rsidRPr="00026D25">
              <w:rPr>
                <w:rFonts w:eastAsia="Calibri"/>
                <w:b/>
                <w:sz w:val="20"/>
                <w:szCs w:val="20"/>
                <w:lang w:eastAsia="en-US"/>
              </w:rPr>
              <w:t>Вспомогательные виды разрешенного использования,</w:t>
            </w:r>
            <w:r w:rsidRPr="00026D25">
              <w:rPr>
                <w:rFonts w:eastAsia="Calibri"/>
                <w:sz w:val="20"/>
                <w:szCs w:val="20"/>
                <w:lang w:eastAsia="en-US"/>
              </w:rPr>
              <w:t xml:space="preserve"> </w:t>
            </w:r>
            <w:r w:rsidRPr="00026D25">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026D25" w14:paraId="38DE7116" w14:textId="77777777" w:rsidTr="00B96D08">
        <w:tc>
          <w:tcPr>
            <w:tcW w:w="9214" w:type="dxa"/>
            <w:gridSpan w:val="4"/>
            <w:shd w:val="clear" w:color="auto" w:fill="auto"/>
            <w:vAlign w:val="center"/>
          </w:tcPr>
          <w:p w14:paraId="1682F42F"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Для данной зоны - Вспомогательные виды разрешенного использования</w:t>
            </w:r>
            <w:r w:rsidRPr="00026D25">
              <w:rPr>
                <w:b/>
                <w:sz w:val="20"/>
                <w:szCs w:val="20"/>
              </w:rPr>
              <w:t xml:space="preserve"> не устанавливаются</w:t>
            </w:r>
          </w:p>
        </w:tc>
      </w:tr>
    </w:tbl>
    <w:p w14:paraId="48A533CE" w14:textId="77777777" w:rsidR="00AB3BDB" w:rsidRPr="00026D25" w:rsidRDefault="00AB3BDB" w:rsidP="00AB3BDB">
      <w:pPr>
        <w:widowControl w:val="0"/>
        <w:autoSpaceDE w:val="0"/>
        <w:autoSpaceDN w:val="0"/>
        <w:adjustRightInd w:val="0"/>
        <w:ind w:firstLine="567"/>
        <w:jc w:val="both"/>
        <w:rPr>
          <w:rFonts w:cs="Arial"/>
          <w:sz w:val="28"/>
          <w:szCs w:val="28"/>
        </w:rPr>
      </w:pPr>
    </w:p>
    <w:p w14:paraId="04C14560" w14:textId="77777777" w:rsidR="00AB3BDB" w:rsidRPr="00026D25" w:rsidRDefault="00AB3BDB" w:rsidP="00AB3BDB">
      <w:pPr>
        <w:widowControl w:val="0"/>
        <w:ind w:firstLine="709"/>
        <w:jc w:val="both"/>
        <w:rPr>
          <w:rFonts w:eastAsia="Calibri"/>
          <w:b/>
          <w:sz w:val="28"/>
          <w:szCs w:val="28"/>
          <w:lang w:eastAsia="en-US"/>
        </w:rPr>
      </w:pPr>
      <w:r w:rsidRPr="00026D25">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10672F" w14:textId="7E4AB1CD" w:rsidR="00072212" w:rsidRPr="00026D25" w:rsidRDefault="00AB3BDB" w:rsidP="00072212">
      <w:pPr>
        <w:widowControl w:val="0"/>
        <w:autoSpaceDE w:val="0"/>
        <w:autoSpaceDN w:val="0"/>
        <w:adjustRightInd w:val="0"/>
        <w:ind w:firstLine="709"/>
        <w:contextualSpacing/>
        <w:jc w:val="both"/>
        <w:outlineLvl w:val="2"/>
        <w:rPr>
          <w:rFonts w:eastAsia="TimesNewRoman"/>
          <w:sz w:val="28"/>
          <w:szCs w:val="28"/>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w:t>
      </w:r>
      <w:r w:rsidRPr="00026D25">
        <w:rPr>
          <w:rFonts w:eastAsia="TimesNewRoman"/>
          <w:sz w:val="28"/>
          <w:szCs w:val="28"/>
        </w:rPr>
        <w:t>для данной территориальной зоны установлены в подразделе 3 настоящего раздела.</w:t>
      </w:r>
    </w:p>
    <w:p w14:paraId="12941378" w14:textId="77777777" w:rsidR="00072212" w:rsidRPr="00026D25" w:rsidRDefault="00072212" w:rsidP="00072212">
      <w:pPr>
        <w:widowControl w:val="0"/>
        <w:autoSpaceDE w:val="0"/>
        <w:autoSpaceDN w:val="0"/>
        <w:adjustRightInd w:val="0"/>
        <w:ind w:firstLine="709"/>
        <w:contextualSpacing/>
        <w:jc w:val="both"/>
        <w:outlineLvl w:val="2"/>
        <w:rPr>
          <w:rFonts w:eastAsia="TimesNewRoman"/>
          <w:sz w:val="28"/>
          <w:szCs w:val="28"/>
        </w:rPr>
      </w:pPr>
    </w:p>
    <w:p w14:paraId="22DE89A5" w14:textId="5916A6EE" w:rsidR="00AB3BDB" w:rsidRPr="00026D25" w:rsidRDefault="00AB3BDB" w:rsidP="00AB3BDB">
      <w:pPr>
        <w:widowControl w:val="0"/>
        <w:autoSpaceDE w:val="0"/>
        <w:autoSpaceDN w:val="0"/>
        <w:adjustRightInd w:val="0"/>
        <w:contextualSpacing/>
        <w:jc w:val="center"/>
        <w:outlineLvl w:val="2"/>
        <w:rPr>
          <w:rFonts w:eastAsia="Calibri"/>
          <w:b/>
          <w:sz w:val="28"/>
          <w:szCs w:val="28"/>
          <w:lang w:eastAsia="en-US"/>
        </w:rPr>
      </w:pPr>
      <w:r w:rsidRPr="00026D25">
        <w:rPr>
          <w:rFonts w:eastAsia="Calibri"/>
          <w:b/>
          <w:sz w:val="28"/>
          <w:szCs w:val="28"/>
          <w:lang w:eastAsia="en-US"/>
        </w:rPr>
        <w:t>2.</w:t>
      </w:r>
      <w:r w:rsidR="00BB6F77" w:rsidRPr="00026D25">
        <w:rPr>
          <w:rFonts w:eastAsia="Calibri"/>
          <w:b/>
          <w:sz w:val="28"/>
          <w:szCs w:val="28"/>
          <w:lang w:eastAsia="en-US"/>
        </w:rPr>
        <w:t>7</w:t>
      </w:r>
      <w:r w:rsidRPr="00026D25">
        <w:rPr>
          <w:rFonts w:eastAsia="Calibri"/>
          <w:b/>
          <w:sz w:val="28"/>
          <w:szCs w:val="28"/>
          <w:lang w:eastAsia="en-US"/>
        </w:rPr>
        <w:t>. Градостроительный регламент</w:t>
      </w:r>
    </w:p>
    <w:p w14:paraId="4E535110" w14:textId="77777777" w:rsidR="00AB3BDB" w:rsidRPr="00026D25"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026D25">
        <w:rPr>
          <w:rFonts w:eastAsia="Calibri"/>
          <w:b/>
          <w:sz w:val="28"/>
          <w:szCs w:val="28"/>
          <w:lang w:eastAsia="en-US"/>
        </w:rPr>
        <w:t>для зоны инженерной инфраструктуры (ИТ2)</w:t>
      </w:r>
    </w:p>
    <w:p w14:paraId="6D59AFA5" w14:textId="77777777" w:rsidR="00AB3BDB" w:rsidRPr="00026D25"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026D25" w:rsidRDefault="00AB3BDB" w:rsidP="00AB3BDB">
      <w:pPr>
        <w:widowControl w:val="0"/>
        <w:autoSpaceDE w:val="0"/>
        <w:autoSpaceDN w:val="0"/>
        <w:adjustRightInd w:val="0"/>
        <w:ind w:firstLine="709"/>
        <w:contextualSpacing/>
        <w:jc w:val="both"/>
        <w:rPr>
          <w:rFonts w:eastAsia="Calibri"/>
          <w:sz w:val="28"/>
          <w:szCs w:val="28"/>
          <w:lang w:eastAsia="en-US"/>
        </w:rPr>
      </w:pPr>
      <w:r w:rsidRPr="00026D25">
        <w:rPr>
          <w:rFonts w:eastAsia="Calibri"/>
          <w:sz w:val="28"/>
          <w:szCs w:val="28"/>
          <w:lang w:eastAsia="en-US"/>
        </w:rPr>
        <w:t>Код обозначения зоны инженерной инфраструктуры на карте градостроительного зонирования – ИТ2.</w:t>
      </w:r>
    </w:p>
    <w:p w14:paraId="2D172579" w14:textId="47E2E7C2" w:rsidR="00BB6F77" w:rsidRPr="00026D25" w:rsidRDefault="00AB3BDB" w:rsidP="00BB6F77">
      <w:pPr>
        <w:widowControl w:val="0"/>
        <w:autoSpaceDE w:val="0"/>
        <w:autoSpaceDN w:val="0"/>
        <w:adjustRightInd w:val="0"/>
        <w:ind w:firstLine="709"/>
        <w:contextualSpacing/>
        <w:jc w:val="both"/>
        <w:outlineLvl w:val="2"/>
        <w:rPr>
          <w:rFonts w:eastAsia="Calibri"/>
          <w:sz w:val="28"/>
          <w:szCs w:val="28"/>
          <w:lang w:eastAsia="en-US"/>
        </w:rPr>
      </w:pPr>
      <w:r w:rsidRPr="00026D25">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BB6F77" w:rsidRPr="00026D25">
        <w:rPr>
          <w:rFonts w:eastAsia="Calibri"/>
          <w:sz w:val="28"/>
          <w:szCs w:val="28"/>
          <w:lang w:eastAsia="en-US"/>
        </w:rPr>
        <w:t>6</w:t>
      </w:r>
      <w:r w:rsidRPr="00026D25">
        <w:rPr>
          <w:rFonts w:eastAsia="Calibri"/>
          <w:sz w:val="28"/>
          <w:szCs w:val="28"/>
          <w:lang w:eastAsia="en-US"/>
        </w:rPr>
        <w:t>.</w:t>
      </w:r>
    </w:p>
    <w:p w14:paraId="79B6F508" w14:textId="77777777" w:rsidR="003B4587" w:rsidRDefault="003B4587">
      <w:pPr>
        <w:spacing w:after="200" w:line="276" w:lineRule="auto"/>
        <w:rPr>
          <w:rFonts w:eastAsia="Calibri"/>
          <w:sz w:val="28"/>
          <w:szCs w:val="28"/>
          <w:lang w:eastAsia="en-US"/>
        </w:rPr>
      </w:pPr>
      <w:r>
        <w:rPr>
          <w:rFonts w:eastAsia="Calibri"/>
          <w:sz w:val="28"/>
          <w:szCs w:val="28"/>
          <w:lang w:eastAsia="en-US"/>
        </w:rPr>
        <w:br w:type="page"/>
      </w:r>
    </w:p>
    <w:p w14:paraId="710FEE93" w14:textId="1EC4A9E8" w:rsidR="00AB3BDB" w:rsidRPr="00026D25"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026D25">
        <w:rPr>
          <w:rFonts w:eastAsia="Calibri"/>
          <w:sz w:val="28"/>
          <w:szCs w:val="28"/>
          <w:lang w:eastAsia="en-US"/>
        </w:rPr>
        <w:lastRenderedPageBreak/>
        <w:t>Таблица</w:t>
      </w:r>
      <w:r w:rsidR="00BB6F77" w:rsidRPr="00026D25">
        <w:rPr>
          <w:rFonts w:eastAsia="Calibri"/>
          <w:sz w:val="28"/>
          <w:szCs w:val="28"/>
          <w:lang w:eastAsia="en-US"/>
        </w:rPr>
        <w:t xml:space="preserve"> 6</w:t>
      </w:r>
    </w:p>
    <w:p w14:paraId="0B408447" w14:textId="77777777" w:rsidR="00AB3BDB" w:rsidRPr="00026D25"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026D25"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026D25">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026D25"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26D25" w14:paraId="4185D5E1" w14:textId="77777777" w:rsidTr="00772FC8">
        <w:tc>
          <w:tcPr>
            <w:tcW w:w="9072" w:type="dxa"/>
            <w:gridSpan w:val="4"/>
            <w:shd w:val="clear" w:color="auto" w:fill="auto"/>
            <w:vAlign w:val="center"/>
          </w:tcPr>
          <w:p w14:paraId="4B20B9D4" w14:textId="77777777" w:rsidR="002275C8" w:rsidRPr="00026D25" w:rsidRDefault="002275C8" w:rsidP="00772FC8">
            <w:pPr>
              <w:spacing w:line="230" w:lineRule="auto"/>
              <w:jc w:val="center"/>
              <w:rPr>
                <w:b/>
                <w:sz w:val="20"/>
                <w:szCs w:val="20"/>
              </w:rPr>
            </w:pPr>
            <w:r w:rsidRPr="00026D25">
              <w:rPr>
                <w:b/>
                <w:sz w:val="20"/>
                <w:szCs w:val="20"/>
              </w:rPr>
              <w:t>ИТ2 – зона инженерной инфраструктуры</w:t>
            </w:r>
          </w:p>
        </w:tc>
      </w:tr>
      <w:tr w:rsidR="002275C8" w:rsidRPr="00026D25" w14:paraId="5DFDECCD" w14:textId="77777777" w:rsidTr="00772FC8">
        <w:trPr>
          <w:trHeight w:val="637"/>
        </w:trPr>
        <w:tc>
          <w:tcPr>
            <w:tcW w:w="567" w:type="dxa"/>
            <w:shd w:val="clear" w:color="auto" w:fill="auto"/>
            <w:vAlign w:val="center"/>
          </w:tcPr>
          <w:p w14:paraId="466AE6BD" w14:textId="77777777" w:rsidR="002275C8" w:rsidRPr="00026D25" w:rsidRDefault="002275C8" w:rsidP="00772FC8">
            <w:pPr>
              <w:spacing w:line="230" w:lineRule="auto"/>
              <w:jc w:val="center"/>
              <w:rPr>
                <w:b/>
                <w:sz w:val="20"/>
                <w:szCs w:val="20"/>
              </w:rPr>
            </w:pPr>
            <w:r w:rsidRPr="00026D25">
              <w:rPr>
                <w:b/>
                <w:sz w:val="20"/>
                <w:szCs w:val="20"/>
              </w:rPr>
              <w:t>№ п/п</w:t>
            </w:r>
          </w:p>
        </w:tc>
        <w:tc>
          <w:tcPr>
            <w:tcW w:w="1985" w:type="dxa"/>
            <w:shd w:val="clear" w:color="auto" w:fill="auto"/>
            <w:vAlign w:val="center"/>
          </w:tcPr>
          <w:p w14:paraId="0E22BDE0" w14:textId="77777777" w:rsidR="002275C8" w:rsidRPr="00026D25" w:rsidRDefault="002275C8" w:rsidP="00772FC8">
            <w:pPr>
              <w:spacing w:line="230" w:lineRule="auto"/>
              <w:jc w:val="center"/>
              <w:rPr>
                <w:b/>
                <w:sz w:val="20"/>
                <w:szCs w:val="20"/>
              </w:rPr>
            </w:pPr>
            <w:r w:rsidRPr="00026D25">
              <w:rPr>
                <w:b/>
                <w:sz w:val="20"/>
                <w:szCs w:val="20"/>
              </w:rPr>
              <w:t>Наименование вида разрешенного использования</w:t>
            </w:r>
          </w:p>
        </w:tc>
        <w:tc>
          <w:tcPr>
            <w:tcW w:w="850" w:type="dxa"/>
            <w:shd w:val="clear" w:color="auto" w:fill="auto"/>
            <w:vAlign w:val="center"/>
          </w:tcPr>
          <w:p w14:paraId="65DAEC5A" w14:textId="77777777" w:rsidR="002275C8" w:rsidRPr="00026D25" w:rsidRDefault="002275C8" w:rsidP="00772FC8">
            <w:pPr>
              <w:spacing w:line="230" w:lineRule="auto"/>
              <w:jc w:val="center"/>
              <w:rPr>
                <w:b/>
                <w:sz w:val="20"/>
                <w:szCs w:val="20"/>
              </w:rPr>
            </w:pPr>
            <w:r w:rsidRPr="00026D25">
              <w:rPr>
                <w:b/>
                <w:sz w:val="20"/>
                <w:szCs w:val="20"/>
              </w:rPr>
              <w:t>Код</w:t>
            </w:r>
          </w:p>
        </w:tc>
        <w:tc>
          <w:tcPr>
            <w:tcW w:w="5670" w:type="dxa"/>
            <w:shd w:val="clear" w:color="auto" w:fill="auto"/>
            <w:vAlign w:val="center"/>
          </w:tcPr>
          <w:p w14:paraId="1AAA1875" w14:textId="77777777" w:rsidR="002275C8" w:rsidRPr="00026D25" w:rsidRDefault="002275C8" w:rsidP="00772FC8">
            <w:pPr>
              <w:spacing w:line="230" w:lineRule="auto"/>
              <w:jc w:val="center"/>
              <w:rPr>
                <w:b/>
                <w:sz w:val="20"/>
                <w:szCs w:val="20"/>
              </w:rPr>
            </w:pPr>
            <w:r w:rsidRPr="00026D25">
              <w:rPr>
                <w:b/>
                <w:sz w:val="20"/>
                <w:szCs w:val="20"/>
              </w:rPr>
              <w:t xml:space="preserve">Описание вида разрешенного </w:t>
            </w:r>
          </w:p>
          <w:p w14:paraId="0A78F93A" w14:textId="77777777" w:rsidR="002275C8" w:rsidRPr="00026D25" w:rsidRDefault="002275C8" w:rsidP="00772FC8">
            <w:pPr>
              <w:spacing w:line="230" w:lineRule="auto"/>
              <w:jc w:val="center"/>
              <w:rPr>
                <w:b/>
                <w:sz w:val="20"/>
                <w:szCs w:val="20"/>
              </w:rPr>
            </w:pPr>
            <w:r w:rsidRPr="00026D25">
              <w:rPr>
                <w:b/>
                <w:sz w:val="20"/>
                <w:szCs w:val="20"/>
              </w:rPr>
              <w:t>использования земельного участка</w:t>
            </w:r>
          </w:p>
        </w:tc>
      </w:tr>
      <w:tr w:rsidR="002275C8" w:rsidRPr="00026D25" w14:paraId="417F2A5A" w14:textId="77777777" w:rsidTr="00772FC8">
        <w:tc>
          <w:tcPr>
            <w:tcW w:w="567" w:type="dxa"/>
            <w:shd w:val="clear" w:color="auto" w:fill="auto"/>
            <w:vAlign w:val="center"/>
          </w:tcPr>
          <w:p w14:paraId="7172604B" w14:textId="77777777" w:rsidR="002275C8" w:rsidRPr="00026D25" w:rsidRDefault="002275C8" w:rsidP="00772FC8">
            <w:pPr>
              <w:spacing w:line="230" w:lineRule="auto"/>
              <w:jc w:val="center"/>
              <w:rPr>
                <w:sz w:val="20"/>
                <w:szCs w:val="20"/>
              </w:rPr>
            </w:pPr>
            <w:r w:rsidRPr="00026D25">
              <w:rPr>
                <w:sz w:val="20"/>
                <w:szCs w:val="20"/>
              </w:rPr>
              <w:t>1</w:t>
            </w:r>
          </w:p>
        </w:tc>
        <w:tc>
          <w:tcPr>
            <w:tcW w:w="1985" w:type="dxa"/>
            <w:shd w:val="clear" w:color="auto" w:fill="auto"/>
            <w:vAlign w:val="center"/>
          </w:tcPr>
          <w:p w14:paraId="4BE505B2" w14:textId="77777777" w:rsidR="002275C8" w:rsidRPr="00026D25" w:rsidRDefault="002275C8" w:rsidP="00772FC8">
            <w:pPr>
              <w:spacing w:line="230" w:lineRule="auto"/>
              <w:jc w:val="center"/>
              <w:rPr>
                <w:sz w:val="20"/>
                <w:szCs w:val="20"/>
              </w:rPr>
            </w:pPr>
            <w:r w:rsidRPr="00026D25">
              <w:rPr>
                <w:sz w:val="20"/>
                <w:szCs w:val="20"/>
              </w:rPr>
              <w:t>2</w:t>
            </w:r>
          </w:p>
        </w:tc>
        <w:tc>
          <w:tcPr>
            <w:tcW w:w="850" w:type="dxa"/>
            <w:shd w:val="clear" w:color="auto" w:fill="auto"/>
            <w:vAlign w:val="center"/>
          </w:tcPr>
          <w:p w14:paraId="2C185F99" w14:textId="77777777" w:rsidR="002275C8" w:rsidRPr="00026D25" w:rsidRDefault="002275C8" w:rsidP="00772FC8">
            <w:pPr>
              <w:spacing w:line="230" w:lineRule="auto"/>
              <w:jc w:val="center"/>
              <w:rPr>
                <w:sz w:val="20"/>
                <w:szCs w:val="20"/>
              </w:rPr>
            </w:pPr>
            <w:r w:rsidRPr="00026D25">
              <w:rPr>
                <w:sz w:val="20"/>
                <w:szCs w:val="20"/>
              </w:rPr>
              <w:t>3</w:t>
            </w:r>
          </w:p>
        </w:tc>
        <w:tc>
          <w:tcPr>
            <w:tcW w:w="5670" w:type="dxa"/>
            <w:shd w:val="clear" w:color="auto" w:fill="auto"/>
            <w:vAlign w:val="center"/>
          </w:tcPr>
          <w:p w14:paraId="3E183392" w14:textId="77777777" w:rsidR="002275C8" w:rsidRPr="00026D25" w:rsidRDefault="002275C8" w:rsidP="00772FC8">
            <w:pPr>
              <w:spacing w:line="230" w:lineRule="auto"/>
              <w:jc w:val="center"/>
              <w:rPr>
                <w:sz w:val="20"/>
                <w:szCs w:val="20"/>
              </w:rPr>
            </w:pPr>
            <w:r w:rsidRPr="00026D25">
              <w:rPr>
                <w:sz w:val="20"/>
                <w:szCs w:val="20"/>
              </w:rPr>
              <w:t>4</w:t>
            </w:r>
          </w:p>
        </w:tc>
      </w:tr>
      <w:tr w:rsidR="002275C8" w:rsidRPr="00026D25" w14:paraId="7FE381DD" w14:textId="77777777" w:rsidTr="00772FC8">
        <w:trPr>
          <w:trHeight w:val="297"/>
        </w:trPr>
        <w:tc>
          <w:tcPr>
            <w:tcW w:w="9072" w:type="dxa"/>
            <w:gridSpan w:val="4"/>
            <w:shd w:val="clear" w:color="auto" w:fill="auto"/>
            <w:vAlign w:val="center"/>
          </w:tcPr>
          <w:p w14:paraId="46888F05" w14:textId="77777777" w:rsidR="002275C8" w:rsidRPr="00026D25" w:rsidRDefault="002275C8" w:rsidP="00772FC8">
            <w:pPr>
              <w:spacing w:line="230" w:lineRule="auto"/>
              <w:jc w:val="center"/>
              <w:rPr>
                <w:b/>
                <w:sz w:val="20"/>
                <w:szCs w:val="20"/>
              </w:rPr>
            </w:pPr>
            <w:r w:rsidRPr="00026D25">
              <w:rPr>
                <w:b/>
                <w:sz w:val="20"/>
                <w:szCs w:val="20"/>
              </w:rPr>
              <w:t>Основные виды разрешенного использования</w:t>
            </w:r>
          </w:p>
        </w:tc>
      </w:tr>
      <w:tr w:rsidR="002275C8" w:rsidRPr="00026D25" w14:paraId="6D994A27" w14:textId="77777777" w:rsidTr="00772FC8">
        <w:trPr>
          <w:trHeight w:val="1721"/>
        </w:trPr>
        <w:tc>
          <w:tcPr>
            <w:tcW w:w="567" w:type="dxa"/>
            <w:shd w:val="clear" w:color="auto" w:fill="auto"/>
            <w:vAlign w:val="center"/>
          </w:tcPr>
          <w:p w14:paraId="55F9ED53" w14:textId="77777777" w:rsidR="002275C8" w:rsidRPr="00026D25" w:rsidRDefault="002275C8" w:rsidP="00772FC8">
            <w:pPr>
              <w:spacing w:line="230" w:lineRule="auto"/>
              <w:jc w:val="center"/>
              <w:rPr>
                <w:sz w:val="20"/>
                <w:szCs w:val="20"/>
              </w:rPr>
            </w:pPr>
            <w:r w:rsidRPr="00026D25">
              <w:rPr>
                <w:sz w:val="20"/>
                <w:szCs w:val="20"/>
              </w:rPr>
              <w:t>1</w:t>
            </w:r>
          </w:p>
        </w:tc>
        <w:tc>
          <w:tcPr>
            <w:tcW w:w="1985" w:type="dxa"/>
            <w:shd w:val="clear" w:color="auto" w:fill="auto"/>
            <w:vAlign w:val="center"/>
          </w:tcPr>
          <w:p w14:paraId="701274AC" w14:textId="77777777" w:rsidR="002275C8" w:rsidRPr="00026D25" w:rsidRDefault="002275C8" w:rsidP="00772FC8">
            <w:pPr>
              <w:widowControl w:val="0"/>
              <w:autoSpaceDE w:val="0"/>
              <w:autoSpaceDN w:val="0"/>
              <w:adjustRightInd w:val="0"/>
              <w:spacing w:line="230" w:lineRule="auto"/>
              <w:jc w:val="center"/>
              <w:rPr>
                <w:strike/>
                <w:sz w:val="20"/>
                <w:szCs w:val="20"/>
              </w:rPr>
            </w:pPr>
            <w:r w:rsidRPr="00026D25">
              <w:rPr>
                <w:sz w:val="20"/>
                <w:szCs w:val="20"/>
              </w:rPr>
              <w:t>Предоставление коммунальных услуг</w:t>
            </w:r>
          </w:p>
        </w:tc>
        <w:tc>
          <w:tcPr>
            <w:tcW w:w="850" w:type="dxa"/>
            <w:shd w:val="clear" w:color="auto" w:fill="auto"/>
            <w:vAlign w:val="center"/>
          </w:tcPr>
          <w:p w14:paraId="0F12DD6D" w14:textId="77777777" w:rsidR="002275C8" w:rsidRPr="00026D25" w:rsidRDefault="002275C8" w:rsidP="00772FC8">
            <w:pPr>
              <w:spacing w:line="230" w:lineRule="auto"/>
              <w:jc w:val="center"/>
              <w:rPr>
                <w:strike/>
                <w:sz w:val="20"/>
                <w:szCs w:val="20"/>
              </w:rPr>
            </w:pPr>
            <w:r w:rsidRPr="00026D25">
              <w:rPr>
                <w:sz w:val="20"/>
                <w:szCs w:val="20"/>
              </w:rPr>
              <w:t>3.1.1</w:t>
            </w:r>
          </w:p>
        </w:tc>
        <w:tc>
          <w:tcPr>
            <w:tcW w:w="5670" w:type="dxa"/>
            <w:shd w:val="clear" w:color="auto" w:fill="auto"/>
          </w:tcPr>
          <w:p w14:paraId="61C56AA6" w14:textId="77777777" w:rsidR="002275C8" w:rsidRPr="00026D25" w:rsidRDefault="002275C8" w:rsidP="00772FC8">
            <w:pPr>
              <w:spacing w:line="247" w:lineRule="auto"/>
              <w:jc w:val="both"/>
              <w:rPr>
                <w:sz w:val="20"/>
                <w:szCs w:val="20"/>
              </w:rPr>
            </w:pPr>
            <w:r w:rsidRPr="00026D25">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26D25" w14:paraId="0888FEF8" w14:textId="77777777" w:rsidTr="00772FC8">
        <w:tc>
          <w:tcPr>
            <w:tcW w:w="567" w:type="dxa"/>
            <w:shd w:val="clear" w:color="auto" w:fill="auto"/>
            <w:vAlign w:val="center"/>
          </w:tcPr>
          <w:p w14:paraId="2CBEB0EE" w14:textId="77777777" w:rsidR="002275C8" w:rsidRPr="00026D25" w:rsidRDefault="002275C8" w:rsidP="00772FC8">
            <w:pPr>
              <w:spacing w:line="230" w:lineRule="auto"/>
              <w:jc w:val="center"/>
              <w:rPr>
                <w:sz w:val="20"/>
                <w:szCs w:val="20"/>
              </w:rPr>
            </w:pPr>
            <w:r w:rsidRPr="00026D25">
              <w:rPr>
                <w:sz w:val="20"/>
                <w:szCs w:val="20"/>
              </w:rPr>
              <w:t>2</w:t>
            </w:r>
          </w:p>
        </w:tc>
        <w:tc>
          <w:tcPr>
            <w:tcW w:w="1985" w:type="dxa"/>
            <w:shd w:val="clear" w:color="auto" w:fill="auto"/>
            <w:vAlign w:val="center"/>
          </w:tcPr>
          <w:p w14:paraId="2A96708E" w14:textId="77777777" w:rsidR="002275C8" w:rsidRPr="00026D25" w:rsidRDefault="002275C8" w:rsidP="00772FC8">
            <w:pPr>
              <w:widowControl w:val="0"/>
              <w:autoSpaceDE w:val="0"/>
              <w:autoSpaceDN w:val="0"/>
              <w:adjustRightInd w:val="0"/>
              <w:spacing w:line="230" w:lineRule="auto"/>
              <w:jc w:val="center"/>
              <w:rPr>
                <w:sz w:val="20"/>
                <w:szCs w:val="20"/>
              </w:rPr>
            </w:pPr>
            <w:r w:rsidRPr="00026D25">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026D25" w:rsidRDefault="002275C8" w:rsidP="00772FC8">
            <w:pPr>
              <w:spacing w:line="230" w:lineRule="auto"/>
              <w:jc w:val="center"/>
              <w:rPr>
                <w:sz w:val="20"/>
                <w:szCs w:val="20"/>
              </w:rPr>
            </w:pPr>
            <w:r w:rsidRPr="00026D25">
              <w:rPr>
                <w:sz w:val="20"/>
                <w:szCs w:val="20"/>
              </w:rPr>
              <w:t>3.1.2</w:t>
            </w:r>
          </w:p>
        </w:tc>
        <w:tc>
          <w:tcPr>
            <w:tcW w:w="5670" w:type="dxa"/>
            <w:shd w:val="clear" w:color="auto" w:fill="auto"/>
            <w:vAlign w:val="center"/>
          </w:tcPr>
          <w:p w14:paraId="168507CD" w14:textId="77777777" w:rsidR="002275C8" w:rsidRPr="00026D25" w:rsidRDefault="002275C8" w:rsidP="00772FC8">
            <w:pPr>
              <w:spacing w:line="247" w:lineRule="auto"/>
              <w:jc w:val="both"/>
              <w:rPr>
                <w:sz w:val="20"/>
                <w:szCs w:val="20"/>
              </w:rPr>
            </w:pPr>
            <w:r w:rsidRPr="00026D25">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2275C8" w:rsidRPr="00026D25" w14:paraId="286AFEF6" w14:textId="77777777" w:rsidTr="00772FC8">
        <w:tc>
          <w:tcPr>
            <w:tcW w:w="567" w:type="dxa"/>
            <w:shd w:val="clear" w:color="auto" w:fill="auto"/>
            <w:vAlign w:val="center"/>
          </w:tcPr>
          <w:p w14:paraId="0AAA2C1D" w14:textId="77777777" w:rsidR="002275C8" w:rsidRPr="00026D25" w:rsidRDefault="002275C8" w:rsidP="00772FC8">
            <w:pPr>
              <w:spacing w:line="230" w:lineRule="auto"/>
              <w:jc w:val="center"/>
              <w:rPr>
                <w:sz w:val="20"/>
                <w:szCs w:val="20"/>
              </w:rPr>
            </w:pPr>
            <w:r w:rsidRPr="00026D25">
              <w:rPr>
                <w:sz w:val="20"/>
                <w:szCs w:val="20"/>
              </w:rPr>
              <w:t>3</w:t>
            </w:r>
          </w:p>
        </w:tc>
        <w:tc>
          <w:tcPr>
            <w:tcW w:w="1985" w:type="dxa"/>
            <w:shd w:val="clear" w:color="auto" w:fill="auto"/>
            <w:vAlign w:val="center"/>
          </w:tcPr>
          <w:p w14:paraId="3D6B1AF8" w14:textId="77777777" w:rsidR="002275C8" w:rsidRPr="00026D25" w:rsidRDefault="002275C8" w:rsidP="00772FC8">
            <w:pPr>
              <w:spacing w:line="230" w:lineRule="auto"/>
              <w:jc w:val="center"/>
              <w:rPr>
                <w:sz w:val="20"/>
                <w:szCs w:val="20"/>
              </w:rPr>
            </w:pPr>
            <w:r w:rsidRPr="00026D25">
              <w:rPr>
                <w:sz w:val="20"/>
                <w:szCs w:val="20"/>
              </w:rPr>
              <w:t>Энергетика</w:t>
            </w:r>
          </w:p>
        </w:tc>
        <w:tc>
          <w:tcPr>
            <w:tcW w:w="850" w:type="dxa"/>
            <w:shd w:val="clear" w:color="auto" w:fill="auto"/>
            <w:vAlign w:val="center"/>
          </w:tcPr>
          <w:p w14:paraId="50F66C0B" w14:textId="77777777" w:rsidR="002275C8" w:rsidRPr="00026D25" w:rsidRDefault="002275C8" w:rsidP="00772FC8">
            <w:pPr>
              <w:spacing w:line="230" w:lineRule="auto"/>
              <w:jc w:val="center"/>
              <w:rPr>
                <w:sz w:val="20"/>
                <w:szCs w:val="20"/>
              </w:rPr>
            </w:pPr>
            <w:r w:rsidRPr="00026D25">
              <w:rPr>
                <w:sz w:val="20"/>
                <w:szCs w:val="20"/>
              </w:rPr>
              <w:t>6.7</w:t>
            </w:r>
          </w:p>
        </w:tc>
        <w:tc>
          <w:tcPr>
            <w:tcW w:w="5670" w:type="dxa"/>
            <w:shd w:val="clear" w:color="auto" w:fill="auto"/>
            <w:vAlign w:val="center"/>
          </w:tcPr>
          <w:p w14:paraId="189BB492" w14:textId="77777777" w:rsidR="002275C8" w:rsidRPr="00026D25" w:rsidRDefault="002275C8" w:rsidP="00772FC8">
            <w:pPr>
              <w:spacing w:line="247" w:lineRule="auto"/>
              <w:jc w:val="both"/>
              <w:rPr>
                <w:sz w:val="20"/>
                <w:szCs w:val="20"/>
              </w:rPr>
            </w:pPr>
            <w:r w:rsidRPr="00026D25">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26D25" w14:paraId="16F7712A" w14:textId="77777777" w:rsidTr="00772FC8">
        <w:trPr>
          <w:trHeight w:val="1840"/>
        </w:trPr>
        <w:tc>
          <w:tcPr>
            <w:tcW w:w="567" w:type="dxa"/>
            <w:shd w:val="clear" w:color="auto" w:fill="auto"/>
            <w:vAlign w:val="center"/>
          </w:tcPr>
          <w:p w14:paraId="2BC3E681" w14:textId="77777777" w:rsidR="002275C8" w:rsidRPr="00026D25" w:rsidRDefault="002275C8" w:rsidP="00772FC8">
            <w:pPr>
              <w:spacing w:line="230" w:lineRule="auto"/>
              <w:jc w:val="center"/>
              <w:rPr>
                <w:sz w:val="20"/>
                <w:szCs w:val="20"/>
              </w:rPr>
            </w:pPr>
            <w:r w:rsidRPr="00026D25">
              <w:rPr>
                <w:sz w:val="20"/>
                <w:szCs w:val="20"/>
              </w:rPr>
              <w:t>4</w:t>
            </w:r>
          </w:p>
        </w:tc>
        <w:tc>
          <w:tcPr>
            <w:tcW w:w="1985" w:type="dxa"/>
            <w:shd w:val="clear" w:color="auto" w:fill="auto"/>
            <w:vAlign w:val="center"/>
          </w:tcPr>
          <w:p w14:paraId="156EB31D" w14:textId="77777777" w:rsidR="002275C8" w:rsidRPr="00026D25" w:rsidRDefault="002275C8" w:rsidP="00772FC8">
            <w:pPr>
              <w:widowControl w:val="0"/>
              <w:autoSpaceDE w:val="0"/>
              <w:autoSpaceDN w:val="0"/>
              <w:adjustRightInd w:val="0"/>
              <w:spacing w:line="230" w:lineRule="auto"/>
              <w:jc w:val="center"/>
              <w:rPr>
                <w:sz w:val="20"/>
                <w:szCs w:val="20"/>
              </w:rPr>
            </w:pPr>
            <w:r w:rsidRPr="00026D25">
              <w:rPr>
                <w:sz w:val="20"/>
                <w:szCs w:val="20"/>
              </w:rPr>
              <w:t>Связь</w:t>
            </w:r>
          </w:p>
        </w:tc>
        <w:tc>
          <w:tcPr>
            <w:tcW w:w="850" w:type="dxa"/>
            <w:shd w:val="clear" w:color="auto" w:fill="auto"/>
            <w:vAlign w:val="center"/>
          </w:tcPr>
          <w:p w14:paraId="52DA279E" w14:textId="77777777" w:rsidR="002275C8" w:rsidRPr="00026D25" w:rsidRDefault="002275C8" w:rsidP="00772FC8">
            <w:pPr>
              <w:spacing w:line="230" w:lineRule="auto"/>
              <w:jc w:val="center"/>
              <w:rPr>
                <w:sz w:val="20"/>
                <w:szCs w:val="20"/>
              </w:rPr>
            </w:pPr>
            <w:r w:rsidRPr="00026D25">
              <w:rPr>
                <w:sz w:val="20"/>
                <w:szCs w:val="20"/>
              </w:rPr>
              <w:t>6.8</w:t>
            </w:r>
          </w:p>
        </w:tc>
        <w:tc>
          <w:tcPr>
            <w:tcW w:w="5670" w:type="dxa"/>
            <w:shd w:val="clear" w:color="auto" w:fill="auto"/>
            <w:vAlign w:val="center"/>
          </w:tcPr>
          <w:p w14:paraId="162EA833" w14:textId="77777777" w:rsidR="002275C8" w:rsidRPr="00026D25" w:rsidRDefault="002275C8" w:rsidP="00772FC8">
            <w:pPr>
              <w:widowControl w:val="0"/>
              <w:autoSpaceDE w:val="0"/>
              <w:autoSpaceDN w:val="0"/>
              <w:adjustRightInd w:val="0"/>
              <w:spacing w:line="247" w:lineRule="auto"/>
              <w:jc w:val="both"/>
              <w:rPr>
                <w:sz w:val="20"/>
                <w:szCs w:val="20"/>
              </w:rPr>
            </w:pPr>
            <w:r w:rsidRPr="00026D25">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26D25">
                <w:rPr>
                  <w:sz w:val="20"/>
                  <w:szCs w:val="20"/>
                </w:rPr>
                <w:t>кодами 3.1.1</w:t>
              </w:r>
            </w:hyperlink>
            <w:r w:rsidRPr="00026D25">
              <w:rPr>
                <w:sz w:val="20"/>
                <w:szCs w:val="20"/>
              </w:rPr>
              <w:t>, 3.2.3</w:t>
            </w:r>
          </w:p>
        </w:tc>
      </w:tr>
      <w:tr w:rsidR="002275C8" w:rsidRPr="00026D25" w14:paraId="10086B82" w14:textId="77777777" w:rsidTr="00772FC8">
        <w:tc>
          <w:tcPr>
            <w:tcW w:w="567" w:type="dxa"/>
            <w:shd w:val="clear" w:color="auto" w:fill="auto"/>
            <w:vAlign w:val="center"/>
          </w:tcPr>
          <w:p w14:paraId="2DBD1A6C" w14:textId="77777777" w:rsidR="002275C8" w:rsidRPr="00026D25" w:rsidRDefault="002275C8" w:rsidP="00772FC8">
            <w:pPr>
              <w:spacing w:line="230" w:lineRule="auto"/>
              <w:jc w:val="center"/>
              <w:rPr>
                <w:sz w:val="20"/>
                <w:szCs w:val="20"/>
              </w:rPr>
            </w:pPr>
            <w:r w:rsidRPr="00026D25">
              <w:rPr>
                <w:sz w:val="20"/>
                <w:szCs w:val="20"/>
              </w:rPr>
              <w:t>5</w:t>
            </w:r>
          </w:p>
        </w:tc>
        <w:tc>
          <w:tcPr>
            <w:tcW w:w="1985" w:type="dxa"/>
            <w:shd w:val="clear" w:color="auto" w:fill="auto"/>
            <w:vAlign w:val="center"/>
          </w:tcPr>
          <w:p w14:paraId="4AAB639F" w14:textId="77777777" w:rsidR="002275C8" w:rsidRPr="00026D25" w:rsidRDefault="002275C8" w:rsidP="00772FC8">
            <w:pPr>
              <w:widowControl w:val="0"/>
              <w:autoSpaceDE w:val="0"/>
              <w:autoSpaceDN w:val="0"/>
              <w:adjustRightInd w:val="0"/>
              <w:spacing w:line="230" w:lineRule="auto"/>
              <w:ind w:left="-109" w:right="-113" w:firstLine="109"/>
              <w:jc w:val="center"/>
              <w:rPr>
                <w:strike/>
                <w:sz w:val="20"/>
                <w:szCs w:val="20"/>
              </w:rPr>
            </w:pPr>
            <w:r w:rsidRPr="00026D25">
              <w:rPr>
                <w:sz w:val="20"/>
                <w:szCs w:val="20"/>
              </w:rPr>
              <w:t>Трубопроводный транспорт</w:t>
            </w:r>
          </w:p>
        </w:tc>
        <w:tc>
          <w:tcPr>
            <w:tcW w:w="850" w:type="dxa"/>
            <w:shd w:val="clear" w:color="auto" w:fill="auto"/>
            <w:vAlign w:val="center"/>
          </w:tcPr>
          <w:p w14:paraId="2C19A20E" w14:textId="77777777" w:rsidR="002275C8" w:rsidRPr="00026D25" w:rsidRDefault="002275C8" w:rsidP="00772FC8">
            <w:pPr>
              <w:spacing w:line="230" w:lineRule="auto"/>
              <w:jc w:val="center"/>
              <w:rPr>
                <w:strike/>
                <w:sz w:val="20"/>
                <w:szCs w:val="20"/>
              </w:rPr>
            </w:pPr>
            <w:bookmarkStart w:id="54" w:name="sub_1075"/>
            <w:r w:rsidRPr="00026D25">
              <w:rPr>
                <w:sz w:val="20"/>
                <w:szCs w:val="20"/>
              </w:rPr>
              <w:t>7.5</w:t>
            </w:r>
            <w:bookmarkEnd w:id="54"/>
          </w:p>
        </w:tc>
        <w:tc>
          <w:tcPr>
            <w:tcW w:w="5670" w:type="dxa"/>
            <w:shd w:val="clear" w:color="auto" w:fill="auto"/>
            <w:vAlign w:val="center"/>
          </w:tcPr>
          <w:p w14:paraId="6E6ABE03" w14:textId="77777777" w:rsidR="002275C8" w:rsidRPr="00026D25" w:rsidRDefault="002275C8" w:rsidP="00772FC8">
            <w:pPr>
              <w:widowControl w:val="0"/>
              <w:autoSpaceDE w:val="0"/>
              <w:autoSpaceDN w:val="0"/>
              <w:adjustRightInd w:val="0"/>
              <w:spacing w:line="247" w:lineRule="auto"/>
              <w:jc w:val="both"/>
              <w:rPr>
                <w:strike/>
                <w:sz w:val="20"/>
                <w:szCs w:val="20"/>
              </w:rPr>
            </w:pPr>
            <w:r w:rsidRPr="00026D25">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26D25" w14:paraId="7811B364" w14:textId="77777777" w:rsidTr="00772FC8">
        <w:tc>
          <w:tcPr>
            <w:tcW w:w="567" w:type="dxa"/>
            <w:shd w:val="clear" w:color="auto" w:fill="auto"/>
            <w:vAlign w:val="center"/>
          </w:tcPr>
          <w:p w14:paraId="707D249B" w14:textId="3F261237" w:rsidR="002275C8" w:rsidRPr="00026D25" w:rsidRDefault="00CA7B82" w:rsidP="00772FC8">
            <w:pPr>
              <w:spacing w:line="247" w:lineRule="auto"/>
              <w:jc w:val="center"/>
              <w:rPr>
                <w:sz w:val="20"/>
                <w:szCs w:val="20"/>
              </w:rPr>
            </w:pPr>
            <w:r w:rsidRPr="00026D25">
              <w:rPr>
                <w:sz w:val="20"/>
                <w:szCs w:val="20"/>
              </w:rPr>
              <w:t>6</w:t>
            </w:r>
          </w:p>
        </w:tc>
        <w:tc>
          <w:tcPr>
            <w:tcW w:w="1985" w:type="dxa"/>
            <w:shd w:val="clear" w:color="auto" w:fill="auto"/>
            <w:vAlign w:val="center"/>
          </w:tcPr>
          <w:p w14:paraId="0BF2479F" w14:textId="77777777" w:rsidR="002275C8" w:rsidRPr="00026D25" w:rsidRDefault="002275C8" w:rsidP="00772FC8">
            <w:pPr>
              <w:widowControl w:val="0"/>
              <w:autoSpaceDE w:val="0"/>
              <w:autoSpaceDN w:val="0"/>
              <w:adjustRightInd w:val="0"/>
              <w:spacing w:line="247" w:lineRule="auto"/>
              <w:ind w:left="-109" w:right="-113" w:firstLine="109"/>
              <w:jc w:val="center"/>
              <w:rPr>
                <w:sz w:val="20"/>
                <w:szCs w:val="20"/>
                <w:lang w:eastAsia="en-US"/>
              </w:rPr>
            </w:pPr>
            <w:r w:rsidRPr="00026D25">
              <w:rPr>
                <w:sz w:val="20"/>
                <w:szCs w:val="20"/>
              </w:rPr>
              <w:t>Гидротехнические сооружения</w:t>
            </w:r>
          </w:p>
        </w:tc>
        <w:tc>
          <w:tcPr>
            <w:tcW w:w="850" w:type="dxa"/>
            <w:shd w:val="clear" w:color="auto" w:fill="auto"/>
            <w:vAlign w:val="center"/>
          </w:tcPr>
          <w:p w14:paraId="68B2553C" w14:textId="77777777" w:rsidR="002275C8" w:rsidRPr="00026D25" w:rsidRDefault="002275C8" w:rsidP="00772FC8">
            <w:pPr>
              <w:spacing w:line="247" w:lineRule="auto"/>
              <w:jc w:val="center"/>
              <w:rPr>
                <w:sz w:val="20"/>
                <w:szCs w:val="20"/>
                <w:lang w:eastAsia="en-US"/>
              </w:rPr>
            </w:pPr>
            <w:r w:rsidRPr="00026D25">
              <w:rPr>
                <w:sz w:val="20"/>
                <w:szCs w:val="20"/>
              </w:rPr>
              <w:t>11.3</w:t>
            </w:r>
          </w:p>
        </w:tc>
        <w:tc>
          <w:tcPr>
            <w:tcW w:w="5670" w:type="dxa"/>
            <w:shd w:val="clear" w:color="auto" w:fill="auto"/>
            <w:vAlign w:val="center"/>
          </w:tcPr>
          <w:p w14:paraId="1C7CBAA9" w14:textId="77777777" w:rsidR="002275C8" w:rsidRPr="00026D25" w:rsidRDefault="002275C8" w:rsidP="00772FC8">
            <w:pPr>
              <w:widowControl w:val="0"/>
              <w:autoSpaceDE w:val="0"/>
              <w:autoSpaceDN w:val="0"/>
              <w:adjustRightInd w:val="0"/>
              <w:spacing w:line="247" w:lineRule="auto"/>
              <w:jc w:val="both"/>
              <w:rPr>
                <w:sz w:val="20"/>
                <w:szCs w:val="20"/>
                <w:lang w:eastAsia="en-US"/>
              </w:rPr>
            </w:pPr>
            <w:r w:rsidRPr="00026D25">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26D25">
              <w:rPr>
                <w:sz w:val="20"/>
                <w:szCs w:val="20"/>
              </w:rPr>
              <w:t>рыбозащитных</w:t>
            </w:r>
            <w:proofErr w:type="spellEnd"/>
            <w:r w:rsidRPr="00026D25">
              <w:rPr>
                <w:sz w:val="20"/>
                <w:szCs w:val="20"/>
              </w:rPr>
              <w:t xml:space="preserve"> и рыбопропускных сооружений, берегозащитных сооружений)</w:t>
            </w:r>
          </w:p>
        </w:tc>
      </w:tr>
      <w:tr w:rsidR="002275C8" w:rsidRPr="00026D25" w14:paraId="0041A443" w14:textId="77777777" w:rsidTr="00772FC8">
        <w:tc>
          <w:tcPr>
            <w:tcW w:w="9072" w:type="dxa"/>
            <w:gridSpan w:val="4"/>
            <w:shd w:val="clear" w:color="auto" w:fill="auto"/>
            <w:vAlign w:val="center"/>
          </w:tcPr>
          <w:p w14:paraId="5A1C06E7" w14:textId="77777777" w:rsidR="002275C8" w:rsidRPr="00026D25" w:rsidRDefault="002275C8" w:rsidP="00772FC8">
            <w:pPr>
              <w:spacing w:line="247" w:lineRule="auto"/>
              <w:jc w:val="center"/>
              <w:rPr>
                <w:b/>
                <w:sz w:val="20"/>
                <w:szCs w:val="20"/>
              </w:rPr>
            </w:pPr>
            <w:r w:rsidRPr="00026D25">
              <w:rPr>
                <w:b/>
                <w:sz w:val="20"/>
                <w:szCs w:val="20"/>
              </w:rPr>
              <w:t>Условно разрешенные виды использования</w:t>
            </w:r>
          </w:p>
        </w:tc>
      </w:tr>
      <w:tr w:rsidR="002275C8" w:rsidRPr="00026D25" w14:paraId="58FDA662" w14:textId="77777777" w:rsidTr="00772FC8">
        <w:tc>
          <w:tcPr>
            <w:tcW w:w="9072" w:type="dxa"/>
            <w:gridSpan w:val="4"/>
            <w:shd w:val="clear" w:color="auto" w:fill="auto"/>
            <w:vAlign w:val="center"/>
          </w:tcPr>
          <w:p w14:paraId="714757BB" w14:textId="77777777" w:rsidR="002275C8" w:rsidRPr="00026D25" w:rsidRDefault="002275C8" w:rsidP="00772FC8">
            <w:pPr>
              <w:spacing w:line="247" w:lineRule="auto"/>
              <w:jc w:val="center"/>
              <w:rPr>
                <w:sz w:val="20"/>
                <w:szCs w:val="20"/>
              </w:rPr>
            </w:pPr>
            <w:r w:rsidRPr="00026D25">
              <w:rPr>
                <w:sz w:val="20"/>
                <w:szCs w:val="20"/>
              </w:rPr>
              <w:t>Для данной зоны - Условно разрешенные виды использования</w:t>
            </w:r>
            <w:r w:rsidRPr="00026D25">
              <w:rPr>
                <w:b/>
                <w:sz w:val="20"/>
                <w:szCs w:val="20"/>
              </w:rPr>
              <w:t xml:space="preserve"> не устанавливаются</w:t>
            </w:r>
          </w:p>
        </w:tc>
      </w:tr>
      <w:tr w:rsidR="002275C8" w:rsidRPr="00026D25" w14:paraId="0677A3BF" w14:textId="77777777" w:rsidTr="00772FC8">
        <w:tc>
          <w:tcPr>
            <w:tcW w:w="9072" w:type="dxa"/>
            <w:gridSpan w:val="4"/>
            <w:shd w:val="clear" w:color="auto" w:fill="auto"/>
            <w:vAlign w:val="center"/>
          </w:tcPr>
          <w:p w14:paraId="15E4D2CC" w14:textId="77777777" w:rsidR="002275C8" w:rsidRPr="00026D25" w:rsidRDefault="002275C8" w:rsidP="00772FC8">
            <w:pPr>
              <w:spacing w:line="247" w:lineRule="auto"/>
              <w:jc w:val="center"/>
              <w:rPr>
                <w:sz w:val="20"/>
                <w:szCs w:val="20"/>
              </w:rPr>
            </w:pPr>
            <w:r w:rsidRPr="00026D25">
              <w:rPr>
                <w:b/>
                <w:sz w:val="20"/>
                <w:szCs w:val="20"/>
              </w:rPr>
              <w:t>Вспомогательные виды разрешенного использования,</w:t>
            </w:r>
            <w:r w:rsidRPr="00026D25">
              <w:rPr>
                <w:sz w:val="20"/>
                <w:szCs w:val="20"/>
              </w:rPr>
              <w:t xml:space="preserve"> </w:t>
            </w:r>
            <w:r w:rsidRPr="00026D25">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026D25" w14:paraId="1D9D4C3D" w14:textId="77777777" w:rsidTr="00772FC8">
        <w:tc>
          <w:tcPr>
            <w:tcW w:w="9072" w:type="dxa"/>
            <w:gridSpan w:val="4"/>
            <w:shd w:val="clear" w:color="auto" w:fill="auto"/>
            <w:vAlign w:val="center"/>
          </w:tcPr>
          <w:p w14:paraId="36D17C60" w14:textId="77777777" w:rsidR="002275C8" w:rsidRPr="00026D25" w:rsidRDefault="002275C8" w:rsidP="00772FC8">
            <w:pPr>
              <w:spacing w:line="247" w:lineRule="auto"/>
              <w:jc w:val="center"/>
              <w:rPr>
                <w:sz w:val="20"/>
                <w:szCs w:val="20"/>
              </w:rPr>
            </w:pPr>
            <w:r w:rsidRPr="00026D25">
              <w:rPr>
                <w:sz w:val="20"/>
                <w:szCs w:val="20"/>
              </w:rPr>
              <w:t>Для данной зоны - Вспомогательные виды разрешенного использования</w:t>
            </w:r>
            <w:r w:rsidRPr="00026D25">
              <w:rPr>
                <w:b/>
                <w:sz w:val="20"/>
                <w:szCs w:val="20"/>
              </w:rPr>
              <w:t xml:space="preserve"> не устанавливаются</w:t>
            </w:r>
          </w:p>
        </w:tc>
      </w:tr>
    </w:tbl>
    <w:p w14:paraId="7F1796E4" w14:textId="77777777" w:rsidR="00AB3BDB" w:rsidRPr="00026D25"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026D25" w:rsidRDefault="00AB3BDB" w:rsidP="00AB3BDB">
      <w:pPr>
        <w:widowControl w:val="0"/>
        <w:ind w:firstLine="709"/>
        <w:jc w:val="both"/>
        <w:rPr>
          <w:rFonts w:eastAsia="Calibri"/>
          <w:b/>
          <w:sz w:val="28"/>
          <w:szCs w:val="28"/>
          <w:lang w:eastAsia="en-US"/>
        </w:rPr>
      </w:pPr>
      <w:r w:rsidRPr="00026D25">
        <w:rPr>
          <w:rFonts w:eastAsia="Calibri"/>
          <w:b/>
          <w:sz w:val="28"/>
          <w:szCs w:val="28"/>
          <w:lang w:eastAsia="en-US"/>
        </w:rPr>
        <w:t xml:space="preserve">Предельные (минимальные и (или) максимальные) размеры земельных участков и предельные параметры разрешенного </w:t>
      </w:r>
      <w:r w:rsidRPr="00026D25">
        <w:rPr>
          <w:rFonts w:eastAsia="Calibri"/>
          <w:b/>
          <w:sz w:val="28"/>
          <w:szCs w:val="28"/>
          <w:lang w:eastAsia="en-US"/>
        </w:rPr>
        <w:lastRenderedPageBreak/>
        <w:t>строительства, реконструкции объектов капитального строительства:</w:t>
      </w:r>
    </w:p>
    <w:p w14:paraId="1A42794E"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026D25" w:rsidRDefault="00AB3BDB" w:rsidP="00AB3BDB">
      <w:pPr>
        <w:widowControl w:val="0"/>
        <w:autoSpaceDE w:val="0"/>
        <w:autoSpaceDN w:val="0"/>
        <w:adjustRightInd w:val="0"/>
        <w:ind w:firstLine="709"/>
        <w:contextualSpacing/>
        <w:jc w:val="both"/>
        <w:outlineLvl w:val="2"/>
        <w:rPr>
          <w:rFonts w:eastAsia="TimesNewRoman"/>
          <w:sz w:val="28"/>
          <w:szCs w:val="28"/>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w:t>
      </w:r>
      <w:r w:rsidRPr="00026D25">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026D25" w:rsidRDefault="00AB3BDB" w:rsidP="00AB3BDB">
      <w:pPr>
        <w:widowControl w:val="0"/>
        <w:autoSpaceDE w:val="0"/>
        <w:autoSpaceDN w:val="0"/>
        <w:adjustRightInd w:val="0"/>
        <w:ind w:firstLine="709"/>
        <w:contextualSpacing/>
        <w:jc w:val="both"/>
        <w:outlineLvl w:val="2"/>
        <w:rPr>
          <w:rFonts w:eastAsia="TimesNewRoman"/>
          <w:sz w:val="28"/>
          <w:szCs w:val="28"/>
        </w:rPr>
      </w:pPr>
    </w:p>
    <w:p w14:paraId="10C2BD1D" w14:textId="01AC28FD" w:rsidR="00CA7B82" w:rsidRPr="00026D25" w:rsidRDefault="00AB3BDB" w:rsidP="00CA7B82">
      <w:pPr>
        <w:widowControl w:val="0"/>
        <w:autoSpaceDE w:val="0"/>
        <w:autoSpaceDN w:val="0"/>
        <w:adjustRightInd w:val="0"/>
        <w:contextualSpacing/>
        <w:jc w:val="center"/>
        <w:outlineLvl w:val="2"/>
        <w:rPr>
          <w:rFonts w:eastAsia="Calibri"/>
          <w:b/>
          <w:sz w:val="28"/>
          <w:szCs w:val="28"/>
          <w:lang w:eastAsia="en-US"/>
        </w:rPr>
      </w:pPr>
      <w:r w:rsidRPr="00026D25">
        <w:rPr>
          <w:rFonts w:eastAsia="Calibri"/>
          <w:b/>
          <w:sz w:val="28"/>
          <w:szCs w:val="28"/>
          <w:lang w:eastAsia="en-US"/>
        </w:rPr>
        <w:t>2.</w:t>
      </w:r>
      <w:r w:rsidR="00BB6F77" w:rsidRPr="00026D25">
        <w:rPr>
          <w:rFonts w:eastAsia="Calibri"/>
          <w:b/>
          <w:sz w:val="28"/>
          <w:szCs w:val="28"/>
          <w:lang w:eastAsia="en-US"/>
        </w:rPr>
        <w:t>8</w:t>
      </w:r>
      <w:r w:rsidRPr="00026D25">
        <w:rPr>
          <w:rFonts w:eastAsia="Calibri"/>
          <w:b/>
          <w:sz w:val="28"/>
          <w:szCs w:val="28"/>
          <w:lang w:eastAsia="en-US"/>
        </w:rPr>
        <w:t>. Градостроительный регламент</w:t>
      </w:r>
    </w:p>
    <w:p w14:paraId="2610CFC7" w14:textId="77777777" w:rsidR="00CA7B82" w:rsidRPr="00026D25" w:rsidRDefault="00AB3BDB" w:rsidP="00CA7B82">
      <w:pPr>
        <w:widowControl w:val="0"/>
        <w:autoSpaceDE w:val="0"/>
        <w:autoSpaceDN w:val="0"/>
        <w:adjustRightInd w:val="0"/>
        <w:contextualSpacing/>
        <w:jc w:val="center"/>
        <w:outlineLvl w:val="2"/>
        <w:rPr>
          <w:rFonts w:eastAsia="Calibri"/>
          <w:b/>
          <w:sz w:val="28"/>
          <w:szCs w:val="28"/>
          <w:lang w:eastAsia="en-US"/>
        </w:rPr>
      </w:pPr>
      <w:r w:rsidRPr="00026D25">
        <w:rPr>
          <w:rFonts w:eastAsia="Calibri"/>
          <w:b/>
          <w:sz w:val="28"/>
          <w:szCs w:val="28"/>
          <w:lang w:eastAsia="en-US"/>
        </w:rPr>
        <w:t>для зоны</w:t>
      </w:r>
      <w:r w:rsidR="00CA7B82" w:rsidRPr="00026D25">
        <w:rPr>
          <w:rFonts w:eastAsia="Calibri"/>
          <w:b/>
          <w:sz w:val="28"/>
          <w:szCs w:val="28"/>
          <w:lang w:eastAsia="en-US"/>
        </w:rPr>
        <w:t xml:space="preserve"> сооружений и коммуникаций </w:t>
      </w:r>
    </w:p>
    <w:p w14:paraId="631C3ABE" w14:textId="04D2CD0B" w:rsidR="00AB3BDB" w:rsidRPr="00026D25" w:rsidRDefault="00CA7B82" w:rsidP="00CA7B82">
      <w:pPr>
        <w:widowControl w:val="0"/>
        <w:autoSpaceDE w:val="0"/>
        <w:autoSpaceDN w:val="0"/>
        <w:adjustRightInd w:val="0"/>
        <w:contextualSpacing/>
        <w:jc w:val="center"/>
        <w:outlineLvl w:val="2"/>
        <w:rPr>
          <w:rFonts w:eastAsia="Calibri"/>
          <w:b/>
          <w:sz w:val="28"/>
          <w:szCs w:val="28"/>
          <w:lang w:eastAsia="en-US"/>
        </w:rPr>
      </w:pPr>
      <w:r w:rsidRPr="00026D25">
        <w:rPr>
          <w:rFonts w:eastAsia="Calibri"/>
          <w:b/>
          <w:sz w:val="28"/>
          <w:szCs w:val="28"/>
          <w:lang w:eastAsia="en-US"/>
        </w:rPr>
        <w:t>ж/д и воздушного транспорта</w:t>
      </w:r>
      <w:r w:rsidR="00AB3BDB" w:rsidRPr="00026D25">
        <w:rPr>
          <w:rFonts w:eastAsia="Calibri"/>
          <w:b/>
          <w:sz w:val="28"/>
          <w:szCs w:val="28"/>
          <w:lang w:eastAsia="en-US"/>
        </w:rPr>
        <w:t xml:space="preserve"> (ИТ3)</w:t>
      </w:r>
    </w:p>
    <w:p w14:paraId="4D0689BA" w14:textId="77777777" w:rsidR="00AB3BDB" w:rsidRPr="00026D25"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442729ED"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Код обозначения зоны т</w:t>
      </w:r>
      <w:r w:rsidR="00CA7B82" w:rsidRPr="00026D25">
        <w:t xml:space="preserve"> </w:t>
      </w:r>
      <w:r w:rsidR="00CA7B82" w:rsidRPr="00026D25">
        <w:rPr>
          <w:rFonts w:eastAsia="Calibri"/>
          <w:sz w:val="28"/>
          <w:szCs w:val="28"/>
          <w:lang w:eastAsia="en-US"/>
        </w:rPr>
        <w:t>сооружений и коммуникаций ж/д и воздушного транспорта</w:t>
      </w:r>
      <w:r w:rsidRPr="00026D25">
        <w:rPr>
          <w:rFonts w:eastAsia="Calibri"/>
          <w:sz w:val="28"/>
          <w:szCs w:val="28"/>
          <w:lang w:eastAsia="en-US"/>
        </w:rPr>
        <w:t xml:space="preserve"> на карте градостроительного зонирования – ИТ3.</w:t>
      </w:r>
    </w:p>
    <w:p w14:paraId="52C0E713" w14:textId="41F5F356" w:rsidR="00CA7B82" w:rsidRPr="00026D25" w:rsidRDefault="00AB3BDB" w:rsidP="00CA7B82">
      <w:pPr>
        <w:widowControl w:val="0"/>
        <w:autoSpaceDE w:val="0"/>
        <w:autoSpaceDN w:val="0"/>
        <w:adjustRightInd w:val="0"/>
        <w:spacing w:after="200"/>
        <w:ind w:firstLine="709"/>
        <w:contextualSpacing/>
        <w:jc w:val="both"/>
        <w:outlineLvl w:val="2"/>
        <w:rPr>
          <w:rFonts w:eastAsia="Calibri"/>
          <w:sz w:val="28"/>
          <w:szCs w:val="28"/>
          <w:lang w:eastAsia="en-US"/>
        </w:rPr>
      </w:pPr>
      <w:r w:rsidRPr="00026D25">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CA7B82" w:rsidRPr="00026D25">
        <w:rPr>
          <w:rFonts w:eastAsia="Calibri"/>
          <w:sz w:val="28"/>
          <w:szCs w:val="28"/>
          <w:lang w:eastAsia="en-US"/>
        </w:rPr>
        <w:t>сооружений и коммуникаций ж/д и воздушного транспорта</w:t>
      </w:r>
      <w:r w:rsidRPr="00026D25">
        <w:rPr>
          <w:rFonts w:eastAsia="Calibri"/>
          <w:sz w:val="28"/>
          <w:szCs w:val="28"/>
          <w:lang w:eastAsia="en-US"/>
        </w:rPr>
        <w:t xml:space="preserve"> представлены в таблице </w:t>
      </w:r>
      <w:r w:rsidR="00BB6F77" w:rsidRPr="00026D25">
        <w:rPr>
          <w:rFonts w:eastAsia="Calibri"/>
          <w:sz w:val="28"/>
          <w:szCs w:val="28"/>
          <w:lang w:eastAsia="en-US"/>
        </w:rPr>
        <w:t>7</w:t>
      </w:r>
      <w:r w:rsidRPr="00026D25">
        <w:rPr>
          <w:rFonts w:eastAsia="Calibri"/>
          <w:sz w:val="28"/>
          <w:szCs w:val="28"/>
          <w:lang w:eastAsia="en-US"/>
        </w:rPr>
        <w:t>.</w:t>
      </w:r>
    </w:p>
    <w:p w14:paraId="145F7BAC" w14:textId="72089F24" w:rsidR="00AB3BDB" w:rsidRPr="00026D25"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026D25">
        <w:rPr>
          <w:rFonts w:eastAsia="Calibri"/>
          <w:sz w:val="28"/>
          <w:szCs w:val="28"/>
          <w:lang w:eastAsia="en-US"/>
        </w:rPr>
        <w:t xml:space="preserve">Таблица </w:t>
      </w:r>
      <w:r w:rsidR="00BB6F77" w:rsidRPr="00026D25">
        <w:rPr>
          <w:rFonts w:eastAsia="Calibri"/>
          <w:sz w:val="28"/>
          <w:szCs w:val="28"/>
          <w:lang w:eastAsia="en-US"/>
        </w:rPr>
        <w:t>7</w:t>
      </w:r>
    </w:p>
    <w:p w14:paraId="2E183793" w14:textId="77777777" w:rsidR="00AB3BDB" w:rsidRPr="00026D25"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026D25" w:rsidRDefault="00AB3BDB" w:rsidP="00AB3BDB">
      <w:pPr>
        <w:widowControl w:val="0"/>
        <w:autoSpaceDE w:val="0"/>
        <w:autoSpaceDN w:val="0"/>
        <w:adjustRightInd w:val="0"/>
        <w:contextualSpacing/>
        <w:jc w:val="center"/>
        <w:outlineLvl w:val="3"/>
        <w:rPr>
          <w:rFonts w:eastAsia="Calibri"/>
          <w:b/>
          <w:sz w:val="28"/>
          <w:szCs w:val="28"/>
          <w:lang w:eastAsia="en-US"/>
        </w:rPr>
      </w:pPr>
      <w:r w:rsidRPr="00026D25">
        <w:rPr>
          <w:rFonts w:eastAsia="Calibri"/>
          <w:b/>
          <w:sz w:val="28"/>
          <w:szCs w:val="28"/>
          <w:lang w:eastAsia="en-US"/>
        </w:rPr>
        <w:t xml:space="preserve">Виды разрешенного использования земельных участков </w:t>
      </w:r>
    </w:p>
    <w:p w14:paraId="3A36FCB4" w14:textId="463075E6" w:rsidR="00AB3BDB" w:rsidRPr="00026D25" w:rsidRDefault="00AB3BDB" w:rsidP="00AB3BDB">
      <w:pPr>
        <w:widowControl w:val="0"/>
        <w:autoSpaceDE w:val="0"/>
        <w:autoSpaceDN w:val="0"/>
        <w:adjustRightInd w:val="0"/>
        <w:contextualSpacing/>
        <w:jc w:val="center"/>
        <w:outlineLvl w:val="3"/>
        <w:rPr>
          <w:rFonts w:eastAsia="Calibri"/>
          <w:b/>
          <w:sz w:val="28"/>
          <w:szCs w:val="28"/>
          <w:lang w:eastAsia="en-US"/>
        </w:rPr>
      </w:pPr>
      <w:r w:rsidRPr="00026D25">
        <w:rPr>
          <w:rFonts w:eastAsia="Calibri"/>
          <w:b/>
          <w:sz w:val="28"/>
          <w:szCs w:val="28"/>
          <w:lang w:eastAsia="en-US"/>
        </w:rPr>
        <w:t xml:space="preserve">и объектов капитального строительства для зоны </w:t>
      </w:r>
      <w:r w:rsidR="00CA7B82" w:rsidRPr="00026D25">
        <w:rPr>
          <w:rFonts w:eastAsia="Calibri"/>
          <w:b/>
          <w:sz w:val="28"/>
          <w:szCs w:val="28"/>
          <w:lang w:eastAsia="en-US"/>
        </w:rPr>
        <w:t>сооружений и коммуникаций ж/д и воздушного транспорта</w:t>
      </w:r>
    </w:p>
    <w:p w14:paraId="6A894FF1" w14:textId="77777777" w:rsidR="00AB3BDB" w:rsidRPr="00026D25"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26D25" w14:paraId="0382CF4C" w14:textId="77777777" w:rsidTr="00772FC8">
        <w:tc>
          <w:tcPr>
            <w:tcW w:w="9072" w:type="dxa"/>
            <w:gridSpan w:val="4"/>
            <w:shd w:val="clear" w:color="auto" w:fill="auto"/>
            <w:vAlign w:val="center"/>
          </w:tcPr>
          <w:p w14:paraId="1501DCDD" w14:textId="4D368D41" w:rsidR="002275C8" w:rsidRPr="00026D25" w:rsidRDefault="002275C8" w:rsidP="00CA7B82">
            <w:pPr>
              <w:widowControl w:val="0"/>
              <w:autoSpaceDE w:val="0"/>
              <w:autoSpaceDN w:val="0"/>
              <w:adjustRightInd w:val="0"/>
              <w:contextualSpacing/>
              <w:jc w:val="center"/>
              <w:outlineLvl w:val="3"/>
              <w:rPr>
                <w:b/>
                <w:sz w:val="20"/>
                <w:szCs w:val="20"/>
              </w:rPr>
            </w:pPr>
            <w:r w:rsidRPr="00026D25">
              <w:rPr>
                <w:b/>
                <w:sz w:val="20"/>
                <w:szCs w:val="20"/>
              </w:rPr>
              <w:t xml:space="preserve">ИТ3 – </w:t>
            </w:r>
            <w:r w:rsidR="00CA7B82" w:rsidRPr="00026D25">
              <w:rPr>
                <w:b/>
                <w:sz w:val="20"/>
                <w:szCs w:val="20"/>
              </w:rPr>
              <w:t>зона сооружений и коммуникаций ж/д и воздушного транспорта</w:t>
            </w:r>
          </w:p>
        </w:tc>
      </w:tr>
      <w:tr w:rsidR="002275C8" w:rsidRPr="00026D25" w14:paraId="390CA46F" w14:textId="77777777" w:rsidTr="00772FC8">
        <w:tc>
          <w:tcPr>
            <w:tcW w:w="567" w:type="dxa"/>
            <w:shd w:val="clear" w:color="auto" w:fill="auto"/>
            <w:vAlign w:val="center"/>
          </w:tcPr>
          <w:p w14:paraId="4C575540" w14:textId="77777777" w:rsidR="002275C8" w:rsidRPr="00026D25" w:rsidRDefault="002275C8" w:rsidP="00772FC8">
            <w:pPr>
              <w:jc w:val="center"/>
              <w:rPr>
                <w:b/>
                <w:sz w:val="20"/>
                <w:szCs w:val="20"/>
              </w:rPr>
            </w:pPr>
            <w:r w:rsidRPr="00026D25">
              <w:rPr>
                <w:b/>
                <w:sz w:val="20"/>
                <w:szCs w:val="20"/>
              </w:rPr>
              <w:t>№ п/п</w:t>
            </w:r>
          </w:p>
        </w:tc>
        <w:tc>
          <w:tcPr>
            <w:tcW w:w="1985" w:type="dxa"/>
            <w:shd w:val="clear" w:color="auto" w:fill="auto"/>
            <w:vAlign w:val="center"/>
          </w:tcPr>
          <w:p w14:paraId="4D6E4C65" w14:textId="77777777" w:rsidR="002275C8" w:rsidRPr="00026D25" w:rsidRDefault="002275C8" w:rsidP="00772FC8">
            <w:pPr>
              <w:jc w:val="center"/>
              <w:rPr>
                <w:b/>
                <w:sz w:val="20"/>
                <w:szCs w:val="20"/>
              </w:rPr>
            </w:pPr>
            <w:r w:rsidRPr="00026D25">
              <w:rPr>
                <w:b/>
                <w:sz w:val="20"/>
                <w:szCs w:val="20"/>
              </w:rPr>
              <w:t>Наименование вида разрешенного использования</w:t>
            </w:r>
          </w:p>
        </w:tc>
        <w:tc>
          <w:tcPr>
            <w:tcW w:w="850" w:type="dxa"/>
            <w:shd w:val="clear" w:color="auto" w:fill="auto"/>
            <w:vAlign w:val="center"/>
          </w:tcPr>
          <w:p w14:paraId="1B7597DC" w14:textId="77777777" w:rsidR="002275C8" w:rsidRPr="00026D25" w:rsidRDefault="002275C8" w:rsidP="00772FC8">
            <w:pPr>
              <w:jc w:val="center"/>
              <w:rPr>
                <w:b/>
                <w:sz w:val="20"/>
                <w:szCs w:val="20"/>
              </w:rPr>
            </w:pPr>
            <w:r w:rsidRPr="00026D25">
              <w:rPr>
                <w:b/>
                <w:sz w:val="20"/>
                <w:szCs w:val="20"/>
              </w:rPr>
              <w:t>Код</w:t>
            </w:r>
          </w:p>
        </w:tc>
        <w:tc>
          <w:tcPr>
            <w:tcW w:w="5670" w:type="dxa"/>
            <w:shd w:val="clear" w:color="auto" w:fill="auto"/>
            <w:vAlign w:val="center"/>
          </w:tcPr>
          <w:p w14:paraId="094F8C3F" w14:textId="77777777" w:rsidR="002275C8" w:rsidRPr="00026D25" w:rsidRDefault="002275C8" w:rsidP="00772FC8">
            <w:pPr>
              <w:jc w:val="center"/>
              <w:rPr>
                <w:b/>
                <w:sz w:val="20"/>
                <w:szCs w:val="20"/>
              </w:rPr>
            </w:pPr>
            <w:r w:rsidRPr="00026D25">
              <w:rPr>
                <w:b/>
                <w:sz w:val="20"/>
                <w:szCs w:val="20"/>
              </w:rPr>
              <w:t xml:space="preserve">Описание вида разрешенного </w:t>
            </w:r>
          </w:p>
          <w:p w14:paraId="4BC3FEA4" w14:textId="77777777" w:rsidR="002275C8" w:rsidRPr="00026D25" w:rsidRDefault="002275C8" w:rsidP="00772FC8">
            <w:pPr>
              <w:jc w:val="center"/>
              <w:rPr>
                <w:b/>
                <w:sz w:val="20"/>
                <w:szCs w:val="20"/>
              </w:rPr>
            </w:pPr>
            <w:r w:rsidRPr="00026D25">
              <w:rPr>
                <w:b/>
                <w:sz w:val="20"/>
                <w:szCs w:val="20"/>
              </w:rPr>
              <w:t>использования земельного участка</w:t>
            </w:r>
          </w:p>
        </w:tc>
      </w:tr>
      <w:tr w:rsidR="002275C8" w:rsidRPr="00026D25" w14:paraId="0FB65DC7" w14:textId="77777777" w:rsidTr="00772FC8">
        <w:tc>
          <w:tcPr>
            <w:tcW w:w="567" w:type="dxa"/>
            <w:shd w:val="clear" w:color="auto" w:fill="auto"/>
            <w:vAlign w:val="center"/>
          </w:tcPr>
          <w:p w14:paraId="350CFB69" w14:textId="77777777" w:rsidR="002275C8" w:rsidRPr="00026D25" w:rsidRDefault="002275C8" w:rsidP="00772FC8">
            <w:pPr>
              <w:jc w:val="center"/>
              <w:rPr>
                <w:sz w:val="20"/>
                <w:szCs w:val="20"/>
              </w:rPr>
            </w:pPr>
            <w:r w:rsidRPr="00026D25">
              <w:rPr>
                <w:sz w:val="20"/>
                <w:szCs w:val="20"/>
              </w:rPr>
              <w:t>1</w:t>
            </w:r>
          </w:p>
        </w:tc>
        <w:tc>
          <w:tcPr>
            <w:tcW w:w="1985" w:type="dxa"/>
            <w:shd w:val="clear" w:color="auto" w:fill="auto"/>
            <w:vAlign w:val="center"/>
          </w:tcPr>
          <w:p w14:paraId="4E15B0C1" w14:textId="77777777" w:rsidR="002275C8" w:rsidRPr="00026D25" w:rsidRDefault="002275C8" w:rsidP="00772FC8">
            <w:pPr>
              <w:jc w:val="center"/>
              <w:rPr>
                <w:sz w:val="20"/>
                <w:szCs w:val="20"/>
              </w:rPr>
            </w:pPr>
            <w:r w:rsidRPr="00026D25">
              <w:rPr>
                <w:sz w:val="20"/>
                <w:szCs w:val="20"/>
              </w:rPr>
              <w:t>2</w:t>
            </w:r>
          </w:p>
        </w:tc>
        <w:tc>
          <w:tcPr>
            <w:tcW w:w="850" w:type="dxa"/>
            <w:shd w:val="clear" w:color="auto" w:fill="auto"/>
            <w:vAlign w:val="center"/>
          </w:tcPr>
          <w:p w14:paraId="312AAC23" w14:textId="77777777" w:rsidR="002275C8" w:rsidRPr="00026D25" w:rsidRDefault="002275C8" w:rsidP="00772FC8">
            <w:pPr>
              <w:jc w:val="center"/>
              <w:rPr>
                <w:sz w:val="20"/>
                <w:szCs w:val="20"/>
              </w:rPr>
            </w:pPr>
            <w:r w:rsidRPr="00026D25">
              <w:rPr>
                <w:sz w:val="20"/>
                <w:szCs w:val="20"/>
              </w:rPr>
              <w:t>3</w:t>
            </w:r>
          </w:p>
        </w:tc>
        <w:tc>
          <w:tcPr>
            <w:tcW w:w="5670" w:type="dxa"/>
            <w:shd w:val="clear" w:color="auto" w:fill="auto"/>
            <w:vAlign w:val="center"/>
          </w:tcPr>
          <w:p w14:paraId="4D1A9441" w14:textId="77777777" w:rsidR="002275C8" w:rsidRPr="00026D25" w:rsidRDefault="002275C8" w:rsidP="00772FC8">
            <w:pPr>
              <w:jc w:val="center"/>
              <w:rPr>
                <w:sz w:val="20"/>
                <w:szCs w:val="20"/>
              </w:rPr>
            </w:pPr>
            <w:r w:rsidRPr="00026D25">
              <w:rPr>
                <w:sz w:val="20"/>
                <w:szCs w:val="20"/>
              </w:rPr>
              <w:t>4</w:t>
            </w:r>
          </w:p>
        </w:tc>
      </w:tr>
      <w:tr w:rsidR="002275C8" w:rsidRPr="00026D25" w14:paraId="2799D190" w14:textId="77777777" w:rsidTr="00772FC8">
        <w:tc>
          <w:tcPr>
            <w:tcW w:w="9072" w:type="dxa"/>
            <w:gridSpan w:val="4"/>
            <w:shd w:val="clear" w:color="auto" w:fill="auto"/>
            <w:vAlign w:val="center"/>
          </w:tcPr>
          <w:p w14:paraId="62385ECD" w14:textId="77777777" w:rsidR="002275C8" w:rsidRPr="00026D25" w:rsidRDefault="002275C8" w:rsidP="00772FC8">
            <w:pPr>
              <w:jc w:val="center"/>
              <w:rPr>
                <w:b/>
                <w:sz w:val="20"/>
                <w:szCs w:val="20"/>
              </w:rPr>
            </w:pPr>
            <w:r w:rsidRPr="00026D25">
              <w:rPr>
                <w:b/>
                <w:sz w:val="20"/>
                <w:szCs w:val="20"/>
              </w:rPr>
              <w:t>Основные виды разрешенного использования</w:t>
            </w:r>
          </w:p>
        </w:tc>
      </w:tr>
      <w:tr w:rsidR="002275C8" w:rsidRPr="00026D25" w14:paraId="2D02689C" w14:textId="77777777" w:rsidTr="00772FC8">
        <w:trPr>
          <w:trHeight w:val="50"/>
        </w:trPr>
        <w:tc>
          <w:tcPr>
            <w:tcW w:w="567" w:type="dxa"/>
            <w:shd w:val="clear" w:color="auto" w:fill="auto"/>
            <w:vAlign w:val="center"/>
          </w:tcPr>
          <w:p w14:paraId="7777FC1B"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10F9F0E" w14:textId="77777777" w:rsidR="002275C8" w:rsidRPr="00026D25" w:rsidRDefault="002275C8" w:rsidP="00772FC8">
            <w:pPr>
              <w:widowControl w:val="0"/>
              <w:autoSpaceDE w:val="0"/>
              <w:autoSpaceDN w:val="0"/>
              <w:adjustRightInd w:val="0"/>
              <w:jc w:val="center"/>
              <w:rPr>
                <w:sz w:val="20"/>
                <w:szCs w:val="20"/>
              </w:rPr>
            </w:pPr>
            <w:r w:rsidRPr="00026D25">
              <w:rPr>
                <w:sz w:val="20"/>
                <w:szCs w:val="20"/>
              </w:rPr>
              <w:t>Размещение автомобильных дорог</w:t>
            </w:r>
          </w:p>
        </w:tc>
        <w:tc>
          <w:tcPr>
            <w:tcW w:w="850" w:type="dxa"/>
            <w:shd w:val="clear" w:color="auto" w:fill="auto"/>
            <w:vAlign w:val="center"/>
          </w:tcPr>
          <w:p w14:paraId="5F55B0AE" w14:textId="77777777" w:rsidR="002275C8" w:rsidRPr="00026D25" w:rsidRDefault="002275C8" w:rsidP="00772FC8">
            <w:pPr>
              <w:ind w:right="-106" w:hanging="102"/>
              <w:jc w:val="center"/>
              <w:rPr>
                <w:sz w:val="20"/>
                <w:szCs w:val="20"/>
              </w:rPr>
            </w:pPr>
            <w:r w:rsidRPr="00026D25">
              <w:rPr>
                <w:sz w:val="20"/>
                <w:szCs w:val="20"/>
              </w:rPr>
              <w:t>7.2.1</w:t>
            </w:r>
          </w:p>
        </w:tc>
        <w:tc>
          <w:tcPr>
            <w:tcW w:w="5670" w:type="dxa"/>
            <w:shd w:val="clear" w:color="auto" w:fill="auto"/>
          </w:tcPr>
          <w:p w14:paraId="7567DFD2" w14:textId="77777777" w:rsidR="002275C8" w:rsidRPr="00026D25" w:rsidRDefault="002275C8" w:rsidP="00772FC8">
            <w:pPr>
              <w:widowControl w:val="0"/>
              <w:autoSpaceDE w:val="0"/>
              <w:autoSpaceDN w:val="0"/>
              <w:adjustRightInd w:val="0"/>
              <w:jc w:val="both"/>
              <w:rPr>
                <w:sz w:val="20"/>
                <w:szCs w:val="20"/>
              </w:rPr>
            </w:pPr>
            <w:r w:rsidRPr="00026D25">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275C8" w:rsidRPr="00026D25" w14:paraId="0AF3CB9A" w14:textId="77777777" w:rsidTr="00772FC8">
        <w:tc>
          <w:tcPr>
            <w:tcW w:w="567" w:type="dxa"/>
            <w:shd w:val="clear" w:color="auto" w:fill="auto"/>
            <w:vAlign w:val="center"/>
          </w:tcPr>
          <w:p w14:paraId="5074031C"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026D25" w:rsidRDefault="002275C8" w:rsidP="00772FC8">
            <w:pPr>
              <w:jc w:val="center"/>
              <w:rPr>
                <w:sz w:val="20"/>
                <w:szCs w:val="20"/>
              </w:rPr>
            </w:pPr>
            <w:r w:rsidRPr="00026D25">
              <w:rPr>
                <w:sz w:val="20"/>
                <w:szCs w:val="20"/>
              </w:rPr>
              <w:t xml:space="preserve">Заправка транспортных </w:t>
            </w:r>
            <w:r w:rsidRPr="00026D25">
              <w:rPr>
                <w:sz w:val="20"/>
                <w:szCs w:val="20"/>
              </w:rPr>
              <w:lastRenderedPageBreak/>
              <w:t>средств</w:t>
            </w:r>
          </w:p>
        </w:tc>
        <w:tc>
          <w:tcPr>
            <w:tcW w:w="850" w:type="dxa"/>
            <w:shd w:val="clear" w:color="auto" w:fill="auto"/>
            <w:vAlign w:val="center"/>
          </w:tcPr>
          <w:p w14:paraId="07B58BDC" w14:textId="77777777" w:rsidR="002275C8" w:rsidRPr="00026D25" w:rsidRDefault="002275C8" w:rsidP="00772FC8">
            <w:pPr>
              <w:jc w:val="center"/>
              <w:rPr>
                <w:sz w:val="20"/>
                <w:szCs w:val="20"/>
              </w:rPr>
            </w:pPr>
            <w:r w:rsidRPr="00026D25">
              <w:rPr>
                <w:sz w:val="20"/>
                <w:szCs w:val="20"/>
              </w:rPr>
              <w:lastRenderedPageBreak/>
              <w:t>4.9.1.1</w:t>
            </w:r>
          </w:p>
        </w:tc>
        <w:tc>
          <w:tcPr>
            <w:tcW w:w="5670" w:type="dxa"/>
            <w:shd w:val="clear" w:color="auto" w:fill="auto"/>
          </w:tcPr>
          <w:p w14:paraId="5AC321C8" w14:textId="77777777" w:rsidR="002275C8" w:rsidRPr="00026D25" w:rsidRDefault="002275C8" w:rsidP="00772FC8">
            <w:pPr>
              <w:jc w:val="both"/>
              <w:rPr>
                <w:sz w:val="20"/>
                <w:szCs w:val="20"/>
              </w:rPr>
            </w:pPr>
            <w:r w:rsidRPr="00026D25">
              <w:rPr>
                <w:sz w:val="20"/>
                <w:szCs w:val="20"/>
              </w:rPr>
              <w:t xml:space="preserve">Размещение автозаправочных станций; размещение магазинов сопутствующей торговли, зданий для организации </w:t>
            </w:r>
            <w:r w:rsidRPr="00026D25">
              <w:rPr>
                <w:sz w:val="20"/>
                <w:szCs w:val="20"/>
              </w:rPr>
              <w:lastRenderedPageBreak/>
              <w:t>общественного питания в качестве объектов дорожного сервиса</w:t>
            </w:r>
          </w:p>
        </w:tc>
      </w:tr>
      <w:tr w:rsidR="002275C8" w:rsidRPr="00026D25" w14:paraId="2000BA72" w14:textId="77777777" w:rsidTr="00772FC8">
        <w:tc>
          <w:tcPr>
            <w:tcW w:w="567" w:type="dxa"/>
            <w:shd w:val="clear" w:color="auto" w:fill="auto"/>
            <w:vAlign w:val="center"/>
          </w:tcPr>
          <w:p w14:paraId="45D69389"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026D25" w:rsidRDefault="002275C8" w:rsidP="00772FC8">
            <w:pPr>
              <w:widowControl w:val="0"/>
              <w:autoSpaceDE w:val="0"/>
              <w:autoSpaceDN w:val="0"/>
              <w:adjustRightInd w:val="0"/>
              <w:jc w:val="center"/>
              <w:rPr>
                <w:sz w:val="20"/>
                <w:szCs w:val="20"/>
              </w:rPr>
            </w:pPr>
            <w:r w:rsidRPr="00026D25">
              <w:rPr>
                <w:sz w:val="20"/>
                <w:szCs w:val="20"/>
              </w:rPr>
              <w:t>Обеспечение дорожного отдыха</w:t>
            </w:r>
          </w:p>
        </w:tc>
        <w:tc>
          <w:tcPr>
            <w:tcW w:w="850" w:type="dxa"/>
            <w:shd w:val="clear" w:color="auto" w:fill="auto"/>
            <w:vAlign w:val="center"/>
          </w:tcPr>
          <w:p w14:paraId="55383689" w14:textId="77777777" w:rsidR="002275C8" w:rsidRPr="00026D25" w:rsidRDefault="002275C8" w:rsidP="00772FC8">
            <w:pPr>
              <w:ind w:right="-106" w:hanging="102"/>
              <w:jc w:val="center"/>
              <w:rPr>
                <w:sz w:val="20"/>
                <w:szCs w:val="20"/>
              </w:rPr>
            </w:pPr>
            <w:r w:rsidRPr="00026D25">
              <w:rPr>
                <w:sz w:val="20"/>
                <w:szCs w:val="20"/>
              </w:rPr>
              <w:t>4.9.1.2</w:t>
            </w:r>
          </w:p>
        </w:tc>
        <w:tc>
          <w:tcPr>
            <w:tcW w:w="5670" w:type="dxa"/>
            <w:shd w:val="clear" w:color="auto" w:fill="auto"/>
          </w:tcPr>
          <w:p w14:paraId="68910F31" w14:textId="77777777" w:rsidR="002275C8" w:rsidRPr="00026D25" w:rsidRDefault="002275C8" w:rsidP="00772FC8">
            <w:pPr>
              <w:widowControl w:val="0"/>
              <w:autoSpaceDE w:val="0"/>
              <w:autoSpaceDN w:val="0"/>
              <w:adjustRightInd w:val="0"/>
              <w:jc w:val="both"/>
              <w:rPr>
                <w:sz w:val="20"/>
                <w:szCs w:val="20"/>
              </w:rPr>
            </w:pPr>
            <w:r w:rsidRPr="00026D25">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26D25" w14:paraId="4E92DE9B" w14:textId="77777777" w:rsidTr="00772FC8">
        <w:tc>
          <w:tcPr>
            <w:tcW w:w="567" w:type="dxa"/>
            <w:shd w:val="clear" w:color="auto" w:fill="auto"/>
            <w:vAlign w:val="center"/>
          </w:tcPr>
          <w:p w14:paraId="56FD739D"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026D25" w:rsidRDefault="002275C8" w:rsidP="00772FC8">
            <w:pPr>
              <w:widowControl w:val="0"/>
              <w:autoSpaceDE w:val="0"/>
              <w:autoSpaceDN w:val="0"/>
              <w:adjustRightInd w:val="0"/>
              <w:jc w:val="center"/>
              <w:rPr>
                <w:sz w:val="20"/>
                <w:szCs w:val="20"/>
              </w:rPr>
            </w:pPr>
            <w:r w:rsidRPr="00026D25">
              <w:rPr>
                <w:sz w:val="20"/>
                <w:szCs w:val="20"/>
              </w:rPr>
              <w:t>Автомобильные мойки</w:t>
            </w:r>
          </w:p>
        </w:tc>
        <w:tc>
          <w:tcPr>
            <w:tcW w:w="850" w:type="dxa"/>
            <w:shd w:val="clear" w:color="auto" w:fill="auto"/>
            <w:vAlign w:val="center"/>
          </w:tcPr>
          <w:p w14:paraId="19BBBDD0" w14:textId="77777777" w:rsidR="002275C8" w:rsidRPr="00026D25" w:rsidRDefault="002275C8" w:rsidP="00772FC8">
            <w:pPr>
              <w:jc w:val="center"/>
              <w:rPr>
                <w:sz w:val="20"/>
                <w:szCs w:val="20"/>
              </w:rPr>
            </w:pPr>
            <w:r w:rsidRPr="00026D25">
              <w:rPr>
                <w:sz w:val="20"/>
                <w:szCs w:val="20"/>
              </w:rPr>
              <w:t>4.9.1.3</w:t>
            </w:r>
          </w:p>
        </w:tc>
        <w:tc>
          <w:tcPr>
            <w:tcW w:w="5670" w:type="dxa"/>
            <w:shd w:val="clear" w:color="auto" w:fill="auto"/>
          </w:tcPr>
          <w:p w14:paraId="526D84F7" w14:textId="77777777" w:rsidR="002275C8" w:rsidRPr="00026D25" w:rsidRDefault="002275C8" w:rsidP="00772FC8">
            <w:pPr>
              <w:widowControl w:val="0"/>
              <w:autoSpaceDE w:val="0"/>
              <w:autoSpaceDN w:val="0"/>
              <w:adjustRightInd w:val="0"/>
              <w:jc w:val="both"/>
              <w:rPr>
                <w:sz w:val="20"/>
                <w:szCs w:val="20"/>
              </w:rPr>
            </w:pPr>
            <w:r w:rsidRPr="00026D25">
              <w:rPr>
                <w:sz w:val="20"/>
                <w:szCs w:val="20"/>
              </w:rPr>
              <w:t>Размещение автомобильных моек, а также размещение магазинов сопутствующей торговли</w:t>
            </w:r>
          </w:p>
        </w:tc>
      </w:tr>
      <w:tr w:rsidR="002275C8" w:rsidRPr="00026D25" w14:paraId="143314C8" w14:textId="77777777" w:rsidTr="00772FC8">
        <w:tc>
          <w:tcPr>
            <w:tcW w:w="567" w:type="dxa"/>
            <w:shd w:val="clear" w:color="auto" w:fill="auto"/>
            <w:vAlign w:val="center"/>
          </w:tcPr>
          <w:p w14:paraId="7372C935"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026D25" w:rsidRDefault="002275C8" w:rsidP="00772FC8">
            <w:pPr>
              <w:jc w:val="center"/>
              <w:rPr>
                <w:strike/>
                <w:sz w:val="20"/>
                <w:szCs w:val="20"/>
              </w:rPr>
            </w:pPr>
            <w:r w:rsidRPr="00026D25">
              <w:rPr>
                <w:sz w:val="20"/>
                <w:szCs w:val="20"/>
              </w:rPr>
              <w:t>Ремонт автомобилей</w:t>
            </w:r>
          </w:p>
        </w:tc>
        <w:tc>
          <w:tcPr>
            <w:tcW w:w="850" w:type="dxa"/>
            <w:shd w:val="clear" w:color="auto" w:fill="auto"/>
            <w:vAlign w:val="center"/>
          </w:tcPr>
          <w:p w14:paraId="63F9E6CE" w14:textId="77777777" w:rsidR="002275C8" w:rsidRPr="00026D25" w:rsidRDefault="002275C8" w:rsidP="00772FC8">
            <w:pPr>
              <w:jc w:val="center"/>
              <w:rPr>
                <w:strike/>
                <w:sz w:val="20"/>
                <w:szCs w:val="20"/>
              </w:rPr>
            </w:pPr>
            <w:r w:rsidRPr="00026D25">
              <w:rPr>
                <w:sz w:val="20"/>
                <w:szCs w:val="20"/>
              </w:rPr>
              <w:t>4.9.1.4</w:t>
            </w:r>
          </w:p>
        </w:tc>
        <w:tc>
          <w:tcPr>
            <w:tcW w:w="5670" w:type="dxa"/>
            <w:shd w:val="clear" w:color="auto" w:fill="auto"/>
          </w:tcPr>
          <w:p w14:paraId="051866F9" w14:textId="77777777" w:rsidR="002275C8" w:rsidRPr="00026D25" w:rsidRDefault="002275C8" w:rsidP="00772FC8">
            <w:pPr>
              <w:widowControl w:val="0"/>
              <w:autoSpaceDE w:val="0"/>
              <w:autoSpaceDN w:val="0"/>
              <w:adjustRightInd w:val="0"/>
              <w:jc w:val="both"/>
              <w:rPr>
                <w:sz w:val="20"/>
                <w:szCs w:val="20"/>
              </w:rPr>
            </w:pPr>
            <w:r w:rsidRPr="00026D25">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75C8" w:rsidRPr="00026D25" w14:paraId="306F01B6" w14:textId="77777777" w:rsidTr="00772FC8">
        <w:tc>
          <w:tcPr>
            <w:tcW w:w="567" w:type="dxa"/>
            <w:shd w:val="clear" w:color="auto" w:fill="auto"/>
            <w:vAlign w:val="center"/>
          </w:tcPr>
          <w:p w14:paraId="06B10A96"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0EFCC5F" w14:textId="77777777" w:rsidR="002275C8" w:rsidRPr="00026D25" w:rsidRDefault="002275C8" w:rsidP="00772FC8">
            <w:pPr>
              <w:jc w:val="center"/>
              <w:rPr>
                <w:strike/>
                <w:sz w:val="20"/>
                <w:szCs w:val="20"/>
              </w:rPr>
            </w:pPr>
            <w:r w:rsidRPr="00026D25">
              <w:rPr>
                <w:sz w:val="20"/>
                <w:szCs w:val="20"/>
              </w:rPr>
              <w:t>Энергетика</w:t>
            </w:r>
          </w:p>
        </w:tc>
        <w:tc>
          <w:tcPr>
            <w:tcW w:w="850" w:type="dxa"/>
            <w:shd w:val="clear" w:color="auto" w:fill="auto"/>
            <w:vAlign w:val="center"/>
          </w:tcPr>
          <w:p w14:paraId="1A8034FA" w14:textId="77777777" w:rsidR="002275C8" w:rsidRPr="00026D25" w:rsidRDefault="002275C8" w:rsidP="00772FC8">
            <w:pPr>
              <w:jc w:val="center"/>
              <w:rPr>
                <w:strike/>
                <w:sz w:val="20"/>
                <w:szCs w:val="20"/>
              </w:rPr>
            </w:pPr>
            <w:r w:rsidRPr="00026D25">
              <w:rPr>
                <w:sz w:val="20"/>
                <w:szCs w:val="20"/>
              </w:rPr>
              <w:t>6.7</w:t>
            </w:r>
          </w:p>
        </w:tc>
        <w:tc>
          <w:tcPr>
            <w:tcW w:w="5670" w:type="dxa"/>
            <w:shd w:val="clear" w:color="auto" w:fill="auto"/>
            <w:vAlign w:val="center"/>
          </w:tcPr>
          <w:p w14:paraId="437D13D7" w14:textId="77777777" w:rsidR="002275C8" w:rsidRPr="00026D25" w:rsidRDefault="002275C8" w:rsidP="00772FC8">
            <w:pPr>
              <w:jc w:val="both"/>
              <w:rPr>
                <w:strike/>
                <w:sz w:val="20"/>
                <w:szCs w:val="20"/>
              </w:rPr>
            </w:pPr>
            <w:r w:rsidRPr="00026D25">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26D25" w14:paraId="7022B918" w14:textId="77777777" w:rsidTr="00772FC8">
        <w:tc>
          <w:tcPr>
            <w:tcW w:w="567" w:type="dxa"/>
            <w:shd w:val="clear" w:color="auto" w:fill="auto"/>
            <w:vAlign w:val="center"/>
          </w:tcPr>
          <w:p w14:paraId="2DA17E75"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026D25" w:rsidRDefault="002275C8" w:rsidP="00772FC8">
            <w:pPr>
              <w:widowControl w:val="0"/>
              <w:autoSpaceDE w:val="0"/>
              <w:autoSpaceDN w:val="0"/>
              <w:adjustRightInd w:val="0"/>
              <w:jc w:val="center"/>
              <w:rPr>
                <w:strike/>
                <w:sz w:val="20"/>
                <w:szCs w:val="20"/>
              </w:rPr>
            </w:pPr>
            <w:r w:rsidRPr="00026D25">
              <w:rPr>
                <w:sz w:val="20"/>
                <w:szCs w:val="20"/>
              </w:rPr>
              <w:t>Связь</w:t>
            </w:r>
          </w:p>
        </w:tc>
        <w:tc>
          <w:tcPr>
            <w:tcW w:w="850" w:type="dxa"/>
            <w:shd w:val="clear" w:color="auto" w:fill="auto"/>
            <w:vAlign w:val="center"/>
          </w:tcPr>
          <w:p w14:paraId="042BD00E" w14:textId="77777777" w:rsidR="002275C8" w:rsidRPr="00026D25" w:rsidRDefault="002275C8" w:rsidP="00772FC8">
            <w:pPr>
              <w:jc w:val="center"/>
              <w:rPr>
                <w:strike/>
                <w:sz w:val="20"/>
                <w:szCs w:val="20"/>
              </w:rPr>
            </w:pPr>
            <w:r w:rsidRPr="00026D25">
              <w:rPr>
                <w:sz w:val="20"/>
                <w:szCs w:val="20"/>
              </w:rPr>
              <w:t>6.8</w:t>
            </w:r>
          </w:p>
        </w:tc>
        <w:tc>
          <w:tcPr>
            <w:tcW w:w="5670" w:type="dxa"/>
            <w:shd w:val="clear" w:color="auto" w:fill="auto"/>
            <w:vAlign w:val="center"/>
          </w:tcPr>
          <w:p w14:paraId="1FD95871" w14:textId="77777777" w:rsidR="002275C8" w:rsidRPr="00026D25" w:rsidRDefault="002275C8" w:rsidP="00772FC8">
            <w:pPr>
              <w:jc w:val="both"/>
              <w:rPr>
                <w:strike/>
                <w:sz w:val="20"/>
                <w:szCs w:val="20"/>
              </w:rPr>
            </w:pPr>
            <w:r w:rsidRPr="00026D25">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026D25">
                <w:rPr>
                  <w:sz w:val="20"/>
                  <w:szCs w:val="20"/>
                </w:rPr>
                <w:t>кодами 3.1.1</w:t>
              </w:r>
            </w:hyperlink>
            <w:r w:rsidRPr="00026D25">
              <w:rPr>
                <w:sz w:val="20"/>
                <w:szCs w:val="20"/>
              </w:rPr>
              <w:t>, 3.2.3</w:t>
            </w:r>
          </w:p>
        </w:tc>
      </w:tr>
      <w:tr w:rsidR="002275C8" w:rsidRPr="00026D25" w14:paraId="5D2C6A83" w14:textId="77777777" w:rsidTr="00772FC8">
        <w:tc>
          <w:tcPr>
            <w:tcW w:w="567" w:type="dxa"/>
            <w:shd w:val="clear" w:color="auto" w:fill="auto"/>
            <w:vAlign w:val="center"/>
          </w:tcPr>
          <w:p w14:paraId="52852464"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026D25" w:rsidRDefault="002275C8" w:rsidP="00772FC8">
            <w:pPr>
              <w:jc w:val="center"/>
              <w:rPr>
                <w:strike/>
                <w:sz w:val="20"/>
                <w:szCs w:val="20"/>
              </w:rPr>
            </w:pPr>
            <w:r w:rsidRPr="00026D25">
              <w:rPr>
                <w:sz w:val="20"/>
                <w:szCs w:val="20"/>
              </w:rPr>
              <w:t>Железнодорожные пути</w:t>
            </w:r>
          </w:p>
        </w:tc>
        <w:tc>
          <w:tcPr>
            <w:tcW w:w="850" w:type="dxa"/>
            <w:shd w:val="clear" w:color="auto" w:fill="auto"/>
            <w:vAlign w:val="center"/>
          </w:tcPr>
          <w:p w14:paraId="092DD87E" w14:textId="77777777" w:rsidR="002275C8" w:rsidRPr="00026D25" w:rsidRDefault="002275C8" w:rsidP="00772FC8">
            <w:pPr>
              <w:jc w:val="center"/>
              <w:rPr>
                <w:strike/>
                <w:sz w:val="20"/>
                <w:szCs w:val="20"/>
              </w:rPr>
            </w:pPr>
            <w:r w:rsidRPr="00026D25">
              <w:rPr>
                <w:sz w:val="20"/>
                <w:szCs w:val="20"/>
              </w:rPr>
              <w:t>7.1.1</w:t>
            </w:r>
          </w:p>
        </w:tc>
        <w:tc>
          <w:tcPr>
            <w:tcW w:w="5670" w:type="dxa"/>
            <w:shd w:val="clear" w:color="auto" w:fill="auto"/>
            <w:vAlign w:val="center"/>
          </w:tcPr>
          <w:p w14:paraId="3ED71AD0" w14:textId="77777777" w:rsidR="002275C8" w:rsidRPr="00026D25" w:rsidRDefault="002275C8" w:rsidP="00772FC8">
            <w:pPr>
              <w:jc w:val="both"/>
              <w:rPr>
                <w:strike/>
                <w:sz w:val="20"/>
                <w:szCs w:val="20"/>
              </w:rPr>
            </w:pPr>
            <w:r w:rsidRPr="00026D25">
              <w:rPr>
                <w:sz w:val="20"/>
                <w:szCs w:val="20"/>
              </w:rPr>
              <w:t>Размещение железнодорожных путей</w:t>
            </w:r>
          </w:p>
        </w:tc>
      </w:tr>
      <w:tr w:rsidR="002275C8" w:rsidRPr="00026D25" w14:paraId="71832F86" w14:textId="77777777" w:rsidTr="00772FC8">
        <w:tc>
          <w:tcPr>
            <w:tcW w:w="567" w:type="dxa"/>
            <w:shd w:val="clear" w:color="auto" w:fill="auto"/>
            <w:vAlign w:val="center"/>
          </w:tcPr>
          <w:p w14:paraId="0BFF1256"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026D25" w:rsidRDefault="002275C8" w:rsidP="00772FC8">
            <w:pPr>
              <w:widowControl w:val="0"/>
              <w:autoSpaceDE w:val="0"/>
              <w:autoSpaceDN w:val="0"/>
              <w:adjustRightInd w:val="0"/>
              <w:jc w:val="center"/>
              <w:rPr>
                <w:strike/>
                <w:sz w:val="20"/>
                <w:szCs w:val="20"/>
              </w:rPr>
            </w:pPr>
            <w:r w:rsidRPr="00026D25">
              <w:rPr>
                <w:sz w:val="20"/>
                <w:szCs w:val="20"/>
              </w:rPr>
              <w:t>Обслуживание железнодорожных перевозок</w:t>
            </w:r>
          </w:p>
        </w:tc>
        <w:tc>
          <w:tcPr>
            <w:tcW w:w="850" w:type="dxa"/>
            <w:shd w:val="clear" w:color="auto" w:fill="auto"/>
            <w:vAlign w:val="center"/>
          </w:tcPr>
          <w:p w14:paraId="6BF325BC" w14:textId="77777777" w:rsidR="002275C8" w:rsidRPr="00026D25" w:rsidRDefault="002275C8" w:rsidP="00772FC8">
            <w:pPr>
              <w:jc w:val="center"/>
              <w:rPr>
                <w:strike/>
                <w:sz w:val="20"/>
                <w:szCs w:val="20"/>
              </w:rPr>
            </w:pPr>
            <w:r w:rsidRPr="00026D25">
              <w:rPr>
                <w:sz w:val="20"/>
                <w:szCs w:val="20"/>
              </w:rPr>
              <w:t>7.1.2</w:t>
            </w:r>
          </w:p>
        </w:tc>
        <w:tc>
          <w:tcPr>
            <w:tcW w:w="5670" w:type="dxa"/>
            <w:shd w:val="clear" w:color="auto" w:fill="auto"/>
          </w:tcPr>
          <w:p w14:paraId="69FB8751" w14:textId="77777777" w:rsidR="002275C8" w:rsidRPr="00026D25" w:rsidRDefault="002275C8" w:rsidP="00772FC8">
            <w:pPr>
              <w:widowControl w:val="0"/>
              <w:autoSpaceDE w:val="0"/>
              <w:autoSpaceDN w:val="0"/>
              <w:adjustRightInd w:val="0"/>
              <w:jc w:val="both"/>
              <w:rPr>
                <w:strike/>
                <w:sz w:val="20"/>
                <w:szCs w:val="20"/>
              </w:rPr>
            </w:pPr>
            <w:r w:rsidRPr="00026D25">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2275C8" w:rsidRPr="00026D25" w14:paraId="47DE1F57" w14:textId="77777777" w:rsidTr="00772FC8">
        <w:tc>
          <w:tcPr>
            <w:tcW w:w="567" w:type="dxa"/>
            <w:shd w:val="clear" w:color="auto" w:fill="auto"/>
            <w:vAlign w:val="center"/>
          </w:tcPr>
          <w:p w14:paraId="50C3269C"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026D25" w:rsidRDefault="002275C8" w:rsidP="00772FC8">
            <w:pPr>
              <w:widowControl w:val="0"/>
              <w:autoSpaceDE w:val="0"/>
              <w:autoSpaceDN w:val="0"/>
              <w:adjustRightInd w:val="0"/>
              <w:ind w:right="-113"/>
              <w:jc w:val="center"/>
              <w:rPr>
                <w:strike/>
                <w:sz w:val="20"/>
                <w:szCs w:val="20"/>
              </w:rPr>
            </w:pPr>
            <w:r w:rsidRPr="00026D25">
              <w:rPr>
                <w:sz w:val="20"/>
                <w:szCs w:val="20"/>
              </w:rPr>
              <w:t>Обслуживание перевозок пассажиров</w:t>
            </w:r>
          </w:p>
        </w:tc>
        <w:tc>
          <w:tcPr>
            <w:tcW w:w="850" w:type="dxa"/>
            <w:shd w:val="clear" w:color="auto" w:fill="auto"/>
            <w:vAlign w:val="center"/>
          </w:tcPr>
          <w:p w14:paraId="2C776EEC" w14:textId="77777777" w:rsidR="002275C8" w:rsidRPr="00026D25" w:rsidRDefault="002275C8" w:rsidP="00772FC8">
            <w:pPr>
              <w:jc w:val="center"/>
              <w:rPr>
                <w:strike/>
                <w:sz w:val="20"/>
                <w:szCs w:val="20"/>
              </w:rPr>
            </w:pPr>
            <w:r w:rsidRPr="00026D25">
              <w:rPr>
                <w:sz w:val="20"/>
                <w:szCs w:val="20"/>
              </w:rPr>
              <w:t>7.2.2</w:t>
            </w:r>
          </w:p>
        </w:tc>
        <w:tc>
          <w:tcPr>
            <w:tcW w:w="5670" w:type="dxa"/>
            <w:shd w:val="clear" w:color="auto" w:fill="auto"/>
          </w:tcPr>
          <w:p w14:paraId="7CE71358" w14:textId="77777777" w:rsidR="002275C8" w:rsidRPr="00026D25" w:rsidRDefault="002275C8" w:rsidP="00772FC8">
            <w:pPr>
              <w:widowControl w:val="0"/>
              <w:autoSpaceDE w:val="0"/>
              <w:autoSpaceDN w:val="0"/>
              <w:adjustRightInd w:val="0"/>
              <w:jc w:val="both"/>
              <w:rPr>
                <w:sz w:val="20"/>
                <w:szCs w:val="20"/>
              </w:rPr>
            </w:pPr>
            <w:r w:rsidRPr="00026D25">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75C8" w:rsidRPr="00026D25" w14:paraId="3E6E358B" w14:textId="77777777" w:rsidTr="00772FC8">
        <w:tc>
          <w:tcPr>
            <w:tcW w:w="567" w:type="dxa"/>
            <w:shd w:val="clear" w:color="auto" w:fill="auto"/>
            <w:vAlign w:val="center"/>
          </w:tcPr>
          <w:p w14:paraId="2F651690"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026D25" w:rsidRDefault="002275C8" w:rsidP="00772FC8">
            <w:pPr>
              <w:jc w:val="center"/>
              <w:rPr>
                <w:sz w:val="20"/>
                <w:szCs w:val="20"/>
              </w:rPr>
            </w:pPr>
            <w:r w:rsidRPr="00026D25">
              <w:rPr>
                <w:sz w:val="20"/>
                <w:szCs w:val="20"/>
              </w:rPr>
              <w:t>Стоянки транспорта общего пользования</w:t>
            </w:r>
          </w:p>
        </w:tc>
        <w:tc>
          <w:tcPr>
            <w:tcW w:w="850" w:type="dxa"/>
            <w:shd w:val="clear" w:color="auto" w:fill="auto"/>
            <w:vAlign w:val="center"/>
          </w:tcPr>
          <w:p w14:paraId="5060358F" w14:textId="77777777" w:rsidR="002275C8" w:rsidRPr="00026D25" w:rsidRDefault="002275C8" w:rsidP="00772FC8">
            <w:pPr>
              <w:jc w:val="center"/>
              <w:rPr>
                <w:sz w:val="20"/>
                <w:szCs w:val="20"/>
              </w:rPr>
            </w:pPr>
            <w:r w:rsidRPr="00026D25">
              <w:rPr>
                <w:sz w:val="20"/>
                <w:szCs w:val="20"/>
              </w:rPr>
              <w:t>7.2.3</w:t>
            </w:r>
          </w:p>
        </w:tc>
        <w:tc>
          <w:tcPr>
            <w:tcW w:w="5670" w:type="dxa"/>
            <w:shd w:val="clear" w:color="auto" w:fill="auto"/>
          </w:tcPr>
          <w:p w14:paraId="15F3A0D8" w14:textId="77777777" w:rsidR="002275C8" w:rsidRPr="00026D25" w:rsidRDefault="002275C8" w:rsidP="00772FC8">
            <w:pPr>
              <w:jc w:val="both"/>
              <w:rPr>
                <w:sz w:val="20"/>
                <w:szCs w:val="20"/>
              </w:rPr>
            </w:pPr>
            <w:r w:rsidRPr="00026D25">
              <w:rPr>
                <w:sz w:val="20"/>
                <w:szCs w:val="20"/>
              </w:rPr>
              <w:t>Размещение стоянок транспортных средств, осуществляющих перевозки людей по установленному маршруту</w:t>
            </w:r>
          </w:p>
        </w:tc>
      </w:tr>
      <w:tr w:rsidR="002275C8" w:rsidRPr="00026D25" w14:paraId="0DB6758E" w14:textId="77777777" w:rsidTr="00772FC8">
        <w:tc>
          <w:tcPr>
            <w:tcW w:w="567" w:type="dxa"/>
            <w:shd w:val="clear" w:color="auto" w:fill="auto"/>
            <w:vAlign w:val="center"/>
          </w:tcPr>
          <w:p w14:paraId="2508DC61"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5FFB48A2" w14:textId="77777777" w:rsidR="002275C8" w:rsidRPr="00026D25" w:rsidRDefault="002275C8" w:rsidP="00772FC8">
            <w:pPr>
              <w:jc w:val="center"/>
              <w:rPr>
                <w:sz w:val="20"/>
                <w:szCs w:val="20"/>
              </w:rPr>
            </w:pPr>
            <w:r w:rsidRPr="00026D25">
              <w:rPr>
                <w:sz w:val="20"/>
                <w:szCs w:val="20"/>
              </w:rPr>
              <w:t>Трубопроводный транспорт</w:t>
            </w:r>
          </w:p>
        </w:tc>
        <w:tc>
          <w:tcPr>
            <w:tcW w:w="850" w:type="dxa"/>
            <w:shd w:val="clear" w:color="auto" w:fill="auto"/>
            <w:vAlign w:val="center"/>
          </w:tcPr>
          <w:p w14:paraId="461E4F0F" w14:textId="77777777" w:rsidR="002275C8" w:rsidRPr="00026D25" w:rsidRDefault="002275C8" w:rsidP="00772FC8">
            <w:pPr>
              <w:jc w:val="center"/>
              <w:rPr>
                <w:sz w:val="20"/>
                <w:szCs w:val="20"/>
              </w:rPr>
            </w:pPr>
            <w:r w:rsidRPr="00026D25">
              <w:rPr>
                <w:sz w:val="20"/>
                <w:szCs w:val="20"/>
              </w:rPr>
              <w:t>7.5</w:t>
            </w:r>
          </w:p>
        </w:tc>
        <w:tc>
          <w:tcPr>
            <w:tcW w:w="5670" w:type="dxa"/>
            <w:shd w:val="clear" w:color="auto" w:fill="auto"/>
            <w:vAlign w:val="center"/>
          </w:tcPr>
          <w:p w14:paraId="13CBD4FC" w14:textId="77777777" w:rsidR="002275C8" w:rsidRPr="00026D25" w:rsidRDefault="002275C8" w:rsidP="00772FC8">
            <w:pPr>
              <w:jc w:val="both"/>
              <w:rPr>
                <w:sz w:val="20"/>
                <w:szCs w:val="20"/>
              </w:rPr>
            </w:pPr>
            <w:r w:rsidRPr="00026D25">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26D25" w14:paraId="108F2D64" w14:textId="77777777" w:rsidTr="00772FC8">
        <w:tc>
          <w:tcPr>
            <w:tcW w:w="567" w:type="dxa"/>
            <w:shd w:val="clear" w:color="auto" w:fill="auto"/>
            <w:vAlign w:val="center"/>
          </w:tcPr>
          <w:p w14:paraId="2BC8904B"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026D25" w:rsidRDefault="002275C8" w:rsidP="00772FC8">
            <w:pPr>
              <w:jc w:val="center"/>
              <w:rPr>
                <w:sz w:val="20"/>
                <w:szCs w:val="20"/>
              </w:rPr>
            </w:pPr>
            <w:r w:rsidRPr="00026D25">
              <w:rPr>
                <w:sz w:val="20"/>
                <w:szCs w:val="20"/>
              </w:rPr>
              <w:t>Гидротехнические сооружения</w:t>
            </w:r>
          </w:p>
        </w:tc>
        <w:tc>
          <w:tcPr>
            <w:tcW w:w="850" w:type="dxa"/>
            <w:shd w:val="clear" w:color="auto" w:fill="auto"/>
            <w:vAlign w:val="center"/>
          </w:tcPr>
          <w:p w14:paraId="680973EA" w14:textId="77777777" w:rsidR="002275C8" w:rsidRPr="00026D25" w:rsidRDefault="002275C8" w:rsidP="00772FC8">
            <w:pPr>
              <w:jc w:val="center"/>
              <w:rPr>
                <w:sz w:val="20"/>
                <w:szCs w:val="20"/>
              </w:rPr>
            </w:pPr>
            <w:r w:rsidRPr="00026D25">
              <w:rPr>
                <w:rFonts w:eastAsia="Calibri"/>
                <w:sz w:val="20"/>
                <w:szCs w:val="20"/>
                <w:lang w:eastAsia="en-US"/>
              </w:rPr>
              <w:t>11.3</w:t>
            </w:r>
          </w:p>
        </w:tc>
        <w:tc>
          <w:tcPr>
            <w:tcW w:w="5670" w:type="dxa"/>
            <w:shd w:val="clear" w:color="auto" w:fill="auto"/>
            <w:vAlign w:val="center"/>
          </w:tcPr>
          <w:p w14:paraId="4DB0BEA9" w14:textId="77777777" w:rsidR="002275C8" w:rsidRPr="00026D25" w:rsidRDefault="002275C8" w:rsidP="00772FC8">
            <w:pPr>
              <w:jc w:val="both"/>
              <w:rPr>
                <w:sz w:val="20"/>
                <w:szCs w:val="20"/>
              </w:rPr>
            </w:pPr>
            <w:r w:rsidRPr="00026D25">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26D25">
              <w:rPr>
                <w:rFonts w:eastAsia="Calibri"/>
                <w:sz w:val="20"/>
                <w:szCs w:val="20"/>
                <w:lang w:eastAsia="en-US"/>
              </w:rPr>
              <w:t>рыбозащитных</w:t>
            </w:r>
            <w:proofErr w:type="spellEnd"/>
            <w:r w:rsidRPr="00026D25">
              <w:rPr>
                <w:rFonts w:eastAsia="Calibri"/>
                <w:sz w:val="20"/>
                <w:szCs w:val="20"/>
                <w:lang w:eastAsia="en-US"/>
              </w:rPr>
              <w:t xml:space="preserve"> и рыбопропускных сооружений, берегозащитных сооружений)</w:t>
            </w:r>
          </w:p>
        </w:tc>
      </w:tr>
      <w:tr w:rsidR="002275C8" w:rsidRPr="00026D25" w14:paraId="13C4B959" w14:textId="77777777" w:rsidTr="00772FC8">
        <w:tc>
          <w:tcPr>
            <w:tcW w:w="9072" w:type="dxa"/>
            <w:gridSpan w:val="4"/>
            <w:shd w:val="clear" w:color="auto" w:fill="auto"/>
            <w:vAlign w:val="center"/>
          </w:tcPr>
          <w:p w14:paraId="6565F714" w14:textId="77777777" w:rsidR="002275C8" w:rsidRPr="00026D25" w:rsidRDefault="002275C8" w:rsidP="00772FC8">
            <w:pPr>
              <w:jc w:val="center"/>
              <w:rPr>
                <w:b/>
                <w:sz w:val="20"/>
                <w:szCs w:val="20"/>
              </w:rPr>
            </w:pPr>
            <w:r w:rsidRPr="00026D25">
              <w:rPr>
                <w:b/>
                <w:sz w:val="20"/>
                <w:szCs w:val="20"/>
              </w:rPr>
              <w:t>Условно разрешенные виды использования</w:t>
            </w:r>
          </w:p>
        </w:tc>
      </w:tr>
      <w:tr w:rsidR="002275C8" w:rsidRPr="00026D25" w14:paraId="1A5D58BC" w14:textId="77777777" w:rsidTr="00772FC8">
        <w:tc>
          <w:tcPr>
            <w:tcW w:w="9072" w:type="dxa"/>
            <w:gridSpan w:val="4"/>
            <w:shd w:val="clear" w:color="auto" w:fill="auto"/>
            <w:vAlign w:val="center"/>
          </w:tcPr>
          <w:p w14:paraId="7D074134" w14:textId="77777777" w:rsidR="002275C8" w:rsidRPr="00026D25" w:rsidRDefault="002275C8" w:rsidP="00772FC8">
            <w:pPr>
              <w:jc w:val="center"/>
              <w:rPr>
                <w:sz w:val="20"/>
                <w:szCs w:val="20"/>
              </w:rPr>
            </w:pPr>
            <w:r w:rsidRPr="00026D25">
              <w:rPr>
                <w:sz w:val="20"/>
                <w:szCs w:val="20"/>
              </w:rPr>
              <w:t>Для данной зоны - Условно разрешенные виды использования</w:t>
            </w:r>
            <w:r w:rsidRPr="00026D25">
              <w:rPr>
                <w:b/>
                <w:sz w:val="20"/>
                <w:szCs w:val="20"/>
              </w:rPr>
              <w:t xml:space="preserve"> не устанавливаются</w:t>
            </w:r>
          </w:p>
        </w:tc>
      </w:tr>
      <w:tr w:rsidR="002275C8" w:rsidRPr="00026D25" w14:paraId="528FF3DF" w14:textId="77777777" w:rsidTr="00772FC8">
        <w:tc>
          <w:tcPr>
            <w:tcW w:w="9072" w:type="dxa"/>
            <w:gridSpan w:val="4"/>
            <w:shd w:val="clear" w:color="auto" w:fill="auto"/>
            <w:vAlign w:val="center"/>
          </w:tcPr>
          <w:p w14:paraId="0A21ED0E" w14:textId="77777777" w:rsidR="002275C8" w:rsidRPr="00026D25" w:rsidRDefault="002275C8" w:rsidP="00772FC8">
            <w:pPr>
              <w:jc w:val="center"/>
              <w:rPr>
                <w:sz w:val="20"/>
                <w:szCs w:val="20"/>
              </w:rPr>
            </w:pPr>
            <w:r w:rsidRPr="00026D25">
              <w:rPr>
                <w:b/>
                <w:sz w:val="20"/>
                <w:szCs w:val="20"/>
              </w:rPr>
              <w:t>Вспомогательные виды разрешенного использования,</w:t>
            </w:r>
            <w:r w:rsidRPr="00026D25">
              <w:rPr>
                <w:sz w:val="20"/>
                <w:szCs w:val="20"/>
              </w:rPr>
              <w:t xml:space="preserve"> </w:t>
            </w:r>
            <w:r w:rsidRPr="00026D25">
              <w:rPr>
                <w:b/>
                <w:sz w:val="20"/>
                <w:szCs w:val="20"/>
              </w:rPr>
              <w:t xml:space="preserve">допустимые только в качестве дополнительных по отношению к основным видам разрешенного использования и условно </w:t>
            </w:r>
            <w:r w:rsidRPr="00026D25">
              <w:rPr>
                <w:b/>
                <w:sz w:val="20"/>
                <w:szCs w:val="20"/>
              </w:rPr>
              <w:lastRenderedPageBreak/>
              <w:t>разрешенным видам использования и осуществляемые совместно с ними</w:t>
            </w:r>
          </w:p>
        </w:tc>
      </w:tr>
      <w:tr w:rsidR="002275C8" w:rsidRPr="00026D25" w14:paraId="15552673" w14:textId="77777777" w:rsidTr="00156E1C">
        <w:trPr>
          <w:trHeight w:val="2300"/>
        </w:trPr>
        <w:tc>
          <w:tcPr>
            <w:tcW w:w="567" w:type="dxa"/>
            <w:shd w:val="clear" w:color="auto" w:fill="auto"/>
            <w:vAlign w:val="center"/>
          </w:tcPr>
          <w:p w14:paraId="778B9E48"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42441C0E" w14:textId="77777777" w:rsidR="002275C8" w:rsidRPr="00026D25" w:rsidRDefault="002275C8" w:rsidP="00772FC8">
            <w:pPr>
              <w:jc w:val="center"/>
              <w:rPr>
                <w:sz w:val="20"/>
                <w:szCs w:val="20"/>
              </w:rPr>
            </w:pPr>
            <w:r w:rsidRPr="00026D25">
              <w:rPr>
                <w:sz w:val="20"/>
                <w:szCs w:val="20"/>
              </w:rPr>
              <w:t>Склад</w:t>
            </w:r>
          </w:p>
        </w:tc>
        <w:tc>
          <w:tcPr>
            <w:tcW w:w="850" w:type="dxa"/>
            <w:shd w:val="clear" w:color="auto" w:fill="auto"/>
            <w:vAlign w:val="center"/>
          </w:tcPr>
          <w:p w14:paraId="49F50E24" w14:textId="77777777" w:rsidR="002275C8" w:rsidRPr="00026D25" w:rsidRDefault="002275C8" w:rsidP="00772FC8">
            <w:pPr>
              <w:jc w:val="center"/>
              <w:rPr>
                <w:sz w:val="20"/>
                <w:szCs w:val="20"/>
              </w:rPr>
            </w:pPr>
            <w:r w:rsidRPr="00026D25">
              <w:rPr>
                <w:sz w:val="20"/>
                <w:szCs w:val="20"/>
              </w:rPr>
              <w:t>6.9</w:t>
            </w:r>
          </w:p>
        </w:tc>
        <w:tc>
          <w:tcPr>
            <w:tcW w:w="5670" w:type="dxa"/>
            <w:shd w:val="clear" w:color="auto" w:fill="auto"/>
          </w:tcPr>
          <w:p w14:paraId="592C58BD" w14:textId="7AEA3B7E" w:rsidR="002275C8" w:rsidRPr="00026D25" w:rsidRDefault="002275C8" w:rsidP="002275C8">
            <w:pPr>
              <w:widowControl w:val="0"/>
              <w:autoSpaceDE w:val="0"/>
              <w:autoSpaceDN w:val="0"/>
              <w:adjustRightInd w:val="0"/>
              <w:jc w:val="both"/>
              <w:rPr>
                <w:sz w:val="20"/>
                <w:szCs w:val="20"/>
              </w:rPr>
            </w:pPr>
            <w:r w:rsidRPr="00026D25">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275C8" w:rsidRPr="00026D25" w14:paraId="7AE97601" w14:textId="77777777" w:rsidTr="00772FC8">
        <w:trPr>
          <w:trHeight w:val="575"/>
        </w:trPr>
        <w:tc>
          <w:tcPr>
            <w:tcW w:w="567" w:type="dxa"/>
            <w:shd w:val="clear" w:color="auto" w:fill="auto"/>
            <w:vAlign w:val="center"/>
          </w:tcPr>
          <w:p w14:paraId="7C1441E5" w14:textId="77777777" w:rsidR="002275C8" w:rsidRPr="00026D25" w:rsidRDefault="002275C8" w:rsidP="002275C8">
            <w:pPr>
              <w:numPr>
                <w:ilvl w:val="0"/>
                <w:numId w:val="8"/>
              </w:numPr>
              <w:jc w:val="center"/>
              <w:rPr>
                <w:sz w:val="20"/>
                <w:szCs w:val="20"/>
              </w:rPr>
            </w:pPr>
          </w:p>
        </w:tc>
        <w:tc>
          <w:tcPr>
            <w:tcW w:w="1985" w:type="dxa"/>
            <w:shd w:val="clear" w:color="auto" w:fill="auto"/>
            <w:vAlign w:val="center"/>
          </w:tcPr>
          <w:p w14:paraId="3030E507" w14:textId="77777777" w:rsidR="002275C8" w:rsidRPr="00026D25" w:rsidRDefault="002275C8" w:rsidP="00772FC8">
            <w:pPr>
              <w:jc w:val="center"/>
              <w:rPr>
                <w:sz w:val="20"/>
                <w:szCs w:val="20"/>
              </w:rPr>
            </w:pPr>
            <w:r w:rsidRPr="00026D25">
              <w:rPr>
                <w:sz w:val="20"/>
                <w:szCs w:val="20"/>
              </w:rPr>
              <w:t>Складские площадки</w:t>
            </w:r>
          </w:p>
        </w:tc>
        <w:tc>
          <w:tcPr>
            <w:tcW w:w="850" w:type="dxa"/>
            <w:shd w:val="clear" w:color="auto" w:fill="auto"/>
            <w:vAlign w:val="center"/>
          </w:tcPr>
          <w:p w14:paraId="5ECF1AAD" w14:textId="77777777" w:rsidR="002275C8" w:rsidRPr="00026D25" w:rsidRDefault="002275C8" w:rsidP="00772FC8">
            <w:pPr>
              <w:jc w:val="center"/>
              <w:rPr>
                <w:sz w:val="20"/>
                <w:szCs w:val="20"/>
              </w:rPr>
            </w:pPr>
            <w:r w:rsidRPr="00026D25">
              <w:rPr>
                <w:sz w:val="20"/>
                <w:szCs w:val="20"/>
              </w:rPr>
              <w:t>6.9.1</w:t>
            </w:r>
          </w:p>
        </w:tc>
        <w:tc>
          <w:tcPr>
            <w:tcW w:w="5670" w:type="dxa"/>
            <w:shd w:val="clear" w:color="auto" w:fill="auto"/>
          </w:tcPr>
          <w:p w14:paraId="4A3F5695" w14:textId="77777777" w:rsidR="002275C8" w:rsidRPr="00026D25" w:rsidRDefault="002275C8" w:rsidP="00772FC8">
            <w:pPr>
              <w:widowControl w:val="0"/>
              <w:autoSpaceDE w:val="0"/>
              <w:autoSpaceDN w:val="0"/>
              <w:adjustRightInd w:val="0"/>
              <w:spacing w:line="252" w:lineRule="auto"/>
              <w:jc w:val="both"/>
              <w:rPr>
                <w:sz w:val="20"/>
                <w:szCs w:val="20"/>
              </w:rPr>
            </w:pPr>
            <w:r w:rsidRPr="00026D25">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026D25" w:rsidRDefault="00AB3BDB" w:rsidP="00AB3BDB">
      <w:pPr>
        <w:widowControl w:val="0"/>
        <w:ind w:firstLine="709"/>
        <w:jc w:val="both"/>
        <w:rPr>
          <w:rFonts w:eastAsia="Calibri"/>
          <w:b/>
          <w:sz w:val="28"/>
          <w:szCs w:val="28"/>
          <w:lang w:eastAsia="en-US"/>
        </w:rPr>
      </w:pPr>
    </w:p>
    <w:p w14:paraId="6CF50120" w14:textId="77777777" w:rsidR="00AB3BDB" w:rsidRPr="00026D25" w:rsidRDefault="00AB3BDB" w:rsidP="00AB3BDB">
      <w:pPr>
        <w:widowControl w:val="0"/>
        <w:ind w:firstLine="709"/>
        <w:jc w:val="both"/>
        <w:rPr>
          <w:rFonts w:eastAsia="Calibri"/>
          <w:b/>
          <w:sz w:val="28"/>
          <w:szCs w:val="28"/>
          <w:lang w:eastAsia="en-US"/>
        </w:rPr>
      </w:pPr>
      <w:r w:rsidRPr="00026D25">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026D25" w:rsidRDefault="00AB3BDB" w:rsidP="00AB3BDB">
      <w:pPr>
        <w:widowControl w:val="0"/>
        <w:ind w:firstLine="709"/>
        <w:jc w:val="both"/>
        <w:rPr>
          <w:rFonts w:eastAsia="Calibri"/>
          <w:sz w:val="28"/>
          <w:szCs w:val="28"/>
          <w:lang w:eastAsia="en-US"/>
        </w:rPr>
      </w:pPr>
      <w:r w:rsidRPr="00026D25">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026D25" w:rsidRDefault="00AB3BDB" w:rsidP="00AB3BDB">
      <w:pPr>
        <w:widowControl w:val="0"/>
        <w:autoSpaceDE w:val="0"/>
        <w:autoSpaceDN w:val="0"/>
        <w:adjustRightInd w:val="0"/>
        <w:ind w:firstLine="709"/>
        <w:contextualSpacing/>
        <w:jc w:val="both"/>
        <w:outlineLvl w:val="2"/>
        <w:rPr>
          <w:rFonts w:eastAsia="TimesNewRoman"/>
          <w:sz w:val="28"/>
          <w:szCs w:val="28"/>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дл</w:t>
      </w:r>
      <w:r w:rsidRPr="00026D25">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026D25"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324B2B25" w:rsidR="004167B2" w:rsidRPr="00026D25" w:rsidRDefault="00AB3BDB" w:rsidP="004167B2">
      <w:pPr>
        <w:pStyle w:val="ac"/>
        <w:widowControl w:val="0"/>
        <w:autoSpaceDE w:val="0"/>
        <w:autoSpaceDN w:val="0"/>
        <w:adjustRightInd w:val="0"/>
        <w:spacing w:line="264" w:lineRule="auto"/>
        <w:ind w:left="0"/>
        <w:jc w:val="center"/>
        <w:rPr>
          <w:b/>
          <w:sz w:val="28"/>
          <w:szCs w:val="28"/>
        </w:rPr>
      </w:pPr>
      <w:bookmarkStart w:id="55" w:name="_Hlk107221224"/>
      <w:r w:rsidRPr="00026D25">
        <w:rPr>
          <w:rFonts w:eastAsia="Calibri"/>
          <w:b/>
          <w:sz w:val="28"/>
          <w:szCs w:val="28"/>
          <w:lang w:eastAsia="en-US"/>
        </w:rPr>
        <w:t>2.</w:t>
      </w:r>
      <w:r w:rsidR="00BB6F77" w:rsidRPr="00026D25">
        <w:rPr>
          <w:rFonts w:eastAsia="Calibri"/>
          <w:b/>
          <w:sz w:val="28"/>
          <w:szCs w:val="28"/>
          <w:lang w:eastAsia="en-US"/>
        </w:rPr>
        <w:t>9</w:t>
      </w:r>
      <w:r w:rsidRPr="00026D25">
        <w:rPr>
          <w:rFonts w:eastAsia="Calibri"/>
          <w:b/>
          <w:sz w:val="28"/>
          <w:szCs w:val="28"/>
          <w:lang w:eastAsia="en-US"/>
        </w:rPr>
        <w:t xml:space="preserve">. </w:t>
      </w:r>
      <w:r w:rsidR="004167B2" w:rsidRPr="00026D25">
        <w:rPr>
          <w:b/>
          <w:sz w:val="28"/>
          <w:szCs w:val="28"/>
        </w:rPr>
        <w:t xml:space="preserve">Градостроительный регламент </w:t>
      </w:r>
    </w:p>
    <w:p w14:paraId="4AEF272C" w14:textId="77777777" w:rsidR="004167B2" w:rsidRPr="00026D25" w:rsidRDefault="004167B2" w:rsidP="004167B2">
      <w:pPr>
        <w:pStyle w:val="ac"/>
        <w:widowControl w:val="0"/>
        <w:autoSpaceDE w:val="0"/>
        <w:autoSpaceDN w:val="0"/>
        <w:adjustRightInd w:val="0"/>
        <w:spacing w:line="264" w:lineRule="auto"/>
        <w:ind w:left="0"/>
        <w:jc w:val="center"/>
        <w:rPr>
          <w:b/>
          <w:sz w:val="28"/>
          <w:szCs w:val="28"/>
        </w:rPr>
      </w:pPr>
      <w:r w:rsidRPr="00026D25">
        <w:rPr>
          <w:b/>
          <w:sz w:val="28"/>
          <w:szCs w:val="28"/>
        </w:rPr>
        <w:t xml:space="preserve">для </w:t>
      </w:r>
      <w:bookmarkStart w:id="56" w:name="_Hlk119402052"/>
      <w:r w:rsidRPr="00026D25">
        <w:rPr>
          <w:b/>
          <w:sz w:val="28"/>
          <w:szCs w:val="28"/>
        </w:rPr>
        <w:t>зоны, занятой объектами сельскохозяйственного назначения</w:t>
      </w:r>
      <w:bookmarkEnd w:id="56"/>
      <w:r w:rsidRPr="00026D25">
        <w:rPr>
          <w:b/>
          <w:sz w:val="28"/>
          <w:szCs w:val="28"/>
        </w:rPr>
        <w:t xml:space="preserve"> вне границ населенных пунктов (СХ2)</w:t>
      </w:r>
    </w:p>
    <w:p w14:paraId="53BE9B70" w14:textId="77777777" w:rsidR="004167B2" w:rsidRPr="00026D25"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77777777" w:rsidR="004167B2" w:rsidRPr="00026D25" w:rsidRDefault="004167B2" w:rsidP="004167B2">
      <w:pPr>
        <w:pStyle w:val="ac"/>
        <w:widowControl w:val="0"/>
        <w:autoSpaceDE w:val="0"/>
        <w:autoSpaceDN w:val="0"/>
        <w:adjustRightInd w:val="0"/>
        <w:spacing w:line="264" w:lineRule="auto"/>
        <w:ind w:left="0" w:firstLine="709"/>
        <w:jc w:val="both"/>
        <w:rPr>
          <w:sz w:val="28"/>
          <w:szCs w:val="28"/>
        </w:rPr>
      </w:pPr>
      <w:r w:rsidRPr="00026D25">
        <w:rPr>
          <w:sz w:val="28"/>
          <w:szCs w:val="28"/>
        </w:rPr>
        <w:t>Код обозначения зоны, занятой объектами сельскохозяйственного назначения вне границ населенных пунктов на карте градостроительного зонирования – СХ2.</w:t>
      </w:r>
    </w:p>
    <w:p w14:paraId="3D99238B" w14:textId="2329B735" w:rsidR="00BB6F77" w:rsidRPr="00026D25" w:rsidRDefault="004167B2" w:rsidP="00BB6F77">
      <w:pPr>
        <w:pStyle w:val="ac"/>
        <w:widowControl w:val="0"/>
        <w:autoSpaceDE w:val="0"/>
        <w:autoSpaceDN w:val="0"/>
        <w:adjustRightInd w:val="0"/>
        <w:spacing w:line="264" w:lineRule="auto"/>
        <w:ind w:left="0" w:firstLine="709"/>
        <w:jc w:val="both"/>
        <w:outlineLvl w:val="2"/>
        <w:rPr>
          <w:sz w:val="28"/>
          <w:szCs w:val="28"/>
        </w:rPr>
      </w:pPr>
      <w:r w:rsidRPr="00026D25">
        <w:rPr>
          <w:sz w:val="28"/>
          <w:szCs w:val="28"/>
        </w:rPr>
        <w:t xml:space="preserve">Виды разрешенного использования </w:t>
      </w:r>
      <w:bookmarkStart w:id="57" w:name="_Hlk120197920"/>
      <w:r w:rsidRPr="00026D25">
        <w:rPr>
          <w:sz w:val="28"/>
          <w:szCs w:val="28"/>
        </w:rPr>
        <w:t>земельных участков и объектов капитального строительства</w:t>
      </w:r>
      <w:bookmarkEnd w:id="57"/>
      <w:r w:rsidRPr="00026D25">
        <w:rPr>
          <w:sz w:val="28"/>
          <w:szCs w:val="28"/>
        </w:rPr>
        <w:t xml:space="preserve"> для зоны, занятой объектами сельскохозяйственного назначения вне границ населенных пунктов представлены в таблице </w:t>
      </w:r>
      <w:r w:rsidR="00BB6F77" w:rsidRPr="00026D25">
        <w:rPr>
          <w:sz w:val="28"/>
          <w:szCs w:val="28"/>
        </w:rPr>
        <w:t>8</w:t>
      </w:r>
      <w:r w:rsidRPr="00026D25">
        <w:rPr>
          <w:sz w:val="28"/>
          <w:szCs w:val="28"/>
        </w:rPr>
        <w:t>.</w:t>
      </w:r>
    </w:p>
    <w:p w14:paraId="7AD0DE5C" w14:textId="77777777" w:rsidR="003B4587" w:rsidRDefault="003B4587">
      <w:pPr>
        <w:spacing w:after="200" w:line="276" w:lineRule="auto"/>
        <w:rPr>
          <w:sz w:val="28"/>
          <w:szCs w:val="28"/>
        </w:rPr>
      </w:pPr>
      <w:r>
        <w:rPr>
          <w:sz w:val="28"/>
          <w:szCs w:val="28"/>
        </w:rPr>
        <w:br w:type="page"/>
      </w:r>
    </w:p>
    <w:p w14:paraId="43738CEA" w14:textId="4BB85CE7" w:rsidR="004167B2" w:rsidRPr="00026D25" w:rsidRDefault="004167B2" w:rsidP="004167B2">
      <w:pPr>
        <w:pStyle w:val="ac"/>
        <w:widowControl w:val="0"/>
        <w:autoSpaceDE w:val="0"/>
        <w:autoSpaceDN w:val="0"/>
        <w:adjustRightInd w:val="0"/>
        <w:ind w:left="0" w:firstLine="709"/>
        <w:jc w:val="right"/>
        <w:outlineLvl w:val="2"/>
        <w:rPr>
          <w:sz w:val="28"/>
          <w:szCs w:val="28"/>
        </w:rPr>
      </w:pPr>
      <w:r w:rsidRPr="00026D25">
        <w:rPr>
          <w:sz w:val="28"/>
          <w:szCs w:val="28"/>
        </w:rPr>
        <w:lastRenderedPageBreak/>
        <w:t xml:space="preserve">Таблица </w:t>
      </w:r>
      <w:r w:rsidR="00BB6F77" w:rsidRPr="00026D25">
        <w:rPr>
          <w:sz w:val="28"/>
          <w:szCs w:val="28"/>
        </w:rPr>
        <w:t>8</w:t>
      </w:r>
    </w:p>
    <w:p w14:paraId="42F1D3BC" w14:textId="77777777" w:rsidR="004167B2" w:rsidRPr="00026D25" w:rsidRDefault="004167B2" w:rsidP="004167B2">
      <w:pPr>
        <w:pStyle w:val="ac"/>
        <w:widowControl w:val="0"/>
        <w:autoSpaceDE w:val="0"/>
        <w:autoSpaceDN w:val="0"/>
        <w:adjustRightInd w:val="0"/>
        <w:ind w:left="0" w:firstLine="709"/>
        <w:jc w:val="right"/>
        <w:outlineLvl w:val="2"/>
        <w:rPr>
          <w:sz w:val="28"/>
          <w:szCs w:val="28"/>
        </w:rPr>
      </w:pPr>
    </w:p>
    <w:p w14:paraId="5254AE42" w14:textId="77777777" w:rsidR="004167B2" w:rsidRPr="00026D25" w:rsidRDefault="004167B2" w:rsidP="004167B2">
      <w:pPr>
        <w:pStyle w:val="ac"/>
        <w:widowControl w:val="0"/>
        <w:autoSpaceDE w:val="0"/>
        <w:autoSpaceDN w:val="0"/>
        <w:adjustRightInd w:val="0"/>
        <w:ind w:left="0"/>
        <w:jc w:val="center"/>
        <w:rPr>
          <w:b/>
          <w:sz w:val="28"/>
          <w:szCs w:val="28"/>
        </w:rPr>
      </w:pPr>
      <w:r w:rsidRPr="00026D25">
        <w:rPr>
          <w:b/>
          <w:sz w:val="28"/>
          <w:szCs w:val="28"/>
        </w:rPr>
        <w:t>Виды разрешенного использования</w:t>
      </w:r>
      <w:r w:rsidRPr="00026D25">
        <w:rPr>
          <w:b/>
          <w:bCs/>
          <w:sz w:val="28"/>
          <w:szCs w:val="28"/>
        </w:rPr>
        <w:t xml:space="preserve"> земельных участков и объектов капитального строительства</w:t>
      </w:r>
      <w:r w:rsidRPr="00026D25">
        <w:rPr>
          <w:b/>
          <w:sz w:val="28"/>
          <w:szCs w:val="28"/>
        </w:rPr>
        <w:t xml:space="preserve"> для зоны, занятой объектами сельскохозяйственного назначения вне границ населенных пунктов</w:t>
      </w:r>
    </w:p>
    <w:p w14:paraId="595AE1C1" w14:textId="15AE0773" w:rsidR="00AB3BDB" w:rsidRPr="00026D25" w:rsidRDefault="00AB3BDB" w:rsidP="004167B2">
      <w:pPr>
        <w:widowControl w:val="0"/>
        <w:autoSpaceDE w:val="0"/>
        <w:autoSpaceDN w:val="0"/>
        <w:adjustRightInd w:val="0"/>
        <w:contextualSpacing/>
        <w:jc w:val="center"/>
        <w:rPr>
          <w:rFonts w:eastAsia="Calibri"/>
          <w:sz w:val="28"/>
          <w:szCs w:val="28"/>
          <w:lang w:eastAsia="en-US"/>
        </w:rPr>
      </w:pPr>
    </w:p>
    <w:bookmarkEnd w:id="55"/>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026D25" w14:paraId="4D894B80" w14:textId="77777777" w:rsidTr="00B96D08">
        <w:tc>
          <w:tcPr>
            <w:tcW w:w="9072" w:type="dxa"/>
            <w:gridSpan w:val="4"/>
            <w:shd w:val="clear" w:color="auto" w:fill="auto"/>
            <w:vAlign w:val="center"/>
          </w:tcPr>
          <w:p w14:paraId="5442485D" w14:textId="77777777" w:rsidR="004167B2" w:rsidRPr="00026D25" w:rsidRDefault="00AB3BDB" w:rsidP="004167B2">
            <w:pPr>
              <w:jc w:val="center"/>
              <w:rPr>
                <w:rFonts w:eastAsia="Calibri"/>
                <w:b/>
                <w:sz w:val="20"/>
                <w:szCs w:val="20"/>
                <w:lang w:eastAsia="en-US"/>
              </w:rPr>
            </w:pPr>
            <w:r w:rsidRPr="00026D25">
              <w:rPr>
                <w:rFonts w:eastAsia="Calibri"/>
                <w:sz w:val="20"/>
                <w:szCs w:val="20"/>
                <w:lang w:eastAsia="en-US"/>
              </w:rPr>
              <w:br w:type="page"/>
            </w:r>
            <w:r w:rsidRPr="00026D25">
              <w:rPr>
                <w:rFonts w:eastAsia="Calibri"/>
                <w:sz w:val="20"/>
                <w:szCs w:val="20"/>
                <w:lang w:eastAsia="en-US"/>
              </w:rPr>
              <w:br w:type="page"/>
            </w:r>
            <w:r w:rsidRPr="00026D25">
              <w:rPr>
                <w:rFonts w:eastAsia="Calibri"/>
                <w:b/>
                <w:sz w:val="20"/>
                <w:szCs w:val="20"/>
                <w:lang w:eastAsia="en-US"/>
              </w:rPr>
              <w:t xml:space="preserve">СХ2 – </w:t>
            </w:r>
            <w:r w:rsidR="004167B2" w:rsidRPr="00026D25">
              <w:rPr>
                <w:rFonts w:eastAsia="Calibri"/>
                <w:b/>
                <w:sz w:val="20"/>
                <w:szCs w:val="20"/>
                <w:lang w:eastAsia="en-US"/>
              </w:rPr>
              <w:t>зона, занятая объектами сельскохозяйственного назначения</w:t>
            </w:r>
          </w:p>
          <w:p w14:paraId="0E938CB2" w14:textId="0DDEE9AF" w:rsidR="00AB3BDB" w:rsidRPr="00026D25" w:rsidRDefault="004167B2" w:rsidP="004167B2">
            <w:pPr>
              <w:jc w:val="center"/>
              <w:rPr>
                <w:rFonts w:eastAsia="Calibri"/>
                <w:sz w:val="20"/>
                <w:szCs w:val="20"/>
                <w:lang w:eastAsia="en-US"/>
              </w:rPr>
            </w:pPr>
            <w:r w:rsidRPr="00026D25">
              <w:rPr>
                <w:rFonts w:eastAsia="Calibri"/>
                <w:b/>
                <w:sz w:val="20"/>
                <w:szCs w:val="20"/>
                <w:lang w:eastAsia="en-US"/>
              </w:rPr>
              <w:t>вне границ населенных пунктов</w:t>
            </w:r>
          </w:p>
        </w:tc>
      </w:tr>
      <w:tr w:rsidR="00AB3BDB" w:rsidRPr="00026D25" w14:paraId="3D69076D" w14:textId="77777777" w:rsidTr="0070398E">
        <w:tc>
          <w:tcPr>
            <w:tcW w:w="561" w:type="dxa"/>
            <w:shd w:val="clear" w:color="auto" w:fill="auto"/>
            <w:vAlign w:val="center"/>
          </w:tcPr>
          <w:p w14:paraId="2722483D"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п/п</w:t>
            </w:r>
          </w:p>
        </w:tc>
        <w:tc>
          <w:tcPr>
            <w:tcW w:w="1991" w:type="dxa"/>
            <w:shd w:val="clear" w:color="auto" w:fill="auto"/>
            <w:vAlign w:val="center"/>
          </w:tcPr>
          <w:p w14:paraId="693A24B9"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69FC1DE"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Код</w:t>
            </w:r>
          </w:p>
        </w:tc>
        <w:tc>
          <w:tcPr>
            <w:tcW w:w="5670" w:type="dxa"/>
            <w:shd w:val="clear" w:color="auto" w:fill="auto"/>
            <w:vAlign w:val="center"/>
          </w:tcPr>
          <w:p w14:paraId="69DD5ABB"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Описание вида разрешенного использования</w:t>
            </w:r>
          </w:p>
          <w:p w14:paraId="6BEEA627"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земельного участка</w:t>
            </w:r>
          </w:p>
        </w:tc>
      </w:tr>
      <w:tr w:rsidR="00AB3BDB" w:rsidRPr="00026D25" w14:paraId="6573C98B" w14:textId="77777777" w:rsidTr="0070398E">
        <w:tc>
          <w:tcPr>
            <w:tcW w:w="561" w:type="dxa"/>
            <w:shd w:val="clear" w:color="auto" w:fill="auto"/>
            <w:vAlign w:val="center"/>
          </w:tcPr>
          <w:p w14:paraId="014EB1C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91" w:type="dxa"/>
            <w:shd w:val="clear" w:color="auto" w:fill="auto"/>
            <w:vAlign w:val="center"/>
          </w:tcPr>
          <w:p w14:paraId="4305BB5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850" w:type="dxa"/>
            <w:shd w:val="clear" w:color="auto" w:fill="auto"/>
            <w:vAlign w:val="center"/>
          </w:tcPr>
          <w:p w14:paraId="4DF1A37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5670" w:type="dxa"/>
            <w:shd w:val="clear" w:color="auto" w:fill="auto"/>
            <w:vAlign w:val="center"/>
          </w:tcPr>
          <w:p w14:paraId="4A1A13B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r>
      <w:tr w:rsidR="00AB3BDB" w:rsidRPr="00026D25" w14:paraId="13631A4B" w14:textId="77777777" w:rsidTr="00B96D08">
        <w:tc>
          <w:tcPr>
            <w:tcW w:w="9072" w:type="dxa"/>
            <w:gridSpan w:val="4"/>
            <w:shd w:val="clear" w:color="auto" w:fill="auto"/>
            <w:vAlign w:val="center"/>
          </w:tcPr>
          <w:p w14:paraId="2607C6D2"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AB3BDB" w:rsidRPr="00026D25" w14:paraId="590A93CD" w14:textId="77777777" w:rsidTr="0070398E">
        <w:trPr>
          <w:trHeight w:val="343"/>
        </w:trPr>
        <w:tc>
          <w:tcPr>
            <w:tcW w:w="561" w:type="dxa"/>
            <w:shd w:val="clear" w:color="auto" w:fill="auto"/>
            <w:vAlign w:val="center"/>
          </w:tcPr>
          <w:p w14:paraId="5BF464F8"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bookmarkStart w:id="58" w:name="_Hlk107583764"/>
          </w:p>
        </w:tc>
        <w:tc>
          <w:tcPr>
            <w:tcW w:w="1991" w:type="dxa"/>
            <w:shd w:val="clear" w:color="auto" w:fill="auto"/>
          </w:tcPr>
          <w:p w14:paraId="49D26100"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Выращивание зерновых и иных сельскохозяйственных культур</w:t>
            </w:r>
          </w:p>
        </w:tc>
        <w:tc>
          <w:tcPr>
            <w:tcW w:w="850" w:type="dxa"/>
            <w:shd w:val="clear" w:color="auto" w:fill="auto"/>
            <w:vAlign w:val="center"/>
          </w:tcPr>
          <w:p w14:paraId="26E00DD9" w14:textId="77777777" w:rsidR="00AB3BDB" w:rsidRPr="00026D25" w:rsidRDefault="00AB3BDB" w:rsidP="00AB3BDB">
            <w:pPr>
              <w:widowControl w:val="0"/>
              <w:autoSpaceDE w:val="0"/>
              <w:autoSpaceDN w:val="0"/>
              <w:adjustRightInd w:val="0"/>
              <w:jc w:val="center"/>
              <w:rPr>
                <w:sz w:val="20"/>
                <w:szCs w:val="20"/>
              </w:rPr>
            </w:pPr>
            <w:bookmarkStart w:id="59" w:name="sub_1012"/>
            <w:r w:rsidRPr="00026D25">
              <w:rPr>
                <w:sz w:val="20"/>
                <w:szCs w:val="20"/>
              </w:rPr>
              <w:t>1.2</w:t>
            </w:r>
            <w:bookmarkEnd w:id="59"/>
          </w:p>
        </w:tc>
        <w:tc>
          <w:tcPr>
            <w:tcW w:w="5670" w:type="dxa"/>
            <w:shd w:val="clear" w:color="auto" w:fill="auto"/>
          </w:tcPr>
          <w:p w14:paraId="7C80174B"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026D25" w14:paraId="63262EA3" w14:textId="77777777" w:rsidTr="0070398E">
        <w:trPr>
          <w:trHeight w:val="343"/>
        </w:trPr>
        <w:tc>
          <w:tcPr>
            <w:tcW w:w="561" w:type="dxa"/>
            <w:shd w:val="clear" w:color="auto" w:fill="auto"/>
            <w:vAlign w:val="center"/>
          </w:tcPr>
          <w:p w14:paraId="05D50D8C"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97560D1"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Овощеводство</w:t>
            </w:r>
          </w:p>
        </w:tc>
        <w:tc>
          <w:tcPr>
            <w:tcW w:w="850" w:type="dxa"/>
            <w:shd w:val="clear" w:color="auto" w:fill="auto"/>
            <w:vAlign w:val="center"/>
          </w:tcPr>
          <w:p w14:paraId="07100B2B" w14:textId="77777777" w:rsidR="00AB3BDB" w:rsidRPr="00026D25" w:rsidRDefault="00AB3BDB" w:rsidP="00AB3BDB">
            <w:pPr>
              <w:widowControl w:val="0"/>
              <w:autoSpaceDE w:val="0"/>
              <w:autoSpaceDN w:val="0"/>
              <w:adjustRightInd w:val="0"/>
              <w:jc w:val="center"/>
              <w:rPr>
                <w:sz w:val="20"/>
                <w:szCs w:val="20"/>
              </w:rPr>
            </w:pPr>
            <w:bookmarkStart w:id="60" w:name="sub_1013"/>
            <w:r w:rsidRPr="00026D25">
              <w:rPr>
                <w:sz w:val="20"/>
                <w:szCs w:val="20"/>
              </w:rPr>
              <w:t>1.3</w:t>
            </w:r>
            <w:bookmarkEnd w:id="60"/>
          </w:p>
        </w:tc>
        <w:tc>
          <w:tcPr>
            <w:tcW w:w="5670" w:type="dxa"/>
            <w:shd w:val="clear" w:color="auto" w:fill="auto"/>
          </w:tcPr>
          <w:p w14:paraId="0D8930EA"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026D25" w14:paraId="4F653919" w14:textId="77777777" w:rsidTr="0070398E">
        <w:trPr>
          <w:trHeight w:val="343"/>
        </w:trPr>
        <w:tc>
          <w:tcPr>
            <w:tcW w:w="561" w:type="dxa"/>
            <w:shd w:val="clear" w:color="auto" w:fill="auto"/>
            <w:vAlign w:val="center"/>
          </w:tcPr>
          <w:p w14:paraId="4AD814CE"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A30AC3"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Садоводство</w:t>
            </w:r>
          </w:p>
        </w:tc>
        <w:tc>
          <w:tcPr>
            <w:tcW w:w="850" w:type="dxa"/>
            <w:shd w:val="clear" w:color="auto" w:fill="auto"/>
            <w:vAlign w:val="center"/>
          </w:tcPr>
          <w:p w14:paraId="2FE0B235"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1.5</w:t>
            </w:r>
          </w:p>
        </w:tc>
        <w:tc>
          <w:tcPr>
            <w:tcW w:w="5670" w:type="dxa"/>
            <w:shd w:val="clear" w:color="auto" w:fill="auto"/>
          </w:tcPr>
          <w:p w14:paraId="5A216D26"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026D25" w14:paraId="03A84677" w14:textId="77777777" w:rsidTr="0070398E">
        <w:trPr>
          <w:trHeight w:val="343"/>
        </w:trPr>
        <w:tc>
          <w:tcPr>
            <w:tcW w:w="561" w:type="dxa"/>
            <w:shd w:val="clear" w:color="auto" w:fill="auto"/>
            <w:vAlign w:val="center"/>
          </w:tcPr>
          <w:p w14:paraId="794C5C4E"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17E0F94"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Выращивание льна и конопли</w:t>
            </w:r>
          </w:p>
        </w:tc>
        <w:tc>
          <w:tcPr>
            <w:tcW w:w="850" w:type="dxa"/>
            <w:shd w:val="clear" w:color="auto" w:fill="auto"/>
            <w:vAlign w:val="center"/>
          </w:tcPr>
          <w:p w14:paraId="5C286254" w14:textId="77777777" w:rsidR="00AB3BDB" w:rsidRPr="00026D25" w:rsidRDefault="00AB3BDB" w:rsidP="00AB3BDB">
            <w:pPr>
              <w:widowControl w:val="0"/>
              <w:autoSpaceDE w:val="0"/>
              <w:autoSpaceDN w:val="0"/>
              <w:adjustRightInd w:val="0"/>
              <w:jc w:val="center"/>
              <w:rPr>
                <w:sz w:val="20"/>
                <w:szCs w:val="20"/>
              </w:rPr>
            </w:pPr>
            <w:bookmarkStart w:id="61" w:name="sub_1016"/>
            <w:r w:rsidRPr="00026D25">
              <w:rPr>
                <w:sz w:val="20"/>
                <w:szCs w:val="20"/>
              </w:rPr>
              <w:t>1.6</w:t>
            </w:r>
            <w:bookmarkEnd w:id="61"/>
          </w:p>
        </w:tc>
        <w:tc>
          <w:tcPr>
            <w:tcW w:w="5670" w:type="dxa"/>
            <w:shd w:val="clear" w:color="auto" w:fill="auto"/>
          </w:tcPr>
          <w:p w14:paraId="145107E3"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58"/>
      <w:tr w:rsidR="00AB3BDB" w:rsidRPr="00026D25" w14:paraId="4CDF32DF" w14:textId="77777777" w:rsidTr="0070398E">
        <w:trPr>
          <w:trHeight w:val="70"/>
        </w:trPr>
        <w:tc>
          <w:tcPr>
            <w:tcW w:w="561" w:type="dxa"/>
            <w:shd w:val="clear" w:color="auto" w:fill="auto"/>
            <w:vAlign w:val="center"/>
          </w:tcPr>
          <w:p w14:paraId="69A40324"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Животноводство</w:t>
            </w:r>
          </w:p>
        </w:tc>
        <w:tc>
          <w:tcPr>
            <w:tcW w:w="850" w:type="dxa"/>
            <w:shd w:val="clear" w:color="auto" w:fill="auto"/>
            <w:vAlign w:val="center"/>
          </w:tcPr>
          <w:p w14:paraId="70688BD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1.7</w:t>
            </w:r>
          </w:p>
        </w:tc>
        <w:tc>
          <w:tcPr>
            <w:tcW w:w="5670" w:type="dxa"/>
            <w:shd w:val="clear" w:color="auto" w:fill="auto"/>
          </w:tcPr>
          <w:p w14:paraId="75C976CB"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AB3BDB" w:rsidRPr="00026D25" w14:paraId="5C64C44F" w14:textId="77777777" w:rsidTr="0070398E">
        <w:trPr>
          <w:trHeight w:val="1380"/>
        </w:trPr>
        <w:tc>
          <w:tcPr>
            <w:tcW w:w="561" w:type="dxa"/>
            <w:shd w:val="clear" w:color="auto" w:fill="auto"/>
            <w:vAlign w:val="center"/>
          </w:tcPr>
          <w:p w14:paraId="29AF68DC"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Звероводство</w:t>
            </w:r>
          </w:p>
        </w:tc>
        <w:tc>
          <w:tcPr>
            <w:tcW w:w="850" w:type="dxa"/>
            <w:shd w:val="clear" w:color="auto" w:fill="auto"/>
            <w:vAlign w:val="center"/>
          </w:tcPr>
          <w:p w14:paraId="160E70C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1.9</w:t>
            </w:r>
          </w:p>
        </w:tc>
        <w:tc>
          <w:tcPr>
            <w:tcW w:w="5670" w:type="dxa"/>
            <w:shd w:val="clear" w:color="auto" w:fill="auto"/>
          </w:tcPr>
          <w:p w14:paraId="4309A5A3"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AB3BDB" w:rsidRPr="00026D25" w14:paraId="6334DFE8" w14:textId="77777777" w:rsidTr="0070398E">
        <w:trPr>
          <w:trHeight w:val="343"/>
        </w:trPr>
        <w:tc>
          <w:tcPr>
            <w:tcW w:w="561" w:type="dxa"/>
            <w:shd w:val="clear" w:color="auto" w:fill="auto"/>
            <w:vAlign w:val="center"/>
          </w:tcPr>
          <w:p w14:paraId="20CBEF2E"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Птицеводство</w:t>
            </w:r>
          </w:p>
        </w:tc>
        <w:tc>
          <w:tcPr>
            <w:tcW w:w="850" w:type="dxa"/>
            <w:shd w:val="clear" w:color="auto" w:fill="auto"/>
            <w:vAlign w:val="center"/>
          </w:tcPr>
          <w:p w14:paraId="7DA99BB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1.10</w:t>
            </w:r>
          </w:p>
        </w:tc>
        <w:tc>
          <w:tcPr>
            <w:tcW w:w="5670" w:type="dxa"/>
            <w:shd w:val="clear" w:color="auto" w:fill="auto"/>
          </w:tcPr>
          <w:p w14:paraId="6EC6FF16"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B3BDB" w:rsidRPr="00026D25" w14:paraId="0CB278AF" w14:textId="77777777" w:rsidTr="0070398E">
        <w:trPr>
          <w:trHeight w:val="343"/>
        </w:trPr>
        <w:tc>
          <w:tcPr>
            <w:tcW w:w="561" w:type="dxa"/>
            <w:shd w:val="clear" w:color="auto" w:fill="auto"/>
            <w:vAlign w:val="center"/>
          </w:tcPr>
          <w:p w14:paraId="7E7EBD4A"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Свиноводство</w:t>
            </w:r>
          </w:p>
        </w:tc>
        <w:tc>
          <w:tcPr>
            <w:tcW w:w="850" w:type="dxa"/>
            <w:shd w:val="clear" w:color="auto" w:fill="auto"/>
            <w:vAlign w:val="center"/>
          </w:tcPr>
          <w:p w14:paraId="6CC1784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1.11</w:t>
            </w:r>
          </w:p>
        </w:tc>
        <w:tc>
          <w:tcPr>
            <w:tcW w:w="5670" w:type="dxa"/>
            <w:shd w:val="clear" w:color="auto" w:fill="auto"/>
          </w:tcPr>
          <w:p w14:paraId="552F2530"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w:t>
            </w:r>
            <w:r w:rsidRPr="00026D25">
              <w:rPr>
                <w:rFonts w:eastAsia="Calibri"/>
                <w:sz w:val="20"/>
                <w:szCs w:val="20"/>
                <w:lang w:eastAsia="en-US"/>
              </w:rPr>
              <w:lastRenderedPageBreak/>
              <w:t>использование племенной продукции (материала)</w:t>
            </w:r>
          </w:p>
        </w:tc>
      </w:tr>
      <w:tr w:rsidR="00AB3BDB" w:rsidRPr="00026D25" w14:paraId="1DF2B23B" w14:textId="77777777" w:rsidTr="0070398E">
        <w:trPr>
          <w:trHeight w:val="343"/>
        </w:trPr>
        <w:tc>
          <w:tcPr>
            <w:tcW w:w="561" w:type="dxa"/>
            <w:shd w:val="clear" w:color="auto" w:fill="auto"/>
            <w:vAlign w:val="center"/>
          </w:tcPr>
          <w:p w14:paraId="35CC87AC"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Пчеловодство</w:t>
            </w:r>
          </w:p>
        </w:tc>
        <w:tc>
          <w:tcPr>
            <w:tcW w:w="850" w:type="dxa"/>
            <w:shd w:val="clear" w:color="auto" w:fill="auto"/>
            <w:vAlign w:val="center"/>
          </w:tcPr>
          <w:p w14:paraId="2AF7174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1.12</w:t>
            </w:r>
          </w:p>
        </w:tc>
        <w:tc>
          <w:tcPr>
            <w:tcW w:w="5670" w:type="dxa"/>
            <w:shd w:val="clear" w:color="auto" w:fill="auto"/>
          </w:tcPr>
          <w:p w14:paraId="6443F3F4"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CA7B82" w:rsidRPr="00026D25" w14:paraId="6BD3791C" w14:textId="77777777" w:rsidTr="0070398E">
        <w:trPr>
          <w:trHeight w:val="343"/>
        </w:trPr>
        <w:tc>
          <w:tcPr>
            <w:tcW w:w="561" w:type="dxa"/>
            <w:shd w:val="clear" w:color="auto" w:fill="auto"/>
            <w:vAlign w:val="center"/>
          </w:tcPr>
          <w:p w14:paraId="3CC3E142" w14:textId="77777777" w:rsidR="00CA7B82" w:rsidRPr="00026D25" w:rsidRDefault="00CA7B82" w:rsidP="00CA7B82">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1A5866E" w14:textId="064E892F" w:rsidR="00CA7B82" w:rsidRPr="00026D25" w:rsidRDefault="00CA7B82" w:rsidP="00CA7B82">
            <w:pPr>
              <w:jc w:val="center"/>
              <w:rPr>
                <w:rFonts w:eastAsia="Calibri"/>
                <w:sz w:val="20"/>
                <w:szCs w:val="20"/>
                <w:lang w:eastAsia="en-US"/>
              </w:rPr>
            </w:pPr>
            <w:r w:rsidRPr="00026D25">
              <w:rPr>
                <w:rFonts w:eastAsia="Calibri"/>
                <w:sz w:val="20"/>
                <w:szCs w:val="20"/>
                <w:lang w:eastAsia="en-US"/>
              </w:rPr>
              <w:t>Рыбоводство</w:t>
            </w:r>
          </w:p>
        </w:tc>
        <w:tc>
          <w:tcPr>
            <w:tcW w:w="850" w:type="dxa"/>
            <w:shd w:val="clear" w:color="auto" w:fill="auto"/>
            <w:vAlign w:val="center"/>
          </w:tcPr>
          <w:p w14:paraId="0623018E" w14:textId="0DF184AD" w:rsidR="00CA7B82" w:rsidRPr="00026D25" w:rsidRDefault="00CA7B82" w:rsidP="00CA7B82">
            <w:pPr>
              <w:jc w:val="center"/>
              <w:rPr>
                <w:rFonts w:eastAsia="Calibri"/>
                <w:sz w:val="20"/>
                <w:szCs w:val="20"/>
                <w:lang w:eastAsia="en-US"/>
              </w:rPr>
            </w:pPr>
            <w:r w:rsidRPr="00026D25">
              <w:rPr>
                <w:rFonts w:eastAsia="Calibri"/>
                <w:sz w:val="20"/>
                <w:szCs w:val="20"/>
                <w:lang w:eastAsia="en-US"/>
              </w:rPr>
              <w:t>1.13</w:t>
            </w:r>
          </w:p>
        </w:tc>
        <w:tc>
          <w:tcPr>
            <w:tcW w:w="5670" w:type="dxa"/>
            <w:shd w:val="clear" w:color="auto" w:fill="auto"/>
          </w:tcPr>
          <w:p w14:paraId="07FF6507" w14:textId="057BA7F5" w:rsidR="00CA7B82" w:rsidRPr="00026D25" w:rsidRDefault="00CA7B82" w:rsidP="00CA7B82">
            <w:pPr>
              <w:jc w:val="both"/>
              <w:rPr>
                <w:rFonts w:eastAsia="Calibri"/>
                <w:sz w:val="20"/>
                <w:szCs w:val="20"/>
                <w:lang w:eastAsia="en-US"/>
              </w:rPr>
            </w:pPr>
            <w:r w:rsidRPr="00026D25">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026D25" w14:paraId="7A329822" w14:textId="77777777" w:rsidTr="0070398E">
        <w:trPr>
          <w:trHeight w:val="343"/>
        </w:trPr>
        <w:tc>
          <w:tcPr>
            <w:tcW w:w="561" w:type="dxa"/>
            <w:shd w:val="clear" w:color="auto" w:fill="auto"/>
            <w:vAlign w:val="center"/>
          </w:tcPr>
          <w:p w14:paraId="0EE1CB50"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1.14</w:t>
            </w:r>
          </w:p>
        </w:tc>
        <w:tc>
          <w:tcPr>
            <w:tcW w:w="5670" w:type="dxa"/>
            <w:shd w:val="clear" w:color="auto" w:fill="auto"/>
          </w:tcPr>
          <w:p w14:paraId="430D8EF8"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026D25" w14:paraId="3726CE37" w14:textId="77777777" w:rsidTr="0070398E">
        <w:trPr>
          <w:trHeight w:val="343"/>
        </w:trPr>
        <w:tc>
          <w:tcPr>
            <w:tcW w:w="561" w:type="dxa"/>
            <w:shd w:val="clear" w:color="auto" w:fill="auto"/>
            <w:vAlign w:val="center"/>
          </w:tcPr>
          <w:p w14:paraId="02033A9B"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1.15</w:t>
            </w:r>
          </w:p>
        </w:tc>
        <w:tc>
          <w:tcPr>
            <w:tcW w:w="5670" w:type="dxa"/>
            <w:shd w:val="clear" w:color="auto" w:fill="auto"/>
            <w:vAlign w:val="center"/>
          </w:tcPr>
          <w:p w14:paraId="1A6BDDC0" w14:textId="77777777" w:rsidR="00AB3BDB" w:rsidRPr="00026D25" w:rsidRDefault="00AB3BDB" w:rsidP="004F3AF5">
            <w:pPr>
              <w:jc w:val="both"/>
              <w:rPr>
                <w:rFonts w:eastAsia="Calibri"/>
                <w:sz w:val="20"/>
                <w:szCs w:val="20"/>
                <w:lang w:eastAsia="en-US"/>
              </w:rPr>
            </w:pPr>
            <w:r w:rsidRPr="00026D25">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B3BDB" w:rsidRPr="00026D25" w14:paraId="60362DBB" w14:textId="77777777" w:rsidTr="0070398E">
        <w:trPr>
          <w:trHeight w:val="343"/>
        </w:trPr>
        <w:tc>
          <w:tcPr>
            <w:tcW w:w="561" w:type="dxa"/>
            <w:shd w:val="clear" w:color="auto" w:fill="auto"/>
            <w:vAlign w:val="center"/>
          </w:tcPr>
          <w:p w14:paraId="66C1E80C"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Питомники</w:t>
            </w:r>
          </w:p>
        </w:tc>
        <w:tc>
          <w:tcPr>
            <w:tcW w:w="850" w:type="dxa"/>
            <w:shd w:val="clear" w:color="auto" w:fill="auto"/>
            <w:vAlign w:val="center"/>
          </w:tcPr>
          <w:p w14:paraId="0F2C772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1.17</w:t>
            </w:r>
          </w:p>
        </w:tc>
        <w:tc>
          <w:tcPr>
            <w:tcW w:w="5670" w:type="dxa"/>
            <w:shd w:val="clear" w:color="auto" w:fill="auto"/>
          </w:tcPr>
          <w:p w14:paraId="37E4D117"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026D25" w14:paraId="0E6DA39D" w14:textId="77777777" w:rsidTr="0070398E">
        <w:trPr>
          <w:trHeight w:val="343"/>
        </w:trPr>
        <w:tc>
          <w:tcPr>
            <w:tcW w:w="561" w:type="dxa"/>
            <w:shd w:val="clear" w:color="auto" w:fill="auto"/>
            <w:vAlign w:val="center"/>
          </w:tcPr>
          <w:p w14:paraId="198538A0"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1.18</w:t>
            </w:r>
          </w:p>
        </w:tc>
        <w:tc>
          <w:tcPr>
            <w:tcW w:w="5670" w:type="dxa"/>
            <w:shd w:val="clear" w:color="auto" w:fill="auto"/>
          </w:tcPr>
          <w:p w14:paraId="76BB670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026D25" w14:paraId="17CBDBED" w14:textId="77777777" w:rsidTr="0070398E">
        <w:trPr>
          <w:trHeight w:val="343"/>
        </w:trPr>
        <w:tc>
          <w:tcPr>
            <w:tcW w:w="561" w:type="dxa"/>
            <w:shd w:val="clear" w:color="auto" w:fill="auto"/>
            <w:vAlign w:val="center"/>
          </w:tcPr>
          <w:p w14:paraId="1F2A6693"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AB3BDB" w:rsidRPr="00026D25" w:rsidRDefault="00AB3BDB" w:rsidP="00AB3BDB">
            <w:pPr>
              <w:widowControl w:val="0"/>
              <w:autoSpaceDE w:val="0"/>
              <w:autoSpaceDN w:val="0"/>
              <w:adjustRightInd w:val="0"/>
              <w:jc w:val="center"/>
              <w:rPr>
                <w:rFonts w:eastAsia="Calibri"/>
                <w:sz w:val="20"/>
                <w:szCs w:val="20"/>
                <w:lang w:eastAsia="en-US"/>
              </w:rPr>
            </w:pPr>
            <w:r w:rsidRPr="00026D25">
              <w:rPr>
                <w:rFonts w:eastAsia="Calibri"/>
                <w:sz w:val="20"/>
                <w:szCs w:val="20"/>
                <w:lang w:eastAsia="en-US"/>
              </w:rPr>
              <w:t>Сенокошение</w:t>
            </w:r>
          </w:p>
        </w:tc>
        <w:tc>
          <w:tcPr>
            <w:tcW w:w="850" w:type="dxa"/>
            <w:shd w:val="clear" w:color="auto" w:fill="auto"/>
            <w:vAlign w:val="center"/>
          </w:tcPr>
          <w:p w14:paraId="7F89FFB0" w14:textId="77777777" w:rsidR="00AB3BDB" w:rsidRPr="00026D25" w:rsidRDefault="00AB3BDB" w:rsidP="00AB3BDB">
            <w:pPr>
              <w:widowControl w:val="0"/>
              <w:jc w:val="center"/>
              <w:rPr>
                <w:rFonts w:eastAsia="Calibri"/>
                <w:sz w:val="20"/>
                <w:szCs w:val="20"/>
                <w:lang w:eastAsia="en-US"/>
              </w:rPr>
            </w:pPr>
            <w:r w:rsidRPr="00026D25">
              <w:rPr>
                <w:rFonts w:eastAsia="Calibri"/>
                <w:sz w:val="20"/>
                <w:szCs w:val="20"/>
                <w:lang w:eastAsia="en-US"/>
              </w:rPr>
              <w:t>1.19</w:t>
            </w:r>
          </w:p>
        </w:tc>
        <w:tc>
          <w:tcPr>
            <w:tcW w:w="5670" w:type="dxa"/>
            <w:shd w:val="clear" w:color="auto" w:fill="auto"/>
            <w:vAlign w:val="center"/>
          </w:tcPr>
          <w:p w14:paraId="6C230D8D"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Кошение трав, сбор и заготовка сена</w:t>
            </w:r>
          </w:p>
        </w:tc>
      </w:tr>
      <w:tr w:rsidR="00AB3BDB" w:rsidRPr="00026D25" w14:paraId="6EA3C1B5" w14:textId="77777777" w:rsidTr="0070398E">
        <w:trPr>
          <w:trHeight w:val="343"/>
        </w:trPr>
        <w:tc>
          <w:tcPr>
            <w:tcW w:w="561" w:type="dxa"/>
            <w:shd w:val="clear" w:color="auto" w:fill="auto"/>
            <w:vAlign w:val="center"/>
          </w:tcPr>
          <w:p w14:paraId="02C0D6C3"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AB3BDB" w:rsidRPr="00026D25" w:rsidRDefault="00AB3BDB" w:rsidP="00AB3BDB">
            <w:pPr>
              <w:ind w:left="-103" w:right="-112"/>
              <w:jc w:val="center"/>
              <w:rPr>
                <w:rFonts w:eastAsia="Calibri"/>
                <w:sz w:val="20"/>
                <w:szCs w:val="20"/>
                <w:lang w:eastAsia="en-US"/>
              </w:rPr>
            </w:pPr>
            <w:r w:rsidRPr="00026D25">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w:t>
            </w:r>
          </w:p>
        </w:tc>
        <w:tc>
          <w:tcPr>
            <w:tcW w:w="5670" w:type="dxa"/>
            <w:shd w:val="clear" w:color="auto" w:fill="auto"/>
            <w:vAlign w:val="center"/>
          </w:tcPr>
          <w:p w14:paraId="56A0B745"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Выпас сельскохозяйственных животных</w:t>
            </w:r>
          </w:p>
        </w:tc>
      </w:tr>
      <w:tr w:rsidR="00AB3BDB" w:rsidRPr="00026D25" w14:paraId="0C5AD8C4" w14:textId="77777777" w:rsidTr="0070398E">
        <w:trPr>
          <w:trHeight w:val="70"/>
        </w:trPr>
        <w:tc>
          <w:tcPr>
            <w:tcW w:w="561" w:type="dxa"/>
            <w:shd w:val="clear" w:color="auto" w:fill="auto"/>
            <w:vAlign w:val="center"/>
          </w:tcPr>
          <w:p w14:paraId="1B4B2F52"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Связь</w:t>
            </w:r>
          </w:p>
        </w:tc>
        <w:tc>
          <w:tcPr>
            <w:tcW w:w="850" w:type="dxa"/>
            <w:shd w:val="clear" w:color="auto" w:fill="auto"/>
            <w:vAlign w:val="center"/>
          </w:tcPr>
          <w:p w14:paraId="2DA6E20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6.8</w:t>
            </w:r>
          </w:p>
        </w:tc>
        <w:tc>
          <w:tcPr>
            <w:tcW w:w="5670" w:type="dxa"/>
            <w:shd w:val="clear" w:color="auto" w:fill="auto"/>
          </w:tcPr>
          <w:p w14:paraId="7639395F" w14:textId="4A2AEC13"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026D25">
              <w:rPr>
                <w:rFonts w:eastAsia="Calibri"/>
                <w:sz w:val="20"/>
                <w:szCs w:val="20"/>
                <w:lang w:eastAsia="en-US"/>
              </w:rPr>
              <w:t>ов</w:t>
            </w:r>
            <w:r w:rsidRPr="00026D25">
              <w:rPr>
                <w:rFonts w:eastAsia="Calibri"/>
                <w:sz w:val="20"/>
                <w:szCs w:val="20"/>
                <w:lang w:eastAsia="en-US"/>
              </w:rPr>
              <w:t xml:space="preserve"> разрешенного использования с кодами 3.1.1, 3.2.3</w:t>
            </w:r>
          </w:p>
        </w:tc>
      </w:tr>
      <w:tr w:rsidR="00AB3BDB" w:rsidRPr="00026D25" w14:paraId="23FAF11C" w14:textId="77777777" w:rsidTr="0070398E">
        <w:trPr>
          <w:trHeight w:val="477"/>
        </w:trPr>
        <w:tc>
          <w:tcPr>
            <w:tcW w:w="561" w:type="dxa"/>
            <w:shd w:val="clear" w:color="auto" w:fill="auto"/>
            <w:vAlign w:val="center"/>
          </w:tcPr>
          <w:p w14:paraId="143A965F"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Склад</w:t>
            </w:r>
          </w:p>
        </w:tc>
        <w:tc>
          <w:tcPr>
            <w:tcW w:w="850" w:type="dxa"/>
            <w:shd w:val="clear" w:color="auto" w:fill="auto"/>
            <w:vAlign w:val="center"/>
          </w:tcPr>
          <w:p w14:paraId="00E86C70"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6.9</w:t>
            </w:r>
          </w:p>
        </w:tc>
        <w:tc>
          <w:tcPr>
            <w:tcW w:w="5670" w:type="dxa"/>
            <w:shd w:val="clear" w:color="auto" w:fill="auto"/>
          </w:tcPr>
          <w:p w14:paraId="6F94C0A1"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026D25" w14:paraId="1B147F8E" w14:textId="77777777" w:rsidTr="0070398E">
        <w:trPr>
          <w:trHeight w:val="343"/>
        </w:trPr>
        <w:tc>
          <w:tcPr>
            <w:tcW w:w="561" w:type="dxa"/>
            <w:shd w:val="clear" w:color="auto" w:fill="auto"/>
            <w:vAlign w:val="center"/>
          </w:tcPr>
          <w:p w14:paraId="6D009749"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Складские площадки</w:t>
            </w:r>
          </w:p>
        </w:tc>
        <w:tc>
          <w:tcPr>
            <w:tcW w:w="850" w:type="dxa"/>
            <w:shd w:val="clear" w:color="auto" w:fill="auto"/>
            <w:vAlign w:val="center"/>
          </w:tcPr>
          <w:p w14:paraId="2C2D63D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6.9.1</w:t>
            </w:r>
          </w:p>
        </w:tc>
        <w:tc>
          <w:tcPr>
            <w:tcW w:w="5670" w:type="dxa"/>
            <w:shd w:val="clear" w:color="auto" w:fill="auto"/>
            <w:vAlign w:val="center"/>
          </w:tcPr>
          <w:p w14:paraId="645B3BDD"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026D25" w14:paraId="433A8B05" w14:textId="77777777" w:rsidTr="0070398E">
        <w:trPr>
          <w:trHeight w:val="274"/>
        </w:trPr>
        <w:tc>
          <w:tcPr>
            <w:tcW w:w="561" w:type="dxa"/>
            <w:shd w:val="clear" w:color="auto" w:fill="auto"/>
            <w:vAlign w:val="center"/>
          </w:tcPr>
          <w:p w14:paraId="7C6E1E22"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Размещение автомобильных дорог</w:t>
            </w:r>
          </w:p>
        </w:tc>
        <w:tc>
          <w:tcPr>
            <w:tcW w:w="850" w:type="dxa"/>
            <w:shd w:val="clear" w:color="auto" w:fill="auto"/>
            <w:vAlign w:val="center"/>
          </w:tcPr>
          <w:p w14:paraId="00B2616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7.2.1</w:t>
            </w:r>
          </w:p>
        </w:tc>
        <w:tc>
          <w:tcPr>
            <w:tcW w:w="5670" w:type="dxa"/>
            <w:shd w:val="clear" w:color="auto" w:fill="auto"/>
          </w:tcPr>
          <w:p w14:paraId="564F81FC"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Pr="00026D25">
              <w:rPr>
                <w:sz w:val="20"/>
                <w:szCs w:val="20"/>
              </w:rPr>
              <w:lastRenderedPageBreak/>
              <w:t>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C6ED9" w:rsidRPr="00026D25" w14:paraId="593F4FB5" w14:textId="77777777" w:rsidTr="0070398E">
        <w:tc>
          <w:tcPr>
            <w:tcW w:w="561" w:type="dxa"/>
            <w:shd w:val="clear" w:color="auto" w:fill="auto"/>
            <w:vAlign w:val="center"/>
          </w:tcPr>
          <w:p w14:paraId="07E6B7B1" w14:textId="77777777" w:rsidR="006C6ED9" w:rsidRPr="00026D25" w:rsidRDefault="006C6ED9" w:rsidP="006C6ED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504502E9" w:rsidR="006C6ED9" w:rsidRPr="00026D25" w:rsidRDefault="006C6ED9" w:rsidP="006C6ED9">
            <w:pPr>
              <w:jc w:val="center"/>
              <w:rPr>
                <w:sz w:val="20"/>
                <w:szCs w:val="20"/>
              </w:rPr>
            </w:pPr>
            <w:r w:rsidRPr="00026D25">
              <w:rPr>
                <w:sz w:val="20"/>
                <w:szCs w:val="20"/>
              </w:rPr>
              <w:t>Общее пользование водными объектами</w:t>
            </w:r>
            <w:r w:rsidRPr="00026D25">
              <w:rPr>
                <w:rFonts w:eastAsia="Calibri"/>
                <w:sz w:val="20"/>
                <w:szCs w:val="20"/>
              </w:rPr>
              <w:t xml:space="preserve"> </w:t>
            </w:r>
          </w:p>
        </w:tc>
        <w:tc>
          <w:tcPr>
            <w:tcW w:w="850" w:type="dxa"/>
            <w:shd w:val="clear" w:color="auto" w:fill="auto"/>
            <w:vAlign w:val="center"/>
          </w:tcPr>
          <w:p w14:paraId="5B9739AE" w14:textId="028D962A" w:rsidR="006C6ED9" w:rsidRPr="00026D25" w:rsidRDefault="006C6ED9" w:rsidP="006C6ED9">
            <w:pPr>
              <w:jc w:val="center"/>
              <w:rPr>
                <w:sz w:val="20"/>
                <w:szCs w:val="20"/>
              </w:rPr>
            </w:pPr>
            <w:r w:rsidRPr="00026D25">
              <w:rPr>
                <w:sz w:val="20"/>
                <w:szCs w:val="20"/>
              </w:rPr>
              <w:t>11.1</w:t>
            </w:r>
          </w:p>
        </w:tc>
        <w:tc>
          <w:tcPr>
            <w:tcW w:w="5670" w:type="dxa"/>
            <w:shd w:val="clear" w:color="auto" w:fill="auto"/>
            <w:vAlign w:val="center"/>
          </w:tcPr>
          <w:p w14:paraId="538CBD19" w14:textId="0CC683DB" w:rsidR="006C6ED9" w:rsidRPr="00026D25" w:rsidRDefault="006C6ED9" w:rsidP="006C6ED9">
            <w:pPr>
              <w:jc w:val="both"/>
              <w:rPr>
                <w:rFonts w:eastAsia="Calibri"/>
                <w:sz w:val="20"/>
                <w:szCs w:val="20"/>
                <w:lang w:eastAsia="en-US"/>
              </w:rPr>
            </w:pPr>
            <w:r w:rsidRPr="00026D25">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6C6ED9" w:rsidRPr="00026D25" w14:paraId="27730921" w14:textId="77777777" w:rsidTr="0070398E">
        <w:tc>
          <w:tcPr>
            <w:tcW w:w="561" w:type="dxa"/>
            <w:shd w:val="clear" w:color="auto" w:fill="auto"/>
            <w:vAlign w:val="center"/>
          </w:tcPr>
          <w:p w14:paraId="39AE82FF" w14:textId="77777777" w:rsidR="006C6ED9" w:rsidRPr="00026D25" w:rsidRDefault="006C6ED9" w:rsidP="006C6ED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6E43C29" w14:textId="36BD1DB0" w:rsidR="006C6ED9" w:rsidRPr="00026D25" w:rsidRDefault="006C6ED9" w:rsidP="006C6ED9">
            <w:pPr>
              <w:jc w:val="center"/>
              <w:rPr>
                <w:sz w:val="20"/>
                <w:szCs w:val="20"/>
              </w:rPr>
            </w:pPr>
            <w:r w:rsidRPr="00026D25">
              <w:rPr>
                <w:rFonts w:eastAsia="Calibri"/>
                <w:sz w:val="20"/>
                <w:szCs w:val="20"/>
              </w:rPr>
              <w:t>Специальное пользование водными объектами</w:t>
            </w:r>
          </w:p>
        </w:tc>
        <w:tc>
          <w:tcPr>
            <w:tcW w:w="850" w:type="dxa"/>
            <w:shd w:val="clear" w:color="auto" w:fill="auto"/>
            <w:vAlign w:val="center"/>
          </w:tcPr>
          <w:p w14:paraId="2CE4F4B2" w14:textId="1028AB18" w:rsidR="006C6ED9" w:rsidRPr="00026D25" w:rsidRDefault="006C6ED9" w:rsidP="006C6ED9">
            <w:pPr>
              <w:jc w:val="center"/>
              <w:rPr>
                <w:sz w:val="20"/>
                <w:szCs w:val="20"/>
              </w:rPr>
            </w:pPr>
            <w:r w:rsidRPr="00026D25">
              <w:rPr>
                <w:sz w:val="20"/>
                <w:szCs w:val="20"/>
              </w:rPr>
              <w:t>11.2</w:t>
            </w:r>
          </w:p>
        </w:tc>
        <w:tc>
          <w:tcPr>
            <w:tcW w:w="5670" w:type="dxa"/>
            <w:shd w:val="clear" w:color="auto" w:fill="auto"/>
            <w:vAlign w:val="center"/>
          </w:tcPr>
          <w:p w14:paraId="668C179E" w14:textId="03386AD3" w:rsidR="006C6ED9" w:rsidRPr="00026D25" w:rsidRDefault="006C6ED9" w:rsidP="006C6ED9">
            <w:pPr>
              <w:jc w:val="both"/>
              <w:rPr>
                <w:rFonts w:eastAsia="Calibri"/>
                <w:sz w:val="20"/>
                <w:szCs w:val="20"/>
                <w:lang w:eastAsia="en-US"/>
              </w:rPr>
            </w:pPr>
            <w:r w:rsidRPr="00026D25">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C6ED9" w:rsidRPr="00026D25" w14:paraId="2827CB7A" w14:textId="77777777" w:rsidTr="0070398E">
        <w:tc>
          <w:tcPr>
            <w:tcW w:w="561" w:type="dxa"/>
            <w:shd w:val="clear" w:color="auto" w:fill="auto"/>
            <w:vAlign w:val="center"/>
          </w:tcPr>
          <w:p w14:paraId="4E165037" w14:textId="77777777" w:rsidR="006C6ED9" w:rsidRPr="00026D25" w:rsidRDefault="006C6ED9" w:rsidP="006C6ED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103CCD" w14:textId="44B938A9" w:rsidR="006C6ED9" w:rsidRPr="00026D25" w:rsidRDefault="006C6ED9" w:rsidP="006C6ED9">
            <w:pPr>
              <w:jc w:val="center"/>
              <w:rPr>
                <w:sz w:val="20"/>
                <w:szCs w:val="20"/>
              </w:rPr>
            </w:pPr>
            <w:r w:rsidRPr="00026D25">
              <w:rPr>
                <w:sz w:val="20"/>
                <w:szCs w:val="20"/>
              </w:rPr>
              <w:t>Гидротехнические сооружения</w:t>
            </w:r>
          </w:p>
        </w:tc>
        <w:tc>
          <w:tcPr>
            <w:tcW w:w="850" w:type="dxa"/>
            <w:shd w:val="clear" w:color="auto" w:fill="auto"/>
            <w:vAlign w:val="center"/>
          </w:tcPr>
          <w:p w14:paraId="0EF950C1" w14:textId="10BF7CD8" w:rsidR="006C6ED9" w:rsidRPr="00026D25" w:rsidRDefault="006C6ED9" w:rsidP="006C6ED9">
            <w:pPr>
              <w:jc w:val="center"/>
              <w:rPr>
                <w:sz w:val="20"/>
                <w:szCs w:val="20"/>
              </w:rPr>
            </w:pPr>
            <w:r w:rsidRPr="00026D25">
              <w:rPr>
                <w:sz w:val="20"/>
                <w:szCs w:val="20"/>
              </w:rPr>
              <w:t>11.3</w:t>
            </w:r>
          </w:p>
        </w:tc>
        <w:tc>
          <w:tcPr>
            <w:tcW w:w="5670" w:type="dxa"/>
            <w:shd w:val="clear" w:color="auto" w:fill="auto"/>
            <w:vAlign w:val="center"/>
          </w:tcPr>
          <w:p w14:paraId="0D9BAC25" w14:textId="1D252EF5" w:rsidR="006C6ED9" w:rsidRPr="00026D25" w:rsidRDefault="006C6ED9" w:rsidP="006C6ED9">
            <w:pPr>
              <w:jc w:val="both"/>
              <w:rPr>
                <w:rFonts w:eastAsia="Calibri"/>
                <w:sz w:val="20"/>
                <w:szCs w:val="20"/>
                <w:lang w:eastAsia="en-US"/>
              </w:rPr>
            </w:pPr>
            <w:r w:rsidRPr="00026D25">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26D25">
              <w:rPr>
                <w:rFonts w:eastAsia="Calibri"/>
                <w:sz w:val="20"/>
                <w:szCs w:val="20"/>
                <w:lang w:eastAsia="en-US"/>
              </w:rPr>
              <w:t>рыбозащитных</w:t>
            </w:r>
            <w:proofErr w:type="spellEnd"/>
            <w:r w:rsidRPr="00026D25">
              <w:rPr>
                <w:rFonts w:eastAsia="Calibri"/>
                <w:sz w:val="20"/>
                <w:szCs w:val="20"/>
                <w:lang w:eastAsia="en-US"/>
              </w:rPr>
              <w:t xml:space="preserve"> и рыбопропускных сооружений, берегозащитных сооружений)</w:t>
            </w:r>
          </w:p>
        </w:tc>
      </w:tr>
      <w:tr w:rsidR="00AB3BDB" w:rsidRPr="00026D25" w14:paraId="3F44AFC8" w14:textId="77777777" w:rsidTr="0070398E">
        <w:tc>
          <w:tcPr>
            <w:tcW w:w="561" w:type="dxa"/>
            <w:shd w:val="clear" w:color="auto" w:fill="auto"/>
            <w:vAlign w:val="center"/>
          </w:tcPr>
          <w:p w14:paraId="073B3542"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AB3BDB" w:rsidRPr="00026D25" w:rsidRDefault="00AB3BDB" w:rsidP="00AB3BDB">
            <w:pPr>
              <w:jc w:val="center"/>
              <w:rPr>
                <w:rFonts w:eastAsia="Calibri"/>
                <w:sz w:val="20"/>
                <w:szCs w:val="20"/>
                <w:lang w:eastAsia="en-US"/>
              </w:rPr>
            </w:pPr>
            <w:r w:rsidRPr="00026D25">
              <w:rPr>
                <w:sz w:val="20"/>
                <w:szCs w:val="20"/>
              </w:rPr>
              <w:t>Запас</w:t>
            </w:r>
          </w:p>
        </w:tc>
        <w:tc>
          <w:tcPr>
            <w:tcW w:w="850" w:type="dxa"/>
            <w:shd w:val="clear" w:color="auto" w:fill="auto"/>
            <w:vAlign w:val="center"/>
          </w:tcPr>
          <w:p w14:paraId="3B046FB1"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12.3</w:t>
            </w:r>
          </w:p>
        </w:tc>
        <w:tc>
          <w:tcPr>
            <w:tcW w:w="5670" w:type="dxa"/>
            <w:shd w:val="clear" w:color="auto" w:fill="auto"/>
            <w:vAlign w:val="center"/>
          </w:tcPr>
          <w:p w14:paraId="343DBB3C" w14:textId="77777777" w:rsidR="00AB3BDB" w:rsidRPr="00026D25" w:rsidRDefault="00AB3BDB" w:rsidP="00AB3BDB">
            <w:pPr>
              <w:rPr>
                <w:rFonts w:eastAsia="Calibri"/>
                <w:sz w:val="20"/>
                <w:szCs w:val="20"/>
                <w:lang w:eastAsia="en-US"/>
              </w:rPr>
            </w:pPr>
            <w:r w:rsidRPr="00026D25">
              <w:rPr>
                <w:sz w:val="20"/>
                <w:szCs w:val="20"/>
              </w:rPr>
              <w:t>Отсутствие хозяйственной деятельности</w:t>
            </w:r>
          </w:p>
        </w:tc>
      </w:tr>
      <w:tr w:rsidR="00AB3BDB" w:rsidRPr="00026D25" w14:paraId="4A33B134" w14:textId="77777777" w:rsidTr="00B96D08">
        <w:tc>
          <w:tcPr>
            <w:tcW w:w="9072" w:type="dxa"/>
            <w:gridSpan w:val="4"/>
            <w:shd w:val="clear" w:color="auto" w:fill="auto"/>
            <w:vAlign w:val="center"/>
          </w:tcPr>
          <w:p w14:paraId="49187455"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Условно разрешенные виды использования</w:t>
            </w:r>
          </w:p>
        </w:tc>
      </w:tr>
      <w:tr w:rsidR="00AB3BDB" w:rsidRPr="00026D25" w14:paraId="42B6A01A" w14:textId="77777777" w:rsidTr="0070398E">
        <w:tc>
          <w:tcPr>
            <w:tcW w:w="561" w:type="dxa"/>
            <w:shd w:val="clear" w:color="auto" w:fill="auto"/>
            <w:vAlign w:val="center"/>
          </w:tcPr>
          <w:p w14:paraId="3C21E6F1" w14:textId="77777777" w:rsidR="00AB3BDB" w:rsidRPr="00026D25"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9.3</w:t>
            </w:r>
          </w:p>
        </w:tc>
        <w:tc>
          <w:tcPr>
            <w:tcW w:w="5670" w:type="dxa"/>
            <w:shd w:val="clear" w:color="auto" w:fill="auto"/>
          </w:tcPr>
          <w:p w14:paraId="2DE4EF21"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026D25" w14:paraId="0152CD79" w14:textId="77777777" w:rsidTr="00B96D08">
        <w:tc>
          <w:tcPr>
            <w:tcW w:w="9072" w:type="dxa"/>
            <w:gridSpan w:val="4"/>
            <w:shd w:val="clear" w:color="auto" w:fill="auto"/>
            <w:vAlign w:val="center"/>
          </w:tcPr>
          <w:p w14:paraId="7328DA7C" w14:textId="77777777" w:rsidR="00AB3BDB" w:rsidRPr="00026D25" w:rsidRDefault="00AB3BDB" w:rsidP="00AB3BDB">
            <w:pPr>
              <w:jc w:val="center"/>
              <w:rPr>
                <w:rFonts w:eastAsia="Calibri"/>
                <w:sz w:val="20"/>
                <w:szCs w:val="20"/>
                <w:lang w:eastAsia="en-US"/>
              </w:rPr>
            </w:pPr>
            <w:r w:rsidRPr="00026D25">
              <w:rPr>
                <w:rFonts w:eastAsia="Calibri"/>
                <w:b/>
                <w:sz w:val="20"/>
                <w:szCs w:val="20"/>
                <w:lang w:eastAsia="en-US"/>
              </w:rPr>
              <w:t>Вспомогательные виды разрешенного использования,</w:t>
            </w:r>
            <w:r w:rsidRPr="00026D25">
              <w:rPr>
                <w:rFonts w:ascii="Calibri" w:eastAsia="Calibri" w:hAnsi="Calibri"/>
                <w:sz w:val="22"/>
                <w:szCs w:val="22"/>
                <w:lang w:eastAsia="en-US"/>
              </w:rPr>
              <w:t xml:space="preserve"> </w:t>
            </w:r>
            <w:r w:rsidRPr="00026D25">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026D25" w14:paraId="268752CB" w14:textId="77777777" w:rsidTr="00B96D08">
        <w:tc>
          <w:tcPr>
            <w:tcW w:w="9072" w:type="dxa"/>
            <w:gridSpan w:val="4"/>
            <w:shd w:val="clear" w:color="auto" w:fill="auto"/>
            <w:vAlign w:val="center"/>
          </w:tcPr>
          <w:p w14:paraId="60A14956"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Для данной зоны - Вспомогательные виды разрешенного использования</w:t>
            </w:r>
            <w:r w:rsidRPr="00026D25">
              <w:rPr>
                <w:rFonts w:eastAsia="Calibri"/>
                <w:b/>
                <w:sz w:val="20"/>
                <w:szCs w:val="20"/>
                <w:lang w:eastAsia="en-US"/>
              </w:rPr>
              <w:t xml:space="preserve"> не устанавливаются</w:t>
            </w:r>
          </w:p>
        </w:tc>
      </w:tr>
    </w:tbl>
    <w:p w14:paraId="307FFFED" w14:textId="77777777" w:rsidR="00AB3BDB" w:rsidRPr="00026D25" w:rsidRDefault="00AB3BDB" w:rsidP="00AB3BDB">
      <w:pPr>
        <w:widowControl w:val="0"/>
        <w:autoSpaceDE w:val="0"/>
        <w:autoSpaceDN w:val="0"/>
        <w:adjustRightInd w:val="0"/>
        <w:ind w:firstLine="567"/>
        <w:jc w:val="both"/>
        <w:rPr>
          <w:rFonts w:cs="Arial"/>
          <w:sz w:val="28"/>
          <w:szCs w:val="28"/>
        </w:rPr>
      </w:pPr>
    </w:p>
    <w:p w14:paraId="3989FA32" w14:textId="77777777" w:rsidR="00AB3BDB" w:rsidRPr="00026D25" w:rsidRDefault="00AB3BDB" w:rsidP="00AB3BDB">
      <w:pPr>
        <w:widowControl w:val="0"/>
        <w:ind w:firstLine="709"/>
        <w:jc w:val="both"/>
        <w:rPr>
          <w:rFonts w:eastAsia="Calibri"/>
          <w:b/>
          <w:sz w:val="28"/>
          <w:szCs w:val="28"/>
          <w:lang w:eastAsia="en-US"/>
        </w:rPr>
      </w:pPr>
      <w:r w:rsidRPr="00026D25">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026D25" w:rsidRDefault="00AB3BDB" w:rsidP="00AB3BDB">
      <w:pPr>
        <w:widowControl w:val="0"/>
        <w:suppressAutoHyphens/>
        <w:ind w:firstLine="709"/>
        <w:contextualSpacing/>
        <w:jc w:val="both"/>
        <w:rPr>
          <w:sz w:val="28"/>
          <w:szCs w:val="28"/>
        </w:rPr>
      </w:pPr>
      <w:r w:rsidRPr="00026D25">
        <w:rPr>
          <w:sz w:val="28"/>
          <w:szCs w:val="28"/>
        </w:rPr>
        <w:t>минимальный размер земельного участка – не устанавливается;</w:t>
      </w:r>
    </w:p>
    <w:p w14:paraId="042F3F28" w14:textId="77777777" w:rsidR="00AB3BDB" w:rsidRPr="00026D25" w:rsidRDefault="00AB3BDB" w:rsidP="00AB3BDB">
      <w:pPr>
        <w:widowControl w:val="0"/>
        <w:suppressAutoHyphens/>
        <w:ind w:firstLine="709"/>
        <w:contextualSpacing/>
        <w:jc w:val="both"/>
        <w:rPr>
          <w:color w:val="000000"/>
          <w:sz w:val="28"/>
          <w:szCs w:val="28"/>
        </w:rPr>
      </w:pPr>
      <w:r w:rsidRPr="00026D25">
        <w:rPr>
          <w:color w:val="000000"/>
          <w:sz w:val="28"/>
          <w:szCs w:val="28"/>
        </w:rPr>
        <w:t>максимальный размер земельного участка – не устанавливается;</w:t>
      </w:r>
    </w:p>
    <w:p w14:paraId="23968E1E" w14:textId="77777777" w:rsidR="00AB3BDB" w:rsidRPr="00026D25" w:rsidRDefault="00AB3BDB" w:rsidP="00AB3BDB">
      <w:pPr>
        <w:widowControl w:val="0"/>
        <w:suppressAutoHyphens/>
        <w:ind w:firstLine="709"/>
        <w:contextualSpacing/>
        <w:jc w:val="both"/>
        <w:rPr>
          <w:rFonts w:eastAsia="Calibri"/>
          <w:color w:val="000000"/>
          <w:sz w:val="28"/>
          <w:szCs w:val="28"/>
        </w:rPr>
      </w:pPr>
      <w:r w:rsidRPr="00026D25">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026D25">
        <w:rPr>
          <w:rFonts w:eastAsia="Calibri"/>
          <w:color w:val="000000"/>
          <w:sz w:val="28"/>
          <w:szCs w:val="28"/>
        </w:rPr>
        <w:t xml:space="preserve"> – не устанавливаются; </w:t>
      </w:r>
    </w:p>
    <w:p w14:paraId="61D6CB4B" w14:textId="77777777" w:rsidR="00AB3BDB" w:rsidRPr="00026D25" w:rsidRDefault="00AB3BDB" w:rsidP="00AB3BDB">
      <w:pPr>
        <w:widowControl w:val="0"/>
        <w:suppressAutoHyphens/>
        <w:ind w:firstLine="709"/>
        <w:contextualSpacing/>
        <w:jc w:val="both"/>
        <w:rPr>
          <w:rFonts w:eastAsia="Calibri"/>
          <w:sz w:val="28"/>
          <w:szCs w:val="28"/>
        </w:rPr>
      </w:pPr>
      <w:r w:rsidRPr="00026D25">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026D25" w:rsidRDefault="00AB3BDB" w:rsidP="00AB3BDB">
      <w:pPr>
        <w:widowControl w:val="0"/>
        <w:autoSpaceDE w:val="0"/>
        <w:autoSpaceDN w:val="0"/>
        <w:adjustRightInd w:val="0"/>
        <w:ind w:firstLine="709"/>
        <w:jc w:val="both"/>
        <w:rPr>
          <w:sz w:val="28"/>
          <w:szCs w:val="28"/>
        </w:rPr>
      </w:pPr>
      <w:r w:rsidRPr="00026D25">
        <w:rPr>
          <w:sz w:val="28"/>
          <w:szCs w:val="28"/>
        </w:rPr>
        <w:t>максимальный процент застройки – не устанавливается;</w:t>
      </w:r>
    </w:p>
    <w:p w14:paraId="65C0E1FC" w14:textId="77777777" w:rsidR="00AB3BDB" w:rsidRPr="00026D25" w:rsidRDefault="00AB3BDB" w:rsidP="00AB3BDB">
      <w:pPr>
        <w:widowControl w:val="0"/>
        <w:suppressAutoHyphens/>
        <w:ind w:firstLine="709"/>
        <w:contextualSpacing/>
        <w:jc w:val="both"/>
        <w:rPr>
          <w:sz w:val="28"/>
          <w:szCs w:val="28"/>
        </w:rPr>
      </w:pPr>
      <w:r w:rsidRPr="00026D25">
        <w:rPr>
          <w:rFonts w:eastAsia="Calibri"/>
          <w:sz w:val="28"/>
          <w:szCs w:val="28"/>
          <w:lang w:eastAsia="en-US"/>
        </w:rPr>
        <w:lastRenderedPageBreak/>
        <w:t xml:space="preserve">максимальное количество этажей надземной части зданий, строений, сооружений на </w:t>
      </w:r>
      <w:r w:rsidRPr="00026D25">
        <w:rPr>
          <w:sz w:val="28"/>
          <w:szCs w:val="28"/>
        </w:rPr>
        <w:t>территории земельных участков – не устанавливается;</w:t>
      </w:r>
    </w:p>
    <w:p w14:paraId="33AA5D62" w14:textId="0480AA49" w:rsidR="00AB3BDB" w:rsidRPr="00026D25" w:rsidRDefault="00AB3BDB" w:rsidP="00AB3BDB">
      <w:pPr>
        <w:widowControl w:val="0"/>
        <w:suppressAutoHyphens/>
        <w:ind w:firstLine="709"/>
        <w:contextualSpacing/>
        <w:jc w:val="both"/>
        <w:rPr>
          <w:sz w:val="28"/>
          <w:szCs w:val="28"/>
        </w:rPr>
      </w:pPr>
      <w:r w:rsidRPr="00026D25">
        <w:rPr>
          <w:sz w:val="28"/>
          <w:szCs w:val="28"/>
        </w:rPr>
        <w:t>максимальная высота от уровня земли</w:t>
      </w:r>
      <w:r w:rsidR="00A804D2" w:rsidRPr="00026D25">
        <w:rPr>
          <w:sz w:val="28"/>
          <w:szCs w:val="28"/>
        </w:rPr>
        <w:t xml:space="preserve"> </w:t>
      </w:r>
      <w:r w:rsidRPr="00026D25">
        <w:rPr>
          <w:sz w:val="28"/>
          <w:szCs w:val="28"/>
        </w:rPr>
        <w:t>– не устанавливается.</w:t>
      </w:r>
    </w:p>
    <w:p w14:paraId="59B0EC76" w14:textId="7D745ED4" w:rsidR="00DC6F0F" w:rsidRPr="00026D25" w:rsidRDefault="00AB3BDB" w:rsidP="00DC6F0F">
      <w:pPr>
        <w:widowControl w:val="0"/>
        <w:autoSpaceDE w:val="0"/>
        <w:autoSpaceDN w:val="0"/>
        <w:adjustRightInd w:val="0"/>
        <w:ind w:firstLine="709"/>
        <w:contextualSpacing/>
        <w:jc w:val="both"/>
        <w:outlineLvl w:val="2"/>
        <w:rPr>
          <w:rFonts w:eastAsia="TimesNewRoman"/>
          <w:sz w:val="28"/>
          <w:szCs w:val="28"/>
        </w:rPr>
      </w:pPr>
      <w:r w:rsidRPr="00026D25">
        <w:rPr>
          <w:rFonts w:eastAsia="Calibri"/>
          <w:b/>
          <w:sz w:val="28"/>
          <w:szCs w:val="28"/>
          <w:lang w:eastAsia="en-US"/>
        </w:rPr>
        <w:t>Ограничения использования земельных участков и объектов капитального строительства</w:t>
      </w:r>
      <w:r w:rsidRPr="00026D25">
        <w:rPr>
          <w:rFonts w:eastAsia="Calibri"/>
          <w:sz w:val="28"/>
          <w:szCs w:val="28"/>
          <w:lang w:eastAsia="en-US"/>
        </w:rPr>
        <w:t xml:space="preserve"> дл</w:t>
      </w:r>
      <w:r w:rsidRPr="00026D25">
        <w:rPr>
          <w:rFonts w:eastAsia="TimesNewRoman"/>
          <w:sz w:val="28"/>
          <w:szCs w:val="28"/>
        </w:rPr>
        <w:t>я данной территориальной зоны установлены в подразделе 3 настоящего раздела.</w:t>
      </w:r>
    </w:p>
    <w:p w14:paraId="1FF675F2" w14:textId="77777777" w:rsidR="00E70776" w:rsidRPr="00026D25" w:rsidRDefault="00E70776" w:rsidP="00DC6F0F">
      <w:pPr>
        <w:widowControl w:val="0"/>
        <w:autoSpaceDE w:val="0"/>
        <w:autoSpaceDN w:val="0"/>
        <w:adjustRightInd w:val="0"/>
        <w:ind w:firstLine="709"/>
        <w:contextualSpacing/>
        <w:jc w:val="both"/>
        <w:outlineLvl w:val="2"/>
        <w:rPr>
          <w:rFonts w:eastAsia="TimesNewRoman"/>
          <w:sz w:val="28"/>
          <w:szCs w:val="28"/>
        </w:rPr>
      </w:pPr>
    </w:p>
    <w:p w14:paraId="34B9A2EB" w14:textId="7FE06173" w:rsidR="008A0BBA" w:rsidRPr="00026D25" w:rsidRDefault="00AB3BDB" w:rsidP="008A0BBA">
      <w:pPr>
        <w:pStyle w:val="ac"/>
        <w:widowControl w:val="0"/>
        <w:autoSpaceDE w:val="0"/>
        <w:autoSpaceDN w:val="0"/>
        <w:adjustRightInd w:val="0"/>
        <w:spacing w:line="216" w:lineRule="auto"/>
        <w:ind w:left="0"/>
        <w:jc w:val="center"/>
        <w:rPr>
          <w:b/>
          <w:sz w:val="28"/>
          <w:szCs w:val="28"/>
        </w:rPr>
      </w:pPr>
      <w:r w:rsidRPr="00026D25">
        <w:rPr>
          <w:rFonts w:eastAsia="Calibri"/>
          <w:b/>
          <w:sz w:val="28"/>
          <w:szCs w:val="28"/>
          <w:lang w:eastAsia="en-US"/>
        </w:rPr>
        <w:t>2.</w:t>
      </w:r>
      <w:r w:rsidR="00BB6F77" w:rsidRPr="00026D25">
        <w:rPr>
          <w:rFonts w:eastAsia="Calibri"/>
          <w:b/>
          <w:sz w:val="28"/>
          <w:szCs w:val="28"/>
          <w:lang w:eastAsia="en-US"/>
        </w:rPr>
        <w:t>10</w:t>
      </w:r>
      <w:r w:rsidRPr="00026D25">
        <w:rPr>
          <w:rFonts w:eastAsia="Calibri"/>
          <w:b/>
          <w:sz w:val="28"/>
          <w:szCs w:val="28"/>
          <w:lang w:eastAsia="en-US"/>
        </w:rPr>
        <w:t xml:space="preserve">. </w:t>
      </w:r>
      <w:r w:rsidR="008A0BBA" w:rsidRPr="00026D25">
        <w:rPr>
          <w:b/>
          <w:sz w:val="28"/>
          <w:szCs w:val="28"/>
        </w:rPr>
        <w:t xml:space="preserve">Градостроительный регламент </w:t>
      </w:r>
    </w:p>
    <w:p w14:paraId="50ABD302" w14:textId="77777777" w:rsidR="008A0BBA" w:rsidRPr="00026D25" w:rsidRDefault="008A0BBA" w:rsidP="008A0BBA">
      <w:pPr>
        <w:pStyle w:val="ac"/>
        <w:widowControl w:val="0"/>
        <w:autoSpaceDE w:val="0"/>
        <w:autoSpaceDN w:val="0"/>
        <w:adjustRightInd w:val="0"/>
        <w:spacing w:line="216" w:lineRule="auto"/>
        <w:ind w:left="0"/>
        <w:jc w:val="center"/>
        <w:rPr>
          <w:b/>
          <w:sz w:val="28"/>
          <w:szCs w:val="28"/>
        </w:rPr>
      </w:pPr>
      <w:r w:rsidRPr="00026D25">
        <w:rPr>
          <w:b/>
          <w:sz w:val="28"/>
          <w:szCs w:val="28"/>
        </w:rPr>
        <w:t>для зоны, занятой объектами сельскохозяйственного назначения в границах населенных пунктов (СХ2)</w:t>
      </w:r>
    </w:p>
    <w:p w14:paraId="6ACAD20F" w14:textId="77777777" w:rsidR="008A0BBA" w:rsidRPr="00026D25" w:rsidRDefault="008A0BBA" w:rsidP="008A0BBA">
      <w:pPr>
        <w:pStyle w:val="ac"/>
        <w:widowControl w:val="0"/>
        <w:autoSpaceDE w:val="0"/>
        <w:autoSpaceDN w:val="0"/>
        <w:adjustRightInd w:val="0"/>
        <w:spacing w:line="216" w:lineRule="auto"/>
        <w:ind w:left="0"/>
        <w:jc w:val="both"/>
        <w:rPr>
          <w:sz w:val="28"/>
          <w:szCs w:val="28"/>
        </w:rPr>
      </w:pPr>
    </w:p>
    <w:p w14:paraId="01E97D98" w14:textId="77777777" w:rsidR="008A0BBA" w:rsidRPr="00026D25" w:rsidRDefault="008A0BBA" w:rsidP="008A0BBA">
      <w:pPr>
        <w:pStyle w:val="ac"/>
        <w:widowControl w:val="0"/>
        <w:autoSpaceDE w:val="0"/>
        <w:autoSpaceDN w:val="0"/>
        <w:adjustRightInd w:val="0"/>
        <w:ind w:left="0" w:firstLine="709"/>
        <w:jc w:val="both"/>
        <w:rPr>
          <w:sz w:val="28"/>
          <w:szCs w:val="28"/>
        </w:rPr>
      </w:pPr>
      <w:r w:rsidRPr="00026D25">
        <w:rPr>
          <w:sz w:val="28"/>
          <w:szCs w:val="28"/>
        </w:rPr>
        <w:t>Код обозначения зоны, занятой объектами сельскохозяйственного назначения в границах населенных пунктов на карте градостроительного зонирования – СХ2.</w:t>
      </w:r>
    </w:p>
    <w:p w14:paraId="79129F0F" w14:textId="6173B303" w:rsidR="006C6ED9" w:rsidRPr="00026D25" w:rsidRDefault="008A0BBA" w:rsidP="006C6ED9">
      <w:pPr>
        <w:pStyle w:val="ac"/>
        <w:widowControl w:val="0"/>
        <w:autoSpaceDE w:val="0"/>
        <w:autoSpaceDN w:val="0"/>
        <w:adjustRightInd w:val="0"/>
        <w:ind w:left="0" w:firstLine="709"/>
        <w:jc w:val="both"/>
        <w:outlineLvl w:val="2"/>
        <w:rPr>
          <w:sz w:val="28"/>
          <w:szCs w:val="28"/>
        </w:rPr>
      </w:pPr>
      <w:r w:rsidRPr="00026D25">
        <w:rPr>
          <w:sz w:val="28"/>
          <w:szCs w:val="28"/>
        </w:rPr>
        <w:t xml:space="preserve">Виды разрешенного использования земельных участков и объектов капитального строительства для </w:t>
      </w:r>
      <w:r w:rsidRPr="00026D25">
        <w:rPr>
          <w:bCs/>
          <w:sz w:val="28"/>
          <w:szCs w:val="28"/>
        </w:rPr>
        <w:t>зоны, занятой объектами сельскохозяйственного назначения</w:t>
      </w:r>
      <w:r w:rsidRPr="00026D25">
        <w:rPr>
          <w:sz w:val="28"/>
          <w:szCs w:val="28"/>
        </w:rPr>
        <w:t xml:space="preserve"> в границах населенных пунктов представлены в таблице</w:t>
      </w:r>
      <w:r w:rsidR="006C6ED9" w:rsidRPr="00026D25">
        <w:rPr>
          <w:sz w:val="28"/>
          <w:szCs w:val="28"/>
        </w:rPr>
        <w:t xml:space="preserve"> </w:t>
      </w:r>
      <w:r w:rsidR="00BB6F77" w:rsidRPr="00026D25">
        <w:rPr>
          <w:sz w:val="28"/>
          <w:szCs w:val="28"/>
        </w:rPr>
        <w:t>9</w:t>
      </w:r>
      <w:r w:rsidRPr="00026D25">
        <w:rPr>
          <w:sz w:val="28"/>
          <w:szCs w:val="28"/>
        </w:rPr>
        <w:t>.</w:t>
      </w:r>
    </w:p>
    <w:p w14:paraId="5D281357" w14:textId="67E6599E" w:rsidR="008A0BBA" w:rsidRPr="00026D25" w:rsidRDefault="008A0BBA" w:rsidP="008A0BBA">
      <w:pPr>
        <w:pStyle w:val="ac"/>
        <w:widowControl w:val="0"/>
        <w:autoSpaceDE w:val="0"/>
        <w:autoSpaceDN w:val="0"/>
        <w:adjustRightInd w:val="0"/>
        <w:ind w:left="0" w:firstLine="709"/>
        <w:jc w:val="right"/>
        <w:outlineLvl w:val="2"/>
        <w:rPr>
          <w:sz w:val="28"/>
          <w:szCs w:val="28"/>
        </w:rPr>
      </w:pPr>
      <w:r w:rsidRPr="00026D25">
        <w:rPr>
          <w:sz w:val="28"/>
          <w:szCs w:val="28"/>
        </w:rPr>
        <w:t xml:space="preserve">Таблица </w:t>
      </w:r>
      <w:r w:rsidR="00BB6F77" w:rsidRPr="00026D25">
        <w:rPr>
          <w:sz w:val="28"/>
          <w:szCs w:val="28"/>
        </w:rPr>
        <w:t>9</w:t>
      </w:r>
    </w:p>
    <w:p w14:paraId="657ADE13" w14:textId="77777777" w:rsidR="008A0BBA" w:rsidRPr="00026D25" w:rsidRDefault="008A0BBA" w:rsidP="008A0BBA">
      <w:pPr>
        <w:pStyle w:val="ac"/>
        <w:widowControl w:val="0"/>
        <w:autoSpaceDE w:val="0"/>
        <w:autoSpaceDN w:val="0"/>
        <w:adjustRightInd w:val="0"/>
        <w:ind w:left="0" w:firstLine="709"/>
        <w:jc w:val="right"/>
        <w:outlineLvl w:val="2"/>
        <w:rPr>
          <w:sz w:val="28"/>
          <w:szCs w:val="28"/>
        </w:rPr>
      </w:pPr>
    </w:p>
    <w:p w14:paraId="35A66734" w14:textId="77777777" w:rsidR="008A0BBA" w:rsidRPr="00026D25" w:rsidRDefault="008A0BBA" w:rsidP="008A0BBA">
      <w:pPr>
        <w:pStyle w:val="ac"/>
        <w:widowControl w:val="0"/>
        <w:autoSpaceDE w:val="0"/>
        <w:autoSpaceDN w:val="0"/>
        <w:adjustRightInd w:val="0"/>
        <w:ind w:left="0"/>
        <w:jc w:val="center"/>
        <w:rPr>
          <w:b/>
          <w:sz w:val="28"/>
          <w:szCs w:val="28"/>
        </w:rPr>
      </w:pPr>
      <w:r w:rsidRPr="00026D25">
        <w:rPr>
          <w:b/>
          <w:sz w:val="28"/>
          <w:szCs w:val="28"/>
        </w:rPr>
        <w:t>Виды разрешенного использования земельных участков и объектов капитального строительства для</w:t>
      </w:r>
      <w:r w:rsidRPr="00026D25">
        <w:rPr>
          <w:b/>
          <w:bCs/>
          <w:sz w:val="28"/>
          <w:szCs w:val="28"/>
        </w:rPr>
        <w:t xml:space="preserve"> зоны, занятой объектами сельскохозяйственного назначения в границах населенных пунктов</w:t>
      </w:r>
    </w:p>
    <w:p w14:paraId="31E42B3E" w14:textId="4BD209BC" w:rsidR="00AB3BDB" w:rsidRPr="00026D25" w:rsidRDefault="00AB3BDB" w:rsidP="008A0BBA">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026D25"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16E4936D" w:rsidR="00AB3BDB" w:rsidRPr="00026D25" w:rsidRDefault="00AB3BDB" w:rsidP="00AB3BDB">
            <w:pPr>
              <w:jc w:val="center"/>
              <w:rPr>
                <w:rFonts w:eastAsia="Calibri"/>
                <w:b/>
                <w:bCs/>
                <w:sz w:val="20"/>
                <w:szCs w:val="20"/>
                <w:lang w:eastAsia="en-US"/>
              </w:rPr>
            </w:pPr>
            <w:r w:rsidRPr="00026D25">
              <w:rPr>
                <w:rFonts w:eastAsia="Calibri"/>
                <w:sz w:val="20"/>
                <w:szCs w:val="20"/>
                <w:lang w:eastAsia="en-US"/>
              </w:rPr>
              <w:br w:type="page"/>
            </w:r>
            <w:r w:rsidRPr="00026D25">
              <w:rPr>
                <w:rFonts w:eastAsia="Calibri"/>
                <w:sz w:val="20"/>
                <w:szCs w:val="20"/>
                <w:lang w:eastAsia="en-US"/>
              </w:rPr>
              <w:br w:type="page"/>
            </w:r>
            <w:r w:rsidRPr="00026D25">
              <w:rPr>
                <w:rFonts w:eastAsia="Calibri"/>
                <w:b/>
                <w:sz w:val="20"/>
                <w:szCs w:val="20"/>
                <w:lang w:eastAsia="en-US"/>
              </w:rPr>
              <w:t xml:space="preserve">СХ2 – </w:t>
            </w:r>
            <w:r w:rsidR="008A0BBA" w:rsidRPr="00026D25">
              <w:rPr>
                <w:rFonts w:eastAsia="Calibri"/>
                <w:b/>
                <w:bCs/>
                <w:sz w:val="20"/>
                <w:szCs w:val="20"/>
                <w:lang w:eastAsia="en-US"/>
              </w:rPr>
              <w:t>зона, занятая объектами сельскохозяйственного назначения в границах населенных пунктов</w:t>
            </w:r>
          </w:p>
        </w:tc>
      </w:tr>
      <w:tr w:rsidR="00AB3BDB" w:rsidRPr="00026D25"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0CEF81"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Описание вида разрешенного использования</w:t>
            </w:r>
          </w:p>
          <w:p w14:paraId="294CEE13"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земельного участка</w:t>
            </w:r>
          </w:p>
        </w:tc>
      </w:tr>
      <w:tr w:rsidR="00AB3BDB" w:rsidRPr="00026D25"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4</w:t>
            </w:r>
          </w:p>
        </w:tc>
      </w:tr>
      <w:tr w:rsidR="00AB3BDB" w:rsidRPr="00026D25"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AB3BDB" w:rsidRPr="00026D25" w:rsidRDefault="00AB3BDB" w:rsidP="00AB3BDB">
            <w:pPr>
              <w:jc w:val="center"/>
              <w:rPr>
                <w:rFonts w:eastAsia="Calibri"/>
                <w:b/>
                <w:sz w:val="20"/>
                <w:szCs w:val="20"/>
                <w:lang w:eastAsia="en-US"/>
              </w:rPr>
            </w:pPr>
            <w:r w:rsidRPr="00026D25">
              <w:rPr>
                <w:rFonts w:eastAsia="Calibri"/>
                <w:b/>
                <w:sz w:val="20"/>
                <w:szCs w:val="20"/>
                <w:lang w:eastAsia="en-US"/>
              </w:rPr>
              <w:t>Основные виды разрешенного использования</w:t>
            </w:r>
          </w:p>
        </w:tc>
      </w:tr>
      <w:tr w:rsidR="00AB3BDB" w:rsidRPr="00026D25"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026D25"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AB3BDB" w:rsidRPr="00026D25"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026D25"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AB3BDB" w:rsidRPr="00026D25"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026D25"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AB3BDB" w:rsidRPr="00026D25"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AB3BDB" w:rsidRPr="00026D25" w:rsidRDefault="00AB3BDB" w:rsidP="00AB3BDB">
            <w:pPr>
              <w:widowControl w:val="0"/>
              <w:autoSpaceDE w:val="0"/>
              <w:autoSpaceDN w:val="0"/>
              <w:adjustRightInd w:val="0"/>
              <w:jc w:val="center"/>
              <w:rPr>
                <w:sz w:val="20"/>
                <w:szCs w:val="20"/>
              </w:rPr>
            </w:pPr>
            <w:r w:rsidRPr="00026D25">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AB3BDB" w:rsidRPr="00026D25" w:rsidRDefault="00AB3BDB" w:rsidP="00AB3BDB">
            <w:pPr>
              <w:widowControl w:val="0"/>
              <w:autoSpaceDE w:val="0"/>
              <w:autoSpaceDN w:val="0"/>
              <w:adjustRightInd w:val="0"/>
              <w:jc w:val="both"/>
              <w:rPr>
                <w:sz w:val="20"/>
                <w:szCs w:val="20"/>
              </w:rPr>
            </w:pPr>
            <w:r w:rsidRPr="00026D25">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AB3BDB" w:rsidRPr="00026D25"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AB3BDB" w:rsidRPr="00026D25"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026D25"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Хранение и переработка сельскохозяйственн</w:t>
            </w:r>
            <w:r w:rsidRPr="00026D25">
              <w:rPr>
                <w:rFonts w:eastAsia="Calibri"/>
                <w:sz w:val="20"/>
                <w:szCs w:val="20"/>
                <w:lang w:eastAsia="en-US"/>
              </w:rPr>
              <w:lastRenderedPageBreak/>
              <w:t>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lastRenderedPageBreak/>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B3BDB" w:rsidRPr="00026D25"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026D25"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AB3BDB" w:rsidRPr="00026D25" w:rsidRDefault="00AB3BDB" w:rsidP="00AB3BDB">
            <w:pPr>
              <w:widowControl w:val="0"/>
              <w:autoSpaceDE w:val="0"/>
              <w:autoSpaceDN w:val="0"/>
              <w:adjustRightInd w:val="0"/>
              <w:jc w:val="center"/>
              <w:rPr>
                <w:rFonts w:eastAsia="Calibri"/>
                <w:sz w:val="20"/>
                <w:szCs w:val="20"/>
                <w:lang w:eastAsia="en-US"/>
              </w:rPr>
            </w:pPr>
            <w:r w:rsidRPr="00026D25">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AB3BDB" w:rsidRPr="00026D25" w:rsidRDefault="00AB3BDB" w:rsidP="00AB3BDB">
            <w:pPr>
              <w:widowControl w:val="0"/>
              <w:jc w:val="center"/>
              <w:rPr>
                <w:rFonts w:eastAsia="Calibri"/>
                <w:sz w:val="20"/>
                <w:szCs w:val="20"/>
                <w:lang w:eastAsia="en-US"/>
              </w:rPr>
            </w:pPr>
            <w:r w:rsidRPr="00026D25">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AB3BDB" w:rsidRPr="00026D25" w:rsidRDefault="00AB3BDB" w:rsidP="00AB3BDB">
            <w:pPr>
              <w:widowControl w:val="0"/>
              <w:jc w:val="both"/>
              <w:rPr>
                <w:rFonts w:eastAsia="Calibri"/>
                <w:sz w:val="20"/>
                <w:szCs w:val="20"/>
                <w:lang w:eastAsia="en-US"/>
              </w:rPr>
            </w:pPr>
            <w:r w:rsidRPr="00026D25">
              <w:rPr>
                <w:rFonts w:eastAsia="Calibri"/>
                <w:sz w:val="20"/>
                <w:szCs w:val="20"/>
                <w:lang w:eastAsia="en-US"/>
              </w:rPr>
              <w:t>Кошение трав, сбор и заготовка сена</w:t>
            </w:r>
          </w:p>
        </w:tc>
      </w:tr>
      <w:tr w:rsidR="00AB3BDB" w:rsidRPr="00026D25"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AB3BDB" w:rsidRPr="00026D25" w:rsidRDefault="00AB3BDB" w:rsidP="00AB3BDB">
            <w:pPr>
              <w:ind w:left="-103" w:right="-112"/>
              <w:jc w:val="center"/>
              <w:rPr>
                <w:rFonts w:eastAsia="Calibri"/>
                <w:sz w:val="20"/>
                <w:szCs w:val="20"/>
                <w:lang w:eastAsia="en-US"/>
              </w:rPr>
            </w:pPr>
            <w:r w:rsidRPr="00026D25">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AB3BDB" w:rsidRPr="00026D25" w:rsidRDefault="00AB3BDB" w:rsidP="00AB3BDB">
            <w:pPr>
              <w:jc w:val="both"/>
              <w:rPr>
                <w:rFonts w:eastAsia="Calibri"/>
                <w:sz w:val="20"/>
                <w:szCs w:val="20"/>
                <w:lang w:eastAsia="en-US"/>
              </w:rPr>
            </w:pPr>
            <w:r w:rsidRPr="00026D25">
              <w:rPr>
                <w:rFonts w:eastAsia="Calibri"/>
                <w:sz w:val="20"/>
                <w:szCs w:val="20"/>
                <w:lang w:eastAsia="en-US"/>
              </w:rPr>
              <w:t>Выпас сельскохозяйственных животных</w:t>
            </w:r>
          </w:p>
        </w:tc>
      </w:tr>
      <w:tr w:rsidR="00AB3BDB" w:rsidRPr="0029086D"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AB3BDB" w:rsidRPr="00026D25"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AB3BDB" w:rsidRPr="00026D25" w:rsidRDefault="00AB3BDB" w:rsidP="00AB3BDB">
            <w:pPr>
              <w:jc w:val="center"/>
              <w:rPr>
                <w:rFonts w:eastAsia="Calibri"/>
                <w:sz w:val="20"/>
                <w:szCs w:val="20"/>
                <w:lang w:eastAsia="en-US"/>
              </w:rPr>
            </w:pPr>
            <w:r w:rsidRPr="00026D25">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0FE2EB74" w:rsidR="00AB3BDB" w:rsidRPr="0029086D" w:rsidRDefault="00AB3BDB" w:rsidP="00AB3BDB">
            <w:pPr>
              <w:jc w:val="both"/>
              <w:rPr>
                <w:rFonts w:eastAsia="Calibri"/>
                <w:sz w:val="20"/>
                <w:szCs w:val="20"/>
                <w:lang w:eastAsia="en-US"/>
              </w:rPr>
            </w:pPr>
            <w:r w:rsidRPr="00026D2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026D25">
              <w:rPr>
                <w:rFonts w:eastAsia="Calibri"/>
                <w:sz w:val="20"/>
                <w:szCs w:val="20"/>
                <w:lang w:eastAsia="en-US"/>
              </w:rPr>
              <w:t>ов</w:t>
            </w:r>
            <w:r w:rsidRPr="00026D25">
              <w:rPr>
                <w:rFonts w:eastAsia="Calibri"/>
                <w:sz w:val="20"/>
                <w:szCs w:val="20"/>
                <w:lang w:eastAsia="en-US"/>
              </w:rPr>
              <w:t xml:space="preserve"> разрешенного использования с кодами 3.1.1, 3.2.3</w:t>
            </w:r>
          </w:p>
        </w:tc>
      </w:tr>
      <w:tr w:rsidR="00AB3BDB" w:rsidRPr="0029086D"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29086D"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C6ED9" w:rsidRPr="0029086D" w14:paraId="4A8C5623" w14:textId="77777777" w:rsidTr="001208E9">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6C6ED9" w:rsidRPr="0029086D" w:rsidRDefault="006C6ED9" w:rsidP="006C6ED9">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34172425" w14:textId="2161367C" w:rsidR="006C6ED9" w:rsidRPr="0029086D" w:rsidRDefault="006C6ED9" w:rsidP="006C6ED9">
            <w:pPr>
              <w:widowControl w:val="0"/>
              <w:autoSpaceDE w:val="0"/>
              <w:autoSpaceDN w:val="0"/>
              <w:adjustRightInd w:val="0"/>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49" w:type="dxa"/>
            <w:shd w:val="clear" w:color="auto" w:fill="auto"/>
            <w:vAlign w:val="center"/>
          </w:tcPr>
          <w:p w14:paraId="76D25CBB" w14:textId="60595D97" w:rsidR="006C6ED9" w:rsidRPr="0029086D" w:rsidRDefault="006C6ED9" w:rsidP="006C6ED9">
            <w:pPr>
              <w:jc w:val="center"/>
              <w:rPr>
                <w:rFonts w:eastAsia="Calibri"/>
                <w:sz w:val="20"/>
                <w:szCs w:val="20"/>
                <w:lang w:eastAsia="en-US"/>
              </w:rPr>
            </w:pPr>
            <w:r w:rsidRPr="0029086D">
              <w:rPr>
                <w:sz w:val="20"/>
                <w:szCs w:val="20"/>
              </w:rPr>
              <w:t>11.1</w:t>
            </w:r>
          </w:p>
        </w:tc>
        <w:tc>
          <w:tcPr>
            <w:tcW w:w="5673" w:type="dxa"/>
            <w:shd w:val="clear" w:color="auto" w:fill="auto"/>
            <w:vAlign w:val="center"/>
          </w:tcPr>
          <w:p w14:paraId="7F3C6219" w14:textId="3E728FE8" w:rsidR="006C6ED9" w:rsidRPr="0029086D" w:rsidRDefault="006C6ED9" w:rsidP="006C6ED9">
            <w:pPr>
              <w:widowControl w:val="0"/>
              <w:autoSpaceDE w:val="0"/>
              <w:autoSpaceDN w:val="0"/>
              <w:adjustRightInd w:val="0"/>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6C6ED9" w:rsidRPr="0029086D" w14:paraId="763FE20E" w14:textId="77777777" w:rsidTr="001208E9">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6C6ED9" w:rsidRPr="0029086D" w:rsidRDefault="006C6ED9" w:rsidP="006C6ED9">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104536B0" w14:textId="5654C698" w:rsidR="006C6ED9" w:rsidRPr="0029086D" w:rsidRDefault="006C6ED9" w:rsidP="006C6ED9">
            <w:pPr>
              <w:widowControl w:val="0"/>
              <w:autoSpaceDE w:val="0"/>
              <w:autoSpaceDN w:val="0"/>
              <w:adjustRightInd w:val="0"/>
              <w:jc w:val="center"/>
              <w:rPr>
                <w:sz w:val="20"/>
                <w:szCs w:val="20"/>
              </w:rPr>
            </w:pPr>
            <w:r w:rsidRPr="0029086D">
              <w:rPr>
                <w:rFonts w:eastAsia="Calibri"/>
                <w:sz w:val="20"/>
                <w:szCs w:val="20"/>
              </w:rPr>
              <w:t>Специальное пользование водными объектами</w:t>
            </w:r>
          </w:p>
        </w:tc>
        <w:tc>
          <w:tcPr>
            <w:tcW w:w="849" w:type="dxa"/>
            <w:shd w:val="clear" w:color="auto" w:fill="auto"/>
            <w:vAlign w:val="center"/>
          </w:tcPr>
          <w:p w14:paraId="4A4FB8FB" w14:textId="585C52DD" w:rsidR="006C6ED9" w:rsidRPr="0029086D" w:rsidRDefault="006C6ED9" w:rsidP="006C6ED9">
            <w:pPr>
              <w:jc w:val="center"/>
              <w:rPr>
                <w:rFonts w:eastAsia="Calibri"/>
                <w:sz w:val="20"/>
                <w:szCs w:val="20"/>
                <w:lang w:eastAsia="en-US"/>
              </w:rPr>
            </w:pPr>
            <w:r w:rsidRPr="0029086D">
              <w:rPr>
                <w:sz w:val="20"/>
                <w:szCs w:val="20"/>
              </w:rPr>
              <w:t>11.2</w:t>
            </w:r>
          </w:p>
        </w:tc>
        <w:tc>
          <w:tcPr>
            <w:tcW w:w="5673" w:type="dxa"/>
            <w:shd w:val="clear" w:color="auto" w:fill="auto"/>
            <w:vAlign w:val="center"/>
          </w:tcPr>
          <w:p w14:paraId="6F78541D" w14:textId="05F407C8" w:rsidR="006C6ED9" w:rsidRPr="0029086D" w:rsidRDefault="006C6ED9" w:rsidP="006C6ED9">
            <w:pPr>
              <w:widowControl w:val="0"/>
              <w:autoSpaceDE w:val="0"/>
              <w:autoSpaceDN w:val="0"/>
              <w:adjustRightInd w:val="0"/>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6C6ED9" w:rsidRPr="0029086D" w14:paraId="62FB834F" w14:textId="77777777" w:rsidTr="001208E9">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6C6ED9" w:rsidRPr="0029086D" w:rsidRDefault="006C6ED9" w:rsidP="006C6ED9">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1FC8CEDA" w14:textId="5E6E9E8E" w:rsidR="006C6ED9" w:rsidRPr="0029086D" w:rsidRDefault="006C6ED9" w:rsidP="006C6ED9">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49" w:type="dxa"/>
            <w:shd w:val="clear" w:color="auto" w:fill="auto"/>
            <w:vAlign w:val="center"/>
          </w:tcPr>
          <w:p w14:paraId="75B454AA" w14:textId="3C758967" w:rsidR="006C6ED9" w:rsidRPr="0029086D" w:rsidRDefault="006C6ED9" w:rsidP="006C6ED9">
            <w:pPr>
              <w:jc w:val="center"/>
              <w:rPr>
                <w:rFonts w:eastAsia="Calibri"/>
                <w:sz w:val="20"/>
                <w:szCs w:val="20"/>
                <w:lang w:eastAsia="en-US"/>
              </w:rPr>
            </w:pPr>
            <w:r w:rsidRPr="0029086D">
              <w:rPr>
                <w:sz w:val="20"/>
                <w:szCs w:val="20"/>
              </w:rPr>
              <w:t>11.3</w:t>
            </w:r>
          </w:p>
        </w:tc>
        <w:tc>
          <w:tcPr>
            <w:tcW w:w="5673" w:type="dxa"/>
            <w:shd w:val="clear" w:color="auto" w:fill="auto"/>
            <w:vAlign w:val="center"/>
          </w:tcPr>
          <w:p w14:paraId="2220E4F0" w14:textId="1CE008CE" w:rsidR="006C6ED9" w:rsidRPr="0029086D" w:rsidRDefault="006C6ED9" w:rsidP="006C6ED9">
            <w:pPr>
              <w:widowControl w:val="0"/>
              <w:autoSpaceDE w:val="0"/>
              <w:autoSpaceDN w:val="0"/>
              <w:adjustRightInd w:val="0"/>
              <w:jc w:val="both"/>
              <w:rPr>
                <w:sz w:val="20"/>
                <w:szCs w:val="20"/>
              </w:rPr>
            </w:pPr>
            <w:r w:rsidRPr="0029086D">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9086D">
              <w:rPr>
                <w:rFonts w:eastAsia="Calibri"/>
                <w:sz w:val="20"/>
                <w:szCs w:val="20"/>
                <w:lang w:eastAsia="en-US"/>
              </w:rPr>
              <w:t>рыбозащитных</w:t>
            </w:r>
            <w:proofErr w:type="spellEnd"/>
            <w:r w:rsidRPr="0029086D">
              <w:rPr>
                <w:rFonts w:eastAsia="Calibri"/>
                <w:sz w:val="20"/>
                <w:szCs w:val="20"/>
                <w:lang w:eastAsia="en-US"/>
              </w:rPr>
              <w:t xml:space="preserve"> и </w:t>
            </w:r>
            <w:r w:rsidRPr="0029086D">
              <w:rPr>
                <w:rFonts w:eastAsia="Calibri"/>
                <w:sz w:val="20"/>
                <w:szCs w:val="20"/>
                <w:lang w:eastAsia="en-US"/>
              </w:rPr>
              <w:lastRenderedPageBreak/>
              <w:t>рыбопропускных сооружений, берегозащитных сооружений)</w:t>
            </w:r>
          </w:p>
        </w:tc>
      </w:tr>
      <w:tr w:rsidR="00AB3BDB" w:rsidRPr="0029086D"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AB3BDB" w:rsidRPr="0029086D" w:rsidRDefault="00AB3BDB" w:rsidP="00AB3BDB">
            <w:pPr>
              <w:jc w:val="center"/>
              <w:rPr>
                <w:rFonts w:eastAsia="Calibri"/>
                <w:sz w:val="20"/>
                <w:szCs w:val="20"/>
                <w:lang w:eastAsia="en-US"/>
              </w:rPr>
            </w:pPr>
            <w:r w:rsidRPr="0029086D">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AB3BDB" w:rsidRPr="0029086D" w:rsidRDefault="00AB3BDB" w:rsidP="00AB3BDB">
            <w:pPr>
              <w:rPr>
                <w:rFonts w:eastAsia="Calibri"/>
                <w:sz w:val="20"/>
                <w:szCs w:val="20"/>
                <w:lang w:eastAsia="en-US"/>
              </w:rPr>
            </w:pPr>
            <w:r w:rsidRPr="0029086D">
              <w:rPr>
                <w:sz w:val="20"/>
                <w:szCs w:val="20"/>
              </w:rPr>
              <w:t>Отсутствие хозяйственной деятельности</w:t>
            </w:r>
          </w:p>
        </w:tc>
      </w:tr>
      <w:tr w:rsidR="00D6440D" w:rsidRPr="0029086D" w14:paraId="38637D55" w14:textId="77777777" w:rsidTr="00254CFD">
        <w:tc>
          <w:tcPr>
            <w:tcW w:w="561" w:type="dxa"/>
            <w:tcBorders>
              <w:top w:val="single" w:sz="4" w:space="0" w:color="auto"/>
              <w:left w:val="single" w:sz="4" w:space="0" w:color="auto"/>
              <w:bottom w:val="single" w:sz="4" w:space="0" w:color="auto"/>
              <w:right w:val="single" w:sz="4" w:space="0" w:color="auto"/>
            </w:tcBorders>
            <w:vAlign w:val="center"/>
          </w:tcPr>
          <w:p w14:paraId="4AE445A6" w14:textId="77777777" w:rsidR="00D6440D" w:rsidRPr="0029086D" w:rsidRDefault="00D6440D" w:rsidP="00D6440D">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250C5FA" w14:textId="5AD41644" w:rsidR="00D6440D" w:rsidRPr="0029086D" w:rsidRDefault="00D6440D" w:rsidP="00D6440D">
            <w:pPr>
              <w:jc w:val="center"/>
              <w:rPr>
                <w:sz w:val="20"/>
                <w:szCs w:val="20"/>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5FC7C509" w14:textId="15671176" w:rsidR="00D6440D" w:rsidRPr="0029086D" w:rsidRDefault="00D6440D" w:rsidP="00D6440D">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0DDED379" w14:textId="2E159EC8" w:rsidR="00D6440D" w:rsidRPr="0029086D" w:rsidRDefault="00D6440D" w:rsidP="00D6440D">
            <w:pPr>
              <w:jc w:val="both"/>
              <w:rPr>
                <w:sz w:val="20"/>
                <w:szCs w:val="20"/>
              </w:rPr>
            </w:pPr>
            <w:r w:rsidRPr="0029086D">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17D904CA" w14:textId="77777777" w:rsidR="00AB3BDB" w:rsidRPr="0029086D" w:rsidRDefault="00AB3BDB" w:rsidP="00AB3BDB">
      <w:pPr>
        <w:widowControl w:val="0"/>
        <w:autoSpaceDE w:val="0"/>
        <w:autoSpaceDN w:val="0"/>
        <w:adjustRightInd w:val="0"/>
        <w:ind w:firstLine="567"/>
        <w:jc w:val="both"/>
        <w:rPr>
          <w:rFonts w:cs="Arial"/>
          <w:sz w:val="28"/>
          <w:szCs w:val="28"/>
        </w:rPr>
      </w:pPr>
    </w:p>
    <w:p w14:paraId="7B9988A7"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7AD8E71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E2756F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6413A1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2A439A5A"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E852697" w14:textId="50074A61"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07444A0" w14:textId="2A6004E3" w:rsidR="004E613B" w:rsidRDefault="00AB3BDB" w:rsidP="004E613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381767C" w14:textId="77777777" w:rsidR="004E613B" w:rsidRPr="004E613B" w:rsidRDefault="004E613B" w:rsidP="004E613B">
      <w:pPr>
        <w:widowControl w:val="0"/>
        <w:autoSpaceDE w:val="0"/>
        <w:autoSpaceDN w:val="0"/>
        <w:adjustRightInd w:val="0"/>
        <w:ind w:firstLine="709"/>
        <w:contextualSpacing/>
        <w:jc w:val="both"/>
        <w:outlineLvl w:val="2"/>
        <w:rPr>
          <w:rFonts w:eastAsia="TimesNewRoman"/>
          <w:sz w:val="28"/>
          <w:szCs w:val="28"/>
        </w:rPr>
      </w:pPr>
    </w:p>
    <w:p w14:paraId="3E204924" w14:textId="1E22A374" w:rsidR="008A0BBA" w:rsidRDefault="00AB3BDB" w:rsidP="008A0BBA">
      <w:pPr>
        <w:pStyle w:val="ac"/>
        <w:widowControl w:val="0"/>
        <w:autoSpaceDE w:val="0"/>
        <w:autoSpaceDN w:val="0"/>
        <w:adjustRightInd w:val="0"/>
        <w:spacing w:line="228" w:lineRule="auto"/>
        <w:ind w:left="0"/>
        <w:jc w:val="center"/>
        <w:rPr>
          <w:b/>
          <w:sz w:val="28"/>
          <w:szCs w:val="28"/>
        </w:rPr>
      </w:pPr>
      <w:r w:rsidRPr="0029086D">
        <w:rPr>
          <w:rFonts w:eastAsia="Calibri"/>
          <w:b/>
          <w:sz w:val="28"/>
          <w:szCs w:val="28"/>
          <w:lang w:eastAsia="en-US"/>
        </w:rPr>
        <w:t>2.</w:t>
      </w:r>
      <w:r w:rsidR="00BB6F77">
        <w:rPr>
          <w:rFonts w:eastAsia="Calibri"/>
          <w:b/>
          <w:sz w:val="28"/>
          <w:szCs w:val="28"/>
          <w:lang w:eastAsia="en-US"/>
        </w:rPr>
        <w:t>11</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77A2C0EB" w14:textId="2B57B422" w:rsidR="008A0BBA" w:rsidRPr="00B330D2" w:rsidRDefault="008A0BBA" w:rsidP="008A0BBA">
      <w:pPr>
        <w:pStyle w:val="ac"/>
        <w:widowControl w:val="0"/>
        <w:autoSpaceDE w:val="0"/>
        <w:autoSpaceDN w:val="0"/>
        <w:adjustRightInd w:val="0"/>
        <w:spacing w:line="228" w:lineRule="auto"/>
        <w:ind w:left="0"/>
        <w:jc w:val="center"/>
        <w:rPr>
          <w:b/>
          <w:sz w:val="28"/>
          <w:szCs w:val="28"/>
        </w:rPr>
      </w:pPr>
      <w:r w:rsidRPr="00B330D2">
        <w:rPr>
          <w:b/>
          <w:sz w:val="28"/>
          <w:szCs w:val="28"/>
        </w:rPr>
        <w:t>для зоны природно-ландшафтной территории в соответствии с местными условиями вне границ населенных пунктов (СХ3)</w:t>
      </w:r>
    </w:p>
    <w:p w14:paraId="39CFE537" w14:textId="77777777" w:rsidR="008A0BBA" w:rsidRPr="00B330D2" w:rsidRDefault="008A0BBA" w:rsidP="008A0BBA">
      <w:pPr>
        <w:pStyle w:val="ac"/>
        <w:widowControl w:val="0"/>
        <w:autoSpaceDE w:val="0"/>
        <w:autoSpaceDN w:val="0"/>
        <w:adjustRightInd w:val="0"/>
        <w:ind w:left="0" w:firstLine="709"/>
        <w:jc w:val="both"/>
        <w:rPr>
          <w:b/>
          <w:sz w:val="28"/>
          <w:szCs w:val="28"/>
        </w:rPr>
      </w:pPr>
    </w:p>
    <w:p w14:paraId="779953E8" w14:textId="5EA643C2" w:rsidR="008A0BBA" w:rsidRPr="00B330D2" w:rsidRDefault="008A0BBA" w:rsidP="008A0BBA">
      <w:pPr>
        <w:widowControl w:val="0"/>
        <w:ind w:firstLine="709"/>
        <w:jc w:val="both"/>
        <w:rPr>
          <w:sz w:val="28"/>
          <w:szCs w:val="28"/>
        </w:rPr>
      </w:pPr>
      <w:r w:rsidRPr="00B330D2">
        <w:rPr>
          <w:sz w:val="28"/>
          <w:szCs w:val="28"/>
        </w:rPr>
        <w:t>Код обозначения зоны природно-ландшафтной территории в соответствии с местными условиями вне границ населенных пунктов на карте градостроительного зонирования – СХ3.</w:t>
      </w:r>
    </w:p>
    <w:p w14:paraId="2FEDD238" w14:textId="17FA9E90" w:rsidR="003B4587" w:rsidRPr="003B4587" w:rsidRDefault="008A0BBA" w:rsidP="003B4587">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w:t>
      </w:r>
      <w:r w:rsidRPr="00B330D2">
        <w:rPr>
          <w:sz w:val="28"/>
          <w:szCs w:val="28"/>
        </w:rPr>
        <w:lastRenderedPageBreak/>
        <w:t xml:space="preserve">капитального строительства для зоны природно-ландшафтной территории в соответствии с местными условиями вне границ населенных пунктов представлены в таблице </w:t>
      </w:r>
      <w:r w:rsidR="00BB6F77">
        <w:rPr>
          <w:sz w:val="28"/>
          <w:szCs w:val="28"/>
        </w:rPr>
        <w:t>10</w:t>
      </w:r>
      <w:r w:rsidRPr="00B330D2">
        <w:rPr>
          <w:sz w:val="28"/>
          <w:szCs w:val="28"/>
        </w:rPr>
        <w:t>.</w:t>
      </w:r>
    </w:p>
    <w:p w14:paraId="1754FBBA" w14:textId="39EF6476"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BB6F77">
        <w:rPr>
          <w:sz w:val="28"/>
          <w:szCs w:val="28"/>
        </w:rPr>
        <w:t>10</w:t>
      </w:r>
    </w:p>
    <w:p w14:paraId="3249D574"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558E9689" w14:textId="3FF5A53E"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вне границ населенных пунктов</w:t>
      </w:r>
    </w:p>
    <w:p w14:paraId="6D4D981E" w14:textId="5A31E5FA" w:rsidR="00AB3BDB" w:rsidRPr="0029086D"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29086D" w14:paraId="7DB3884F" w14:textId="77777777" w:rsidTr="00E92C74">
        <w:tc>
          <w:tcPr>
            <w:tcW w:w="9072" w:type="dxa"/>
            <w:gridSpan w:val="4"/>
            <w:shd w:val="clear" w:color="auto" w:fill="auto"/>
            <w:vAlign w:val="center"/>
          </w:tcPr>
          <w:p w14:paraId="4ECA6CD1" w14:textId="4DD120AD" w:rsidR="008A0BBA" w:rsidRPr="008A0BBA" w:rsidRDefault="003A1845" w:rsidP="008A0BBA">
            <w:pPr>
              <w:jc w:val="center"/>
              <w:rPr>
                <w:rFonts w:eastAsia="Calibri"/>
                <w:b/>
                <w:sz w:val="20"/>
                <w:szCs w:val="20"/>
                <w:lang w:eastAsia="en-US"/>
              </w:rPr>
            </w:pPr>
            <w:bookmarkStart w:id="62" w:name="_Hlk132012421"/>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СХ3 – </w:t>
            </w:r>
            <w:r w:rsidR="008A0BBA" w:rsidRPr="008A0BBA">
              <w:rPr>
                <w:rFonts w:eastAsia="Calibri"/>
                <w:b/>
                <w:sz w:val="20"/>
                <w:szCs w:val="20"/>
                <w:lang w:eastAsia="en-US"/>
              </w:rPr>
              <w:t xml:space="preserve">зона природно-ландшафтной территории в соответствии с местными условиями </w:t>
            </w:r>
          </w:p>
          <w:p w14:paraId="49B69D0B" w14:textId="46BD67D7" w:rsidR="003A1845" w:rsidRPr="0029086D" w:rsidRDefault="008A0BBA" w:rsidP="008A0BBA">
            <w:pPr>
              <w:jc w:val="center"/>
              <w:rPr>
                <w:rFonts w:eastAsia="Calibri"/>
                <w:sz w:val="20"/>
                <w:szCs w:val="20"/>
                <w:lang w:eastAsia="en-US"/>
              </w:rPr>
            </w:pPr>
            <w:r w:rsidRPr="008A0BBA">
              <w:rPr>
                <w:rFonts w:eastAsia="Calibri"/>
                <w:b/>
                <w:sz w:val="20"/>
                <w:szCs w:val="20"/>
                <w:lang w:eastAsia="en-US"/>
              </w:rPr>
              <w:t xml:space="preserve"> вне границ населенных пунктов</w:t>
            </w:r>
          </w:p>
        </w:tc>
      </w:tr>
      <w:tr w:rsidR="003A1845" w:rsidRPr="0029086D" w14:paraId="1D132BA3" w14:textId="77777777" w:rsidTr="00E92C74">
        <w:tc>
          <w:tcPr>
            <w:tcW w:w="561" w:type="dxa"/>
            <w:shd w:val="clear" w:color="auto" w:fill="auto"/>
            <w:vAlign w:val="center"/>
          </w:tcPr>
          <w:p w14:paraId="6B812C51"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558E15B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46E4C64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51988596"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349B0D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земельного участка</w:t>
            </w:r>
          </w:p>
        </w:tc>
      </w:tr>
      <w:tr w:rsidR="003A1845" w:rsidRPr="0029086D" w14:paraId="5FFDD555" w14:textId="77777777" w:rsidTr="00E92C74">
        <w:tc>
          <w:tcPr>
            <w:tcW w:w="561" w:type="dxa"/>
            <w:shd w:val="clear" w:color="auto" w:fill="auto"/>
            <w:vAlign w:val="center"/>
          </w:tcPr>
          <w:p w14:paraId="037DD0C7"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0CBF1D7D"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ADB0AEC"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603EB049"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4</w:t>
            </w:r>
          </w:p>
        </w:tc>
      </w:tr>
      <w:tr w:rsidR="003A1845" w:rsidRPr="0029086D" w14:paraId="704AB3BF" w14:textId="77777777" w:rsidTr="00E92C74">
        <w:tc>
          <w:tcPr>
            <w:tcW w:w="9072" w:type="dxa"/>
            <w:gridSpan w:val="4"/>
            <w:shd w:val="clear" w:color="auto" w:fill="auto"/>
            <w:vAlign w:val="center"/>
          </w:tcPr>
          <w:p w14:paraId="27EDFE8A"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373B4BC7" w14:textId="77777777" w:rsidTr="00E92C74">
        <w:trPr>
          <w:trHeight w:val="343"/>
        </w:trPr>
        <w:tc>
          <w:tcPr>
            <w:tcW w:w="561" w:type="dxa"/>
            <w:shd w:val="clear" w:color="auto" w:fill="auto"/>
            <w:vAlign w:val="center"/>
          </w:tcPr>
          <w:p w14:paraId="17EDF6E1" w14:textId="18AF7163" w:rsidR="003A1845" w:rsidRPr="0029086D" w:rsidRDefault="001A6E63" w:rsidP="00E92C74">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1F24C120" w14:textId="77777777" w:rsidR="003A1845" w:rsidRPr="0029086D" w:rsidRDefault="003A1845" w:rsidP="00E92C74">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6011A29E" w14:textId="77777777" w:rsidR="003A1845" w:rsidRPr="0029086D" w:rsidRDefault="003A1845" w:rsidP="00E92C74">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1F9877DE" w14:textId="77777777" w:rsidR="003A1845" w:rsidRPr="0029086D" w:rsidRDefault="003A1845" w:rsidP="00E92C74">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3A1845" w:rsidRPr="0029086D" w14:paraId="406E99A1" w14:textId="77777777" w:rsidTr="00E92C74">
        <w:trPr>
          <w:trHeight w:val="343"/>
        </w:trPr>
        <w:tc>
          <w:tcPr>
            <w:tcW w:w="561" w:type="dxa"/>
            <w:shd w:val="clear" w:color="auto" w:fill="auto"/>
            <w:vAlign w:val="center"/>
          </w:tcPr>
          <w:p w14:paraId="78D6D9BF" w14:textId="429E3358" w:rsidR="003A1845" w:rsidRPr="0029086D" w:rsidRDefault="001A6E63" w:rsidP="00E92C74">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656C6706" w14:textId="77777777" w:rsidR="003A1845" w:rsidRPr="0029086D" w:rsidRDefault="003A1845" w:rsidP="00E92C74">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01F573F8" w14:textId="77777777" w:rsidR="003A1845" w:rsidRPr="0029086D" w:rsidRDefault="003A1845" w:rsidP="00E92C74">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3A1845" w:rsidRPr="0029086D" w14:paraId="456FF5A5" w14:textId="77777777" w:rsidTr="00E92C74">
        <w:trPr>
          <w:trHeight w:val="824"/>
        </w:trPr>
        <w:tc>
          <w:tcPr>
            <w:tcW w:w="561" w:type="dxa"/>
            <w:shd w:val="clear" w:color="auto" w:fill="auto"/>
            <w:vAlign w:val="center"/>
          </w:tcPr>
          <w:p w14:paraId="7BD70AA3" w14:textId="76743ECC" w:rsidR="003A1845" w:rsidRPr="0029086D" w:rsidRDefault="001A6E63" w:rsidP="00E92C74">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03C007A1" w14:textId="77777777" w:rsidR="003A1845" w:rsidRPr="0029086D" w:rsidRDefault="003A1845" w:rsidP="00E92C74">
            <w:pPr>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50" w:type="dxa"/>
            <w:shd w:val="clear" w:color="auto" w:fill="auto"/>
            <w:vAlign w:val="center"/>
          </w:tcPr>
          <w:p w14:paraId="78F15B11" w14:textId="77777777" w:rsidR="003A1845" w:rsidRPr="0029086D" w:rsidRDefault="003A1845" w:rsidP="00E92C74">
            <w:pPr>
              <w:jc w:val="center"/>
              <w:rPr>
                <w:sz w:val="20"/>
                <w:szCs w:val="20"/>
              </w:rPr>
            </w:pPr>
            <w:r w:rsidRPr="0029086D">
              <w:rPr>
                <w:sz w:val="20"/>
                <w:szCs w:val="20"/>
              </w:rPr>
              <w:t>11.1</w:t>
            </w:r>
          </w:p>
        </w:tc>
        <w:tc>
          <w:tcPr>
            <w:tcW w:w="5670" w:type="dxa"/>
            <w:shd w:val="clear" w:color="auto" w:fill="auto"/>
            <w:vAlign w:val="center"/>
          </w:tcPr>
          <w:p w14:paraId="5E3F8220" w14:textId="77777777" w:rsidR="003A1845" w:rsidRPr="0029086D" w:rsidRDefault="003A1845" w:rsidP="00E92C74">
            <w:pPr>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A1845" w:rsidRPr="0029086D" w14:paraId="0C6F0BE0" w14:textId="77777777" w:rsidTr="00E92C74">
        <w:trPr>
          <w:trHeight w:val="336"/>
        </w:trPr>
        <w:tc>
          <w:tcPr>
            <w:tcW w:w="561" w:type="dxa"/>
            <w:shd w:val="clear" w:color="auto" w:fill="auto"/>
            <w:vAlign w:val="center"/>
          </w:tcPr>
          <w:p w14:paraId="732F839E" w14:textId="042E0310" w:rsidR="003A1845" w:rsidRPr="0029086D" w:rsidRDefault="001A6E63" w:rsidP="00E92C74">
            <w:pPr>
              <w:jc w:val="center"/>
              <w:rPr>
                <w:rFonts w:eastAsia="Calibri"/>
                <w:sz w:val="20"/>
                <w:szCs w:val="20"/>
                <w:lang w:eastAsia="en-US"/>
              </w:rPr>
            </w:pPr>
            <w:r>
              <w:rPr>
                <w:rFonts w:eastAsia="Calibri"/>
                <w:sz w:val="20"/>
                <w:szCs w:val="20"/>
                <w:lang w:eastAsia="en-US"/>
              </w:rPr>
              <w:t>4</w:t>
            </w:r>
          </w:p>
        </w:tc>
        <w:tc>
          <w:tcPr>
            <w:tcW w:w="1991" w:type="dxa"/>
            <w:shd w:val="clear" w:color="auto" w:fill="auto"/>
            <w:vAlign w:val="center"/>
          </w:tcPr>
          <w:p w14:paraId="00D94BF3" w14:textId="77777777" w:rsidR="003A1845" w:rsidRPr="0029086D" w:rsidRDefault="003A1845" w:rsidP="00E92C74">
            <w:pPr>
              <w:jc w:val="center"/>
              <w:rPr>
                <w:sz w:val="20"/>
                <w:szCs w:val="20"/>
              </w:rPr>
            </w:pPr>
            <w:r w:rsidRPr="0029086D">
              <w:rPr>
                <w:rFonts w:eastAsia="Calibri"/>
                <w:sz w:val="20"/>
                <w:szCs w:val="20"/>
              </w:rPr>
              <w:t>Специальное пользование водными объектами</w:t>
            </w:r>
          </w:p>
        </w:tc>
        <w:tc>
          <w:tcPr>
            <w:tcW w:w="850" w:type="dxa"/>
            <w:shd w:val="clear" w:color="auto" w:fill="auto"/>
            <w:vAlign w:val="center"/>
          </w:tcPr>
          <w:p w14:paraId="2B434D05" w14:textId="77777777" w:rsidR="003A1845" w:rsidRPr="0029086D" w:rsidRDefault="003A1845" w:rsidP="00E92C74">
            <w:pPr>
              <w:jc w:val="center"/>
              <w:rPr>
                <w:sz w:val="20"/>
                <w:szCs w:val="20"/>
              </w:rPr>
            </w:pPr>
            <w:r w:rsidRPr="0029086D">
              <w:rPr>
                <w:sz w:val="20"/>
                <w:szCs w:val="20"/>
              </w:rPr>
              <w:t>11.2</w:t>
            </w:r>
          </w:p>
        </w:tc>
        <w:tc>
          <w:tcPr>
            <w:tcW w:w="5670" w:type="dxa"/>
            <w:shd w:val="clear" w:color="auto" w:fill="auto"/>
            <w:vAlign w:val="center"/>
          </w:tcPr>
          <w:p w14:paraId="4FEE84F2" w14:textId="77777777" w:rsidR="003A1845" w:rsidRPr="0029086D" w:rsidRDefault="003A1845" w:rsidP="00E92C74">
            <w:pPr>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3A1845" w:rsidRPr="0029086D" w14:paraId="47736D25" w14:textId="77777777" w:rsidTr="00E92C74">
        <w:tc>
          <w:tcPr>
            <w:tcW w:w="9072" w:type="dxa"/>
            <w:gridSpan w:val="4"/>
            <w:shd w:val="clear" w:color="auto" w:fill="auto"/>
            <w:vAlign w:val="center"/>
          </w:tcPr>
          <w:p w14:paraId="1F81890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3A1845" w:rsidRPr="0029086D" w14:paraId="6FFC72DC" w14:textId="77777777" w:rsidTr="00E92C74">
        <w:tc>
          <w:tcPr>
            <w:tcW w:w="561" w:type="dxa"/>
            <w:shd w:val="clear" w:color="auto" w:fill="auto"/>
            <w:vAlign w:val="center"/>
          </w:tcPr>
          <w:p w14:paraId="322F11D6" w14:textId="10C6DA6E" w:rsidR="003A1845" w:rsidRPr="0029086D" w:rsidRDefault="001A6E63" w:rsidP="00E92C74">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52CC2013"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9E637ED" w14:textId="77777777" w:rsidR="003A1845" w:rsidRPr="0029086D" w:rsidRDefault="003A1845" w:rsidP="00E92C74">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A1845" w:rsidRPr="0029086D" w14:paraId="26DAAF7C" w14:textId="77777777" w:rsidTr="00E92C74">
        <w:tc>
          <w:tcPr>
            <w:tcW w:w="9072" w:type="dxa"/>
            <w:gridSpan w:val="4"/>
            <w:shd w:val="clear" w:color="auto" w:fill="auto"/>
            <w:vAlign w:val="center"/>
          </w:tcPr>
          <w:p w14:paraId="42CF541D" w14:textId="77777777" w:rsidR="003A1845" w:rsidRPr="0029086D" w:rsidRDefault="003A1845" w:rsidP="00E92C74">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1845" w:rsidRPr="0029086D" w14:paraId="2084904F" w14:textId="77777777" w:rsidTr="00E92C74">
        <w:tc>
          <w:tcPr>
            <w:tcW w:w="9072" w:type="dxa"/>
            <w:gridSpan w:val="4"/>
            <w:shd w:val="clear" w:color="auto" w:fill="auto"/>
            <w:vAlign w:val="center"/>
          </w:tcPr>
          <w:p w14:paraId="2E8ADE72"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62"/>
    </w:tbl>
    <w:p w14:paraId="4BE45802" w14:textId="77777777" w:rsidR="00AB3BDB" w:rsidRPr="0029086D" w:rsidRDefault="00AB3BDB" w:rsidP="00AB3BDB">
      <w:pPr>
        <w:widowControl w:val="0"/>
        <w:autoSpaceDE w:val="0"/>
        <w:autoSpaceDN w:val="0"/>
        <w:adjustRightInd w:val="0"/>
        <w:ind w:firstLine="567"/>
        <w:jc w:val="both"/>
        <w:rPr>
          <w:rFonts w:cs="Arial"/>
          <w:sz w:val="28"/>
          <w:szCs w:val="28"/>
        </w:rPr>
      </w:pPr>
    </w:p>
    <w:p w14:paraId="12113396"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lastRenderedPageBreak/>
        <w:t>минимальный размер земельного участка – не устанавливается;</w:t>
      </w:r>
    </w:p>
    <w:p w14:paraId="202B301F"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33E1C85D"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7D06CF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7DB33E46"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0690727" w14:textId="730716D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76524297" w14:textId="02A186AE" w:rsidR="009A6279" w:rsidRDefault="00AB3BDB" w:rsidP="009A6279">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05A34722" w14:textId="77777777" w:rsidR="009A6279" w:rsidRPr="009A6279" w:rsidRDefault="009A6279" w:rsidP="009A6279">
      <w:pPr>
        <w:widowControl w:val="0"/>
        <w:autoSpaceDE w:val="0"/>
        <w:autoSpaceDN w:val="0"/>
        <w:adjustRightInd w:val="0"/>
        <w:ind w:firstLine="709"/>
        <w:contextualSpacing/>
        <w:jc w:val="both"/>
        <w:outlineLvl w:val="2"/>
        <w:rPr>
          <w:rFonts w:eastAsia="TimesNewRoman"/>
          <w:sz w:val="28"/>
          <w:szCs w:val="28"/>
        </w:rPr>
      </w:pPr>
    </w:p>
    <w:p w14:paraId="2D3E960D" w14:textId="01186E4F" w:rsidR="008A0BBA" w:rsidRPr="00B330D2" w:rsidRDefault="00AB3BDB" w:rsidP="008A0BBA">
      <w:pPr>
        <w:pStyle w:val="ac"/>
        <w:widowControl w:val="0"/>
        <w:autoSpaceDE w:val="0"/>
        <w:autoSpaceDN w:val="0"/>
        <w:adjustRightInd w:val="0"/>
        <w:spacing w:line="216" w:lineRule="auto"/>
        <w:ind w:left="0"/>
        <w:jc w:val="center"/>
        <w:rPr>
          <w:b/>
          <w:sz w:val="28"/>
          <w:szCs w:val="28"/>
        </w:rPr>
      </w:pPr>
      <w:r w:rsidRPr="0029086D">
        <w:rPr>
          <w:rFonts w:eastAsia="Calibri"/>
          <w:b/>
          <w:sz w:val="28"/>
          <w:szCs w:val="28"/>
          <w:lang w:eastAsia="en-US"/>
        </w:rPr>
        <w:t>2.1</w:t>
      </w:r>
      <w:r w:rsidR="00DD7BAF">
        <w:rPr>
          <w:rFonts w:eastAsia="Calibri"/>
          <w:b/>
          <w:sz w:val="28"/>
          <w:szCs w:val="28"/>
          <w:lang w:eastAsia="en-US"/>
        </w:rPr>
        <w:t>2</w:t>
      </w:r>
      <w:r w:rsidRPr="0029086D">
        <w:rPr>
          <w:rFonts w:eastAsia="Calibri"/>
          <w:b/>
          <w:sz w:val="28"/>
          <w:szCs w:val="28"/>
          <w:lang w:eastAsia="en-US"/>
        </w:rPr>
        <w:t xml:space="preserve">. </w:t>
      </w:r>
      <w:r w:rsidR="008A0BBA" w:rsidRPr="00B330D2">
        <w:rPr>
          <w:b/>
          <w:sz w:val="28"/>
          <w:szCs w:val="28"/>
        </w:rPr>
        <w:t>Градостроительный регламент для зоны природно-ландшафтной территории в соответствии с местными условиями в границах населенных пунктов (СХ3)</w:t>
      </w:r>
    </w:p>
    <w:p w14:paraId="550F2EFD" w14:textId="77777777" w:rsidR="008A0BBA" w:rsidRPr="00B330D2" w:rsidRDefault="008A0BBA" w:rsidP="008A0BBA">
      <w:pPr>
        <w:pStyle w:val="ac"/>
        <w:widowControl w:val="0"/>
        <w:autoSpaceDE w:val="0"/>
        <w:autoSpaceDN w:val="0"/>
        <w:adjustRightInd w:val="0"/>
        <w:spacing w:line="216" w:lineRule="auto"/>
        <w:ind w:left="0" w:firstLine="709"/>
        <w:jc w:val="both"/>
        <w:rPr>
          <w:b/>
          <w:sz w:val="28"/>
          <w:szCs w:val="28"/>
        </w:rPr>
      </w:pPr>
    </w:p>
    <w:p w14:paraId="428A7794" w14:textId="6CF83E02" w:rsidR="008A0BBA" w:rsidRPr="00B330D2" w:rsidRDefault="008A0BBA" w:rsidP="008A0BBA">
      <w:pPr>
        <w:widowControl w:val="0"/>
        <w:ind w:firstLine="709"/>
        <w:jc w:val="both"/>
        <w:rPr>
          <w:sz w:val="28"/>
          <w:szCs w:val="28"/>
        </w:rPr>
      </w:pPr>
      <w:r w:rsidRPr="00B330D2">
        <w:rPr>
          <w:sz w:val="28"/>
          <w:szCs w:val="28"/>
        </w:rPr>
        <w:t>Код обозначения зоны природно-ландшафтной территории в соответствии с местными условиями в границах населенных пунктов на карте градостроительного зонирования – СХ3.</w:t>
      </w:r>
    </w:p>
    <w:p w14:paraId="7DDAE4ED" w14:textId="10042B70" w:rsidR="00E15C91" w:rsidRPr="00E15C91" w:rsidRDefault="008A0BBA" w:rsidP="00E15C91">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в границах населенных пунктов представлены в таблице </w:t>
      </w:r>
      <w:r w:rsidR="00DD7BAF">
        <w:rPr>
          <w:sz w:val="28"/>
          <w:szCs w:val="28"/>
        </w:rPr>
        <w:t>11</w:t>
      </w:r>
      <w:r w:rsidRPr="00B330D2">
        <w:rPr>
          <w:sz w:val="28"/>
          <w:szCs w:val="28"/>
        </w:rPr>
        <w:t>.</w:t>
      </w:r>
    </w:p>
    <w:p w14:paraId="68B6E5CB" w14:textId="6009C51A"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DD7BAF">
        <w:rPr>
          <w:sz w:val="28"/>
          <w:szCs w:val="28"/>
        </w:rPr>
        <w:t>11</w:t>
      </w:r>
    </w:p>
    <w:p w14:paraId="4B9A8678"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02258EC0" w14:textId="77777777"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Виды разрешенного использования для земельных участков и объектов капитального строительства зоны природно-ландшафтной территории в соответствии с местными условиями в границах населенных пунктов</w:t>
      </w:r>
    </w:p>
    <w:p w14:paraId="16DA07F2" w14:textId="75E21777" w:rsidR="00AB3BDB" w:rsidRDefault="00AB3BDB" w:rsidP="008A0BBA">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9B27B0" w:rsidRPr="0029086D" w14:paraId="3001BAA0" w14:textId="77777777" w:rsidTr="00B46238">
        <w:tc>
          <w:tcPr>
            <w:tcW w:w="9072" w:type="dxa"/>
            <w:gridSpan w:val="4"/>
            <w:shd w:val="clear" w:color="auto" w:fill="auto"/>
            <w:vAlign w:val="center"/>
          </w:tcPr>
          <w:p w14:paraId="6C96A043" w14:textId="77777777" w:rsidR="009B27B0" w:rsidRPr="00DD7BAF" w:rsidRDefault="009B27B0" w:rsidP="00B46238">
            <w:pPr>
              <w:jc w:val="center"/>
              <w:rPr>
                <w:rFonts w:eastAsia="Calibri"/>
                <w:b/>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DD7BAF">
              <w:rPr>
                <w:rFonts w:eastAsia="Calibri"/>
                <w:b/>
                <w:sz w:val="20"/>
                <w:szCs w:val="20"/>
                <w:lang w:eastAsia="en-US"/>
              </w:rPr>
              <w:t xml:space="preserve">СХ3 – зона природно-ландшафтной территории в соответствии с местными условиями </w:t>
            </w:r>
          </w:p>
          <w:p w14:paraId="698F0D65" w14:textId="7A4C7976" w:rsidR="009B27B0" w:rsidRPr="0029086D" w:rsidRDefault="009B27B0" w:rsidP="00B46238">
            <w:pPr>
              <w:jc w:val="center"/>
              <w:rPr>
                <w:rFonts w:eastAsia="Calibri"/>
                <w:sz w:val="20"/>
                <w:szCs w:val="20"/>
                <w:lang w:eastAsia="en-US"/>
              </w:rPr>
            </w:pPr>
            <w:r w:rsidRPr="00DD7BAF">
              <w:rPr>
                <w:rFonts w:eastAsia="Calibri"/>
                <w:b/>
                <w:sz w:val="20"/>
                <w:szCs w:val="20"/>
                <w:lang w:eastAsia="en-US"/>
              </w:rPr>
              <w:t xml:space="preserve"> в границах населенных пунктов</w:t>
            </w:r>
          </w:p>
        </w:tc>
      </w:tr>
      <w:tr w:rsidR="009B27B0" w:rsidRPr="0029086D" w14:paraId="20AA2CFA" w14:textId="77777777" w:rsidTr="00B46238">
        <w:tc>
          <w:tcPr>
            <w:tcW w:w="561" w:type="dxa"/>
            <w:shd w:val="clear" w:color="auto" w:fill="auto"/>
            <w:vAlign w:val="center"/>
          </w:tcPr>
          <w:p w14:paraId="4D616B49"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2D5D9D39"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B65550B"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797C6FD1"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35DAA9A0"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земельного участка</w:t>
            </w:r>
          </w:p>
        </w:tc>
      </w:tr>
      <w:tr w:rsidR="009B27B0" w:rsidRPr="0029086D" w14:paraId="4BC044B7" w14:textId="77777777" w:rsidTr="00B46238">
        <w:tc>
          <w:tcPr>
            <w:tcW w:w="561" w:type="dxa"/>
            <w:shd w:val="clear" w:color="auto" w:fill="auto"/>
            <w:vAlign w:val="center"/>
          </w:tcPr>
          <w:p w14:paraId="3B8C4218"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0ED0734E"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6DE42FFB"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6611964F"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4</w:t>
            </w:r>
          </w:p>
        </w:tc>
      </w:tr>
      <w:tr w:rsidR="009B27B0" w:rsidRPr="0029086D" w14:paraId="1E7568DD" w14:textId="77777777" w:rsidTr="00B46238">
        <w:tc>
          <w:tcPr>
            <w:tcW w:w="9072" w:type="dxa"/>
            <w:gridSpan w:val="4"/>
            <w:shd w:val="clear" w:color="auto" w:fill="auto"/>
            <w:vAlign w:val="center"/>
          </w:tcPr>
          <w:p w14:paraId="2A190F87"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9B27B0" w:rsidRPr="0029086D" w14:paraId="083645B6" w14:textId="77777777" w:rsidTr="00B46238">
        <w:trPr>
          <w:trHeight w:val="343"/>
        </w:trPr>
        <w:tc>
          <w:tcPr>
            <w:tcW w:w="561" w:type="dxa"/>
            <w:shd w:val="clear" w:color="auto" w:fill="auto"/>
            <w:vAlign w:val="center"/>
          </w:tcPr>
          <w:p w14:paraId="1944B051" w14:textId="77777777" w:rsidR="009B27B0" w:rsidRPr="0029086D" w:rsidRDefault="009B27B0" w:rsidP="00B46238">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7B2CD895" w14:textId="77777777" w:rsidR="009B27B0" w:rsidRPr="0029086D" w:rsidRDefault="009B27B0" w:rsidP="00B46238">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027DBF13" w14:textId="77777777" w:rsidR="009B27B0" w:rsidRPr="0029086D" w:rsidRDefault="009B27B0" w:rsidP="00B46238">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2D17E198" w14:textId="77777777" w:rsidR="009B27B0" w:rsidRPr="0029086D" w:rsidRDefault="009B27B0" w:rsidP="00B46238">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9B27B0" w:rsidRPr="0029086D" w14:paraId="2B056295" w14:textId="77777777" w:rsidTr="00B46238">
        <w:trPr>
          <w:trHeight w:val="343"/>
        </w:trPr>
        <w:tc>
          <w:tcPr>
            <w:tcW w:w="561" w:type="dxa"/>
            <w:shd w:val="clear" w:color="auto" w:fill="auto"/>
            <w:vAlign w:val="center"/>
          </w:tcPr>
          <w:p w14:paraId="251D1828" w14:textId="77777777" w:rsidR="009B27B0" w:rsidRPr="0029086D" w:rsidRDefault="009B27B0" w:rsidP="00B46238">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6834837B" w14:textId="77777777" w:rsidR="009B27B0" w:rsidRPr="0029086D" w:rsidRDefault="009B27B0" w:rsidP="00B46238">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41A4F46E"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7041E544" w14:textId="77777777" w:rsidR="009B27B0" w:rsidRPr="0029086D" w:rsidRDefault="009B27B0" w:rsidP="00B46238">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9B27B0" w:rsidRPr="0029086D" w14:paraId="248652F2" w14:textId="77777777" w:rsidTr="00B46238">
        <w:trPr>
          <w:trHeight w:val="824"/>
        </w:trPr>
        <w:tc>
          <w:tcPr>
            <w:tcW w:w="561" w:type="dxa"/>
            <w:shd w:val="clear" w:color="auto" w:fill="auto"/>
            <w:vAlign w:val="center"/>
          </w:tcPr>
          <w:p w14:paraId="08A3B1CB" w14:textId="77777777" w:rsidR="009B27B0" w:rsidRPr="0029086D" w:rsidRDefault="009B27B0" w:rsidP="00B46238">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0AE86D0D" w14:textId="77777777" w:rsidR="009B27B0" w:rsidRPr="0029086D" w:rsidRDefault="009B27B0" w:rsidP="00B46238">
            <w:pPr>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50" w:type="dxa"/>
            <w:shd w:val="clear" w:color="auto" w:fill="auto"/>
            <w:vAlign w:val="center"/>
          </w:tcPr>
          <w:p w14:paraId="11AC36F6" w14:textId="77777777" w:rsidR="009B27B0" w:rsidRPr="0029086D" w:rsidRDefault="009B27B0" w:rsidP="00B46238">
            <w:pPr>
              <w:jc w:val="center"/>
              <w:rPr>
                <w:sz w:val="20"/>
                <w:szCs w:val="20"/>
              </w:rPr>
            </w:pPr>
            <w:r w:rsidRPr="0029086D">
              <w:rPr>
                <w:sz w:val="20"/>
                <w:szCs w:val="20"/>
              </w:rPr>
              <w:t>11.1</w:t>
            </w:r>
          </w:p>
        </w:tc>
        <w:tc>
          <w:tcPr>
            <w:tcW w:w="5670" w:type="dxa"/>
            <w:shd w:val="clear" w:color="auto" w:fill="auto"/>
            <w:vAlign w:val="center"/>
          </w:tcPr>
          <w:p w14:paraId="16C5276E" w14:textId="77777777" w:rsidR="009B27B0" w:rsidRPr="0029086D" w:rsidRDefault="009B27B0" w:rsidP="00B46238">
            <w:pPr>
              <w:jc w:val="both"/>
              <w:rPr>
                <w:sz w:val="20"/>
                <w:szCs w:val="20"/>
              </w:rPr>
            </w:pPr>
            <w:r w:rsidRPr="0029086D">
              <w:rPr>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w:t>
            </w:r>
            <w:r w:rsidRPr="0029086D">
              <w:rPr>
                <w:sz w:val="20"/>
                <w:szCs w:val="20"/>
              </w:rPr>
              <w:lastRenderedPageBreak/>
              <w:t>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9B27B0" w:rsidRPr="0029086D" w14:paraId="7855CC0C" w14:textId="77777777" w:rsidTr="00B46238">
        <w:trPr>
          <w:trHeight w:val="336"/>
        </w:trPr>
        <w:tc>
          <w:tcPr>
            <w:tcW w:w="561" w:type="dxa"/>
            <w:shd w:val="clear" w:color="auto" w:fill="auto"/>
            <w:vAlign w:val="center"/>
          </w:tcPr>
          <w:p w14:paraId="5028D94B" w14:textId="77777777" w:rsidR="009B27B0" w:rsidRPr="0029086D" w:rsidRDefault="009B27B0" w:rsidP="00B46238">
            <w:pPr>
              <w:jc w:val="center"/>
              <w:rPr>
                <w:rFonts w:eastAsia="Calibri"/>
                <w:sz w:val="20"/>
                <w:szCs w:val="20"/>
                <w:lang w:eastAsia="en-US"/>
              </w:rPr>
            </w:pPr>
            <w:r>
              <w:rPr>
                <w:rFonts w:eastAsia="Calibri"/>
                <w:sz w:val="20"/>
                <w:szCs w:val="20"/>
                <w:lang w:eastAsia="en-US"/>
              </w:rPr>
              <w:lastRenderedPageBreak/>
              <w:t>4</w:t>
            </w:r>
          </w:p>
        </w:tc>
        <w:tc>
          <w:tcPr>
            <w:tcW w:w="1991" w:type="dxa"/>
            <w:shd w:val="clear" w:color="auto" w:fill="auto"/>
            <w:vAlign w:val="center"/>
          </w:tcPr>
          <w:p w14:paraId="4A24E1BF" w14:textId="77777777" w:rsidR="009B27B0" w:rsidRPr="0029086D" w:rsidRDefault="009B27B0" w:rsidP="00B46238">
            <w:pPr>
              <w:jc w:val="center"/>
              <w:rPr>
                <w:sz w:val="20"/>
                <w:szCs w:val="20"/>
              </w:rPr>
            </w:pPr>
            <w:r w:rsidRPr="0029086D">
              <w:rPr>
                <w:rFonts w:eastAsia="Calibri"/>
                <w:sz w:val="20"/>
                <w:szCs w:val="20"/>
              </w:rPr>
              <w:t>Специальное пользование водными объектами</w:t>
            </w:r>
          </w:p>
        </w:tc>
        <w:tc>
          <w:tcPr>
            <w:tcW w:w="850" w:type="dxa"/>
            <w:shd w:val="clear" w:color="auto" w:fill="auto"/>
            <w:vAlign w:val="center"/>
          </w:tcPr>
          <w:p w14:paraId="03F52B84" w14:textId="77777777" w:rsidR="009B27B0" w:rsidRPr="0029086D" w:rsidRDefault="009B27B0" w:rsidP="00B46238">
            <w:pPr>
              <w:jc w:val="center"/>
              <w:rPr>
                <w:sz w:val="20"/>
                <w:szCs w:val="20"/>
              </w:rPr>
            </w:pPr>
            <w:r w:rsidRPr="0029086D">
              <w:rPr>
                <w:sz w:val="20"/>
                <w:szCs w:val="20"/>
              </w:rPr>
              <w:t>11.2</w:t>
            </w:r>
          </w:p>
        </w:tc>
        <w:tc>
          <w:tcPr>
            <w:tcW w:w="5670" w:type="dxa"/>
            <w:shd w:val="clear" w:color="auto" w:fill="auto"/>
            <w:vAlign w:val="center"/>
          </w:tcPr>
          <w:p w14:paraId="6F93133C" w14:textId="77777777" w:rsidR="009B27B0" w:rsidRPr="0029086D" w:rsidRDefault="009B27B0" w:rsidP="00B46238">
            <w:pPr>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9B27B0" w:rsidRPr="0029086D" w14:paraId="24C45C1A" w14:textId="77777777" w:rsidTr="00B46238">
        <w:tc>
          <w:tcPr>
            <w:tcW w:w="9072" w:type="dxa"/>
            <w:gridSpan w:val="4"/>
            <w:shd w:val="clear" w:color="auto" w:fill="auto"/>
            <w:vAlign w:val="center"/>
          </w:tcPr>
          <w:p w14:paraId="0E81CDE4" w14:textId="77777777" w:rsidR="009B27B0" w:rsidRPr="0029086D" w:rsidRDefault="009B27B0" w:rsidP="00B46238">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9B27B0" w:rsidRPr="0029086D" w14:paraId="55D2CA3A" w14:textId="77777777" w:rsidTr="00B46238">
        <w:tc>
          <w:tcPr>
            <w:tcW w:w="561" w:type="dxa"/>
            <w:shd w:val="clear" w:color="auto" w:fill="auto"/>
            <w:vAlign w:val="center"/>
          </w:tcPr>
          <w:p w14:paraId="1C0E14BC" w14:textId="77777777" w:rsidR="009B27B0" w:rsidRPr="0029086D" w:rsidRDefault="009B27B0" w:rsidP="00B46238">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633E281E"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6295ED19"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2CB5CEFF" w14:textId="77777777" w:rsidR="009B27B0" w:rsidRPr="0029086D" w:rsidRDefault="009B27B0" w:rsidP="00B46238">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B27B0" w:rsidRPr="0029086D" w14:paraId="5DE7A3E2" w14:textId="77777777" w:rsidTr="00B46238">
        <w:tc>
          <w:tcPr>
            <w:tcW w:w="9072" w:type="dxa"/>
            <w:gridSpan w:val="4"/>
            <w:shd w:val="clear" w:color="auto" w:fill="auto"/>
            <w:vAlign w:val="center"/>
          </w:tcPr>
          <w:p w14:paraId="12A4F8C0" w14:textId="77777777" w:rsidR="009B27B0" w:rsidRPr="0029086D" w:rsidRDefault="009B27B0" w:rsidP="00B46238">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B27B0" w:rsidRPr="0029086D" w14:paraId="45A06430" w14:textId="77777777" w:rsidTr="00B46238">
        <w:tc>
          <w:tcPr>
            <w:tcW w:w="9072" w:type="dxa"/>
            <w:gridSpan w:val="4"/>
            <w:shd w:val="clear" w:color="auto" w:fill="auto"/>
            <w:vAlign w:val="center"/>
          </w:tcPr>
          <w:p w14:paraId="1A86EF8B" w14:textId="77777777" w:rsidR="009B27B0" w:rsidRPr="0029086D" w:rsidRDefault="009B27B0" w:rsidP="00B46238">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2E41F2AC" w14:textId="77777777" w:rsidR="00AB3BDB" w:rsidRPr="0029086D" w:rsidRDefault="00AB3BDB" w:rsidP="009B27B0">
      <w:pPr>
        <w:widowControl w:val="0"/>
        <w:autoSpaceDE w:val="0"/>
        <w:autoSpaceDN w:val="0"/>
        <w:adjustRightInd w:val="0"/>
        <w:jc w:val="both"/>
        <w:rPr>
          <w:rFonts w:cs="Arial"/>
          <w:sz w:val="28"/>
          <w:szCs w:val="28"/>
        </w:rPr>
      </w:pPr>
    </w:p>
    <w:p w14:paraId="330771C8"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34457F8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93B306B"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1EBD5DCD"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430A139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49E6729" w14:textId="7CF6268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A8672A2" w14:textId="03C51A2B" w:rsidR="00E15C91" w:rsidRDefault="00AB3BDB" w:rsidP="00E15C91">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77C5702" w14:textId="77777777" w:rsidR="00E15C91" w:rsidRPr="00E15C91" w:rsidRDefault="00E15C91" w:rsidP="00E15C91">
      <w:pPr>
        <w:widowControl w:val="0"/>
        <w:autoSpaceDE w:val="0"/>
        <w:autoSpaceDN w:val="0"/>
        <w:adjustRightInd w:val="0"/>
        <w:ind w:firstLine="709"/>
        <w:contextualSpacing/>
        <w:jc w:val="both"/>
        <w:outlineLvl w:val="2"/>
        <w:rPr>
          <w:rFonts w:eastAsia="TimesNewRoman"/>
          <w:sz w:val="28"/>
          <w:szCs w:val="28"/>
        </w:rPr>
      </w:pPr>
    </w:p>
    <w:p w14:paraId="4C18D316" w14:textId="77777777" w:rsidR="003B4587" w:rsidRDefault="003B4587">
      <w:pPr>
        <w:spacing w:after="200" w:line="276" w:lineRule="auto"/>
        <w:rPr>
          <w:rFonts w:eastAsia="Calibri"/>
          <w:b/>
          <w:sz w:val="28"/>
          <w:szCs w:val="28"/>
          <w:lang w:eastAsia="en-US"/>
        </w:rPr>
      </w:pPr>
      <w:r>
        <w:rPr>
          <w:rFonts w:eastAsia="Calibri"/>
          <w:b/>
          <w:sz w:val="28"/>
          <w:szCs w:val="28"/>
          <w:lang w:eastAsia="en-US"/>
        </w:rPr>
        <w:br w:type="page"/>
      </w:r>
    </w:p>
    <w:p w14:paraId="660B9B54" w14:textId="04A1BE93" w:rsidR="00072212" w:rsidRPr="00317284"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lastRenderedPageBreak/>
        <w:t>2.1</w:t>
      </w:r>
      <w:r w:rsidR="00DD7BAF">
        <w:rPr>
          <w:rFonts w:eastAsia="Calibri"/>
          <w:b/>
          <w:sz w:val="28"/>
          <w:szCs w:val="28"/>
          <w:lang w:eastAsia="en-US"/>
        </w:rPr>
        <w:t>3</w:t>
      </w:r>
      <w:r w:rsidRPr="00317284">
        <w:rPr>
          <w:rFonts w:eastAsia="Calibri"/>
          <w:b/>
          <w:sz w:val="28"/>
          <w:szCs w:val="28"/>
          <w:lang w:eastAsia="en-US"/>
        </w:rPr>
        <w:t xml:space="preserve">. </w:t>
      </w:r>
      <w:bookmarkStart w:id="63" w:name="_Hlk118284275"/>
      <w:r w:rsidRPr="00317284">
        <w:rPr>
          <w:rFonts w:eastAsia="Calibri"/>
          <w:b/>
          <w:sz w:val="28"/>
          <w:szCs w:val="28"/>
          <w:lang w:eastAsia="en-US"/>
        </w:rPr>
        <w:t>Градостроительный регламент для зоны сельскохозяйственного использования вне границ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6652DDEC" w14:textId="77777777" w:rsidR="00072212" w:rsidRPr="00317284" w:rsidRDefault="00072212" w:rsidP="00072212">
      <w:pPr>
        <w:autoSpaceDE w:val="0"/>
        <w:autoSpaceDN w:val="0"/>
        <w:adjustRightInd w:val="0"/>
        <w:jc w:val="center"/>
        <w:rPr>
          <w:rFonts w:eastAsia="Calibri"/>
          <w:b/>
          <w:sz w:val="28"/>
          <w:szCs w:val="28"/>
          <w:lang w:eastAsia="en-US"/>
        </w:rPr>
      </w:pPr>
    </w:p>
    <w:p w14:paraId="1418A2F8" w14:textId="77777777" w:rsidR="00072212" w:rsidRPr="00317284" w:rsidRDefault="00072212" w:rsidP="00072212">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4365C138" w14:textId="21AE2868" w:rsidR="009B27B0" w:rsidRDefault="00072212" w:rsidP="009B27B0">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w:t>
      </w:r>
      <w:r w:rsidR="00DD7BAF">
        <w:rPr>
          <w:rFonts w:eastAsia="Calibri"/>
          <w:sz w:val="28"/>
          <w:szCs w:val="28"/>
          <w:lang w:eastAsia="en-US"/>
        </w:rPr>
        <w:t>2</w:t>
      </w:r>
      <w:r w:rsidRPr="00317284">
        <w:rPr>
          <w:rFonts w:eastAsia="Calibri"/>
          <w:sz w:val="28"/>
          <w:szCs w:val="28"/>
          <w:lang w:eastAsia="en-US"/>
        </w:rPr>
        <w:t>.</w:t>
      </w:r>
    </w:p>
    <w:p w14:paraId="0D8694A2" w14:textId="77777777" w:rsidR="009B27B0" w:rsidRDefault="009B27B0" w:rsidP="009B27B0">
      <w:pPr>
        <w:autoSpaceDE w:val="0"/>
        <w:autoSpaceDN w:val="0"/>
        <w:adjustRightInd w:val="0"/>
        <w:ind w:firstLine="708"/>
        <w:jc w:val="both"/>
        <w:rPr>
          <w:rFonts w:eastAsia="Calibri"/>
          <w:sz w:val="28"/>
          <w:szCs w:val="28"/>
          <w:lang w:eastAsia="en-US"/>
        </w:rPr>
      </w:pPr>
    </w:p>
    <w:p w14:paraId="2617638B" w14:textId="057B5703" w:rsidR="00072212" w:rsidRPr="00317284" w:rsidRDefault="00072212" w:rsidP="00072212">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w:t>
      </w:r>
      <w:r w:rsidR="00DD7BAF">
        <w:rPr>
          <w:rFonts w:eastAsia="Calibri"/>
          <w:sz w:val="28"/>
          <w:szCs w:val="28"/>
          <w:lang w:eastAsia="en-US"/>
        </w:rPr>
        <w:t>2</w:t>
      </w:r>
    </w:p>
    <w:p w14:paraId="6A529214" w14:textId="77777777" w:rsidR="00072212" w:rsidRPr="00317284" w:rsidRDefault="00072212" w:rsidP="00072212">
      <w:pPr>
        <w:autoSpaceDE w:val="0"/>
        <w:autoSpaceDN w:val="0"/>
        <w:adjustRightInd w:val="0"/>
        <w:ind w:firstLine="708"/>
        <w:jc w:val="right"/>
        <w:rPr>
          <w:rFonts w:eastAsia="Calibri"/>
          <w:sz w:val="28"/>
          <w:szCs w:val="28"/>
          <w:lang w:eastAsia="en-US"/>
        </w:rPr>
      </w:pPr>
    </w:p>
    <w:p w14:paraId="7CBAE726" w14:textId="77777777" w:rsidR="00072212" w:rsidRPr="00317284"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317284">
        <w:rPr>
          <w:rFonts w:eastAsia="Calibri"/>
          <w:b/>
          <w:bCs/>
          <w:sz w:val="28"/>
          <w:szCs w:val="28"/>
        </w:rPr>
        <w:t xml:space="preserve"> вне границ населенных пунктов</w:t>
      </w:r>
    </w:p>
    <w:p w14:paraId="29428D80" w14:textId="77777777" w:rsidR="00072212" w:rsidRPr="00317284" w:rsidRDefault="00072212" w:rsidP="00072212">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072212" w:rsidRPr="00317284" w14:paraId="6C9AAE13"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93B222A"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сельскохозяйственного использования вне границ населенных пунктов</w:t>
            </w:r>
          </w:p>
        </w:tc>
      </w:tr>
      <w:tr w:rsidR="00072212" w:rsidRPr="00317284" w14:paraId="4D6ABFB7"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051502D2"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219E5C5"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069061E1"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C07A7C3"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7CBBD86D"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земельного участка</w:t>
            </w:r>
          </w:p>
        </w:tc>
      </w:tr>
      <w:tr w:rsidR="00072212" w:rsidRPr="00317284" w14:paraId="423CBCC0"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13499B89"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E09843"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3DEC61"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A1F4E4"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4</w:t>
            </w:r>
          </w:p>
        </w:tc>
      </w:tr>
      <w:tr w:rsidR="00072212" w:rsidRPr="00317284" w14:paraId="404714D5"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F21D723"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072212" w:rsidRPr="00317284" w14:paraId="3AD1DD23"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AEC181C" w14:textId="5445F4E7" w:rsidR="00072212" w:rsidRPr="00317284" w:rsidRDefault="009B27B0" w:rsidP="00072212">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65C608" w14:textId="77777777" w:rsidR="00072212" w:rsidRPr="00317284" w:rsidRDefault="00072212" w:rsidP="00072212">
            <w:pPr>
              <w:ind w:left="-103" w:right="-112"/>
              <w:jc w:val="center"/>
              <w:rPr>
                <w:sz w:val="20"/>
                <w:szCs w:val="20"/>
                <w:highlight w:val="yellow"/>
              </w:rPr>
            </w:pPr>
            <w:r w:rsidRPr="00317284">
              <w:rPr>
                <w:rFonts w:eastAsia="Calibri"/>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6B1546" w14:textId="77777777" w:rsidR="00072212" w:rsidRPr="00317284" w:rsidRDefault="00072212" w:rsidP="00072212">
            <w:pPr>
              <w:jc w:val="center"/>
              <w:rPr>
                <w:sz w:val="20"/>
                <w:szCs w:val="20"/>
                <w:highlight w:val="yellow"/>
              </w:rPr>
            </w:pPr>
            <w:r w:rsidRPr="00317284">
              <w:rPr>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1BD548" w14:textId="77777777" w:rsidR="00072212" w:rsidRPr="00317284" w:rsidRDefault="00072212" w:rsidP="00072212">
            <w:pPr>
              <w:jc w:val="both"/>
              <w:rPr>
                <w:sz w:val="20"/>
                <w:szCs w:val="20"/>
                <w:highlight w:val="yellow"/>
              </w:rPr>
            </w:pPr>
            <w:r w:rsidRPr="00317284">
              <w:rPr>
                <w:rFonts w:eastAsia="Calibri"/>
                <w:sz w:val="20"/>
                <w:szCs w:val="20"/>
              </w:rPr>
              <w:t>Производство сельскохозяйственной продукции без права возведения объектов капитального строительства</w:t>
            </w:r>
          </w:p>
        </w:tc>
      </w:tr>
      <w:tr w:rsidR="00072212" w:rsidRPr="00317284" w14:paraId="7EE2D32A" w14:textId="77777777" w:rsidTr="00072212">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1A9D603D" w14:textId="61DB01E4" w:rsidR="00072212" w:rsidRPr="00317284" w:rsidRDefault="009B27B0" w:rsidP="00072212">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281CCD8" w14:textId="77777777" w:rsidR="00072212" w:rsidRPr="00317284" w:rsidRDefault="00072212" w:rsidP="00072212">
            <w:pPr>
              <w:jc w:val="center"/>
              <w:rPr>
                <w:rFonts w:eastAsia="Calibri"/>
                <w:sz w:val="20"/>
                <w:szCs w:val="20"/>
              </w:rPr>
            </w:pPr>
            <w:r w:rsidRPr="00317284">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689C3549" w14:textId="77777777" w:rsidR="00072212" w:rsidRPr="00317284" w:rsidRDefault="00072212" w:rsidP="00072212">
            <w:pPr>
              <w:jc w:val="center"/>
              <w:rPr>
                <w:sz w:val="20"/>
                <w:szCs w:val="20"/>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4BB521E9" w14:textId="77777777" w:rsidR="00072212" w:rsidRPr="00317284" w:rsidRDefault="00072212" w:rsidP="00072212">
            <w:pPr>
              <w:jc w:val="both"/>
              <w:rPr>
                <w:rFonts w:eastAsia="Calibri"/>
                <w:color w:val="000000"/>
                <w:sz w:val="20"/>
                <w:szCs w:val="20"/>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072212" w:rsidRPr="00317284" w14:paraId="1E867321" w14:textId="77777777" w:rsidTr="00072212">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ECBE532" w14:textId="3ADC9F46" w:rsidR="00072212" w:rsidRPr="00317284" w:rsidRDefault="009B27B0" w:rsidP="00072212">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F24A194" w14:textId="77777777" w:rsidR="00072212" w:rsidRPr="00317284" w:rsidRDefault="00072212" w:rsidP="00072212">
            <w:pPr>
              <w:jc w:val="center"/>
              <w:rPr>
                <w:rFonts w:eastAsia="Calibri"/>
                <w:sz w:val="20"/>
                <w:szCs w:val="20"/>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4B57929E" w14:textId="77777777" w:rsidR="00072212" w:rsidRPr="00317284" w:rsidRDefault="00072212" w:rsidP="00072212">
            <w:pPr>
              <w:jc w:val="center"/>
              <w:rPr>
                <w:sz w:val="20"/>
                <w:szCs w:val="20"/>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9A087CB" w14:textId="77777777" w:rsidR="00072212" w:rsidRPr="00317284" w:rsidRDefault="00072212" w:rsidP="00072212">
            <w:pPr>
              <w:jc w:val="both"/>
              <w:rPr>
                <w:rFonts w:eastAsia="Calibri"/>
                <w:sz w:val="20"/>
                <w:szCs w:val="20"/>
              </w:rPr>
            </w:pPr>
            <w:r w:rsidRPr="00317284">
              <w:rPr>
                <w:rFonts w:eastAsia="Calibri"/>
                <w:sz w:val="20"/>
                <w:szCs w:val="20"/>
                <w:lang w:eastAsia="en-US"/>
              </w:rPr>
              <w:t>Кошение трав, сбор и заготовка сена</w:t>
            </w:r>
          </w:p>
        </w:tc>
      </w:tr>
      <w:tr w:rsidR="00072212" w:rsidRPr="00317284" w14:paraId="7EFD33BD" w14:textId="77777777" w:rsidTr="00072212">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26FB808C" w14:textId="23A75446" w:rsidR="00072212" w:rsidRPr="00317284" w:rsidRDefault="009B27B0" w:rsidP="00072212">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97F403F"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 xml:space="preserve">Выпас </w:t>
            </w:r>
            <w:proofErr w:type="spellStart"/>
            <w:r w:rsidRPr="00317284">
              <w:rPr>
                <w:rFonts w:eastAsia="Calibri"/>
                <w:sz w:val="20"/>
                <w:szCs w:val="20"/>
                <w:lang w:eastAsia="en-US"/>
              </w:rPr>
              <w:t>сельскохозяйствен-ных</w:t>
            </w:r>
            <w:proofErr w:type="spellEnd"/>
            <w:r w:rsidRPr="00317284">
              <w:rPr>
                <w:rFonts w:eastAsia="Calibri"/>
                <w:sz w:val="20"/>
                <w:szCs w:val="20"/>
                <w:lang w:eastAsia="en-US"/>
              </w:rPr>
              <w:t xml:space="preserve">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41D06C01" w14:textId="77777777" w:rsidR="00072212" w:rsidRPr="00317284" w:rsidRDefault="00072212" w:rsidP="00072212">
            <w:pPr>
              <w:jc w:val="center"/>
              <w:rPr>
                <w:sz w:val="20"/>
                <w:szCs w:val="20"/>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3CC4843" w14:textId="77777777" w:rsidR="00072212" w:rsidRPr="00317284" w:rsidRDefault="00072212" w:rsidP="00072212">
            <w:pPr>
              <w:jc w:val="both"/>
              <w:rPr>
                <w:rFonts w:eastAsia="Calibri"/>
                <w:sz w:val="20"/>
                <w:szCs w:val="20"/>
              </w:rPr>
            </w:pPr>
            <w:r w:rsidRPr="00317284">
              <w:rPr>
                <w:rFonts w:eastAsia="Calibri"/>
                <w:sz w:val="20"/>
                <w:szCs w:val="20"/>
                <w:lang w:eastAsia="en-US"/>
              </w:rPr>
              <w:t>Выпас сельскохозяйственных животных</w:t>
            </w:r>
          </w:p>
        </w:tc>
      </w:tr>
      <w:tr w:rsidR="00072212" w:rsidRPr="00317284" w14:paraId="14AD29D7"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2B6CE2C" w14:textId="1AAD5117" w:rsidR="00072212" w:rsidRPr="00317284" w:rsidRDefault="009B27B0" w:rsidP="00072212">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hideMark/>
          </w:tcPr>
          <w:p w14:paraId="4A105935"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 xml:space="preserve">Выращивание зерновых и иных </w:t>
            </w:r>
            <w:proofErr w:type="spellStart"/>
            <w:r w:rsidRPr="00317284">
              <w:rPr>
                <w:sz w:val="20"/>
                <w:szCs w:val="20"/>
              </w:rPr>
              <w:t>сельскохозяйствен-ных</w:t>
            </w:r>
            <w:proofErr w:type="spellEnd"/>
            <w:r w:rsidRPr="00317284">
              <w:rPr>
                <w:sz w:val="20"/>
                <w:szCs w:val="20"/>
              </w:rPr>
              <w:t xml:space="preserve">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703B1D51"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26E0AF2D"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72212" w:rsidRPr="00317284" w14:paraId="20D37C21"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22AE470" w14:textId="2BA90435" w:rsidR="00072212" w:rsidRPr="00317284" w:rsidRDefault="009B27B0" w:rsidP="00072212">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28A738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7EEFE4"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34C5BC3F"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72212" w:rsidRPr="00317284" w14:paraId="471C0311"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C4DBD27" w14:textId="11406639" w:rsidR="00072212" w:rsidRPr="00317284" w:rsidRDefault="009B27B0" w:rsidP="00072212">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D5E5FB9"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88B456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01F24A60"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72212" w:rsidRPr="00317284" w14:paraId="497845F0"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8AE73E1" w14:textId="4D641023" w:rsidR="00072212" w:rsidRPr="00317284" w:rsidRDefault="009B27B0" w:rsidP="00072212">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A03AE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900AAA6"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099F9087"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072212" w:rsidRPr="00317284" w14:paraId="728961DE"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61FD930" w14:textId="3520D030" w:rsidR="00072212" w:rsidRDefault="009B27B0" w:rsidP="00072212">
            <w:pPr>
              <w:jc w:val="center"/>
              <w:rPr>
                <w:rFonts w:eastAsia="Calibri"/>
                <w:sz w:val="20"/>
                <w:szCs w:val="20"/>
                <w:lang w:eastAsia="en-US"/>
              </w:rPr>
            </w:pPr>
            <w:r>
              <w:rPr>
                <w:rFonts w:eastAsia="Calibri"/>
                <w:sz w:val="20"/>
                <w:szCs w:val="20"/>
                <w:lang w:eastAsia="en-US"/>
              </w:rPr>
              <w:t>9</w:t>
            </w:r>
          </w:p>
        </w:tc>
        <w:tc>
          <w:tcPr>
            <w:tcW w:w="1992" w:type="dxa"/>
            <w:shd w:val="clear" w:color="auto" w:fill="auto"/>
            <w:vAlign w:val="center"/>
          </w:tcPr>
          <w:p w14:paraId="2EDBC77A" w14:textId="77777777" w:rsidR="00072212" w:rsidRPr="00317284" w:rsidRDefault="00072212" w:rsidP="00072212">
            <w:pPr>
              <w:widowControl w:val="0"/>
              <w:autoSpaceDE w:val="0"/>
              <w:autoSpaceDN w:val="0"/>
              <w:adjustRightInd w:val="0"/>
              <w:jc w:val="center"/>
              <w:rPr>
                <w:sz w:val="20"/>
                <w:szCs w:val="20"/>
              </w:rPr>
            </w:pPr>
            <w:r w:rsidRPr="00AB3BDB">
              <w:rPr>
                <w:sz w:val="20"/>
                <w:szCs w:val="20"/>
              </w:rPr>
              <w:t xml:space="preserve">Общее пользование </w:t>
            </w:r>
            <w:r w:rsidRPr="00AB3BDB">
              <w:rPr>
                <w:sz w:val="20"/>
                <w:szCs w:val="20"/>
              </w:rPr>
              <w:lastRenderedPageBreak/>
              <w:t>водными объектами</w:t>
            </w:r>
            <w:r w:rsidRPr="00AB3BDB">
              <w:rPr>
                <w:rFonts w:eastAsia="Calibri"/>
                <w:sz w:val="20"/>
                <w:szCs w:val="20"/>
              </w:rPr>
              <w:t xml:space="preserve"> </w:t>
            </w:r>
          </w:p>
        </w:tc>
        <w:tc>
          <w:tcPr>
            <w:tcW w:w="849" w:type="dxa"/>
            <w:shd w:val="clear" w:color="auto" w:fill="auto"/>
            <w:vAlign w:val="center"/>
          </w:tcPr>
          <w:p w14:paraId="40806046" w14:textId="77777777" w:rsidR="00072212" w:rsidRPr="00317284" w:rsidRDefault="00072212" w:rsidP="00072212">
            <w:pPr>
              <w:widowControl w:val="0"/>
              <w:autoSpaceDE w:val="0"/>
              <w:autoSpaceDN w:val="0"/>
              <w:adjustRightInd w:val="0"/>
              <w:jc w:val="center"/>
              <w:rPr>
                <w:sz w:val="20"/>
                <w:szCs w:val="20"/>
              </w:rPr>
            </w:pPr>
            <w:r w:rsidRPr="00AB3BDB">
              <w:rPr>
                <w:sz w:val="20"/>
                <w:szCs w:val="20"/>
              </w:rPr>
              <w:lastRenderedPageBreak/>
              <w:t>11.1</w:t>
            </w:r>
          </w:p>
        </w:tc>
        <w:tc>
          <w:tcPr>
            <w:tcW w:w="5673" w:type="dxa"/>
            <w:shd w:val="clear" w:color="auto" w:fill="auto"/>
            <w:vAlign w:val="center"/>
          </w:tcPr>
          <w:p w14:paraId="17FA25D0" w14:textId="77777777" w:rsidR="00072212" w:rsidRPr="00317284" w:rsidRDefault="00072212" w:rsidP="00072212">
            <w:pPr>
              <w:widowControl w:val="0"/>
              <w:autoSpaceDE w:val="0"/>
              <w:autoSpaceDN w:val="0"/>
              <w:adjustRightInd w:val="0"/>
              <w:jc w:val="both"/>
              <w:rPr>
                <w:sz w:val="20"/>
                <w:szCs w:val="20"/>
              </w:rPr>
            </w:pPr>
            <w:r w:rsidRPr="00AB3BDB">
              <w:rPr>
                <w:sz w:val="20"/>
                <w:szCs w:val="20"/>
              </w:rPr>
              <w:t xml:space="preserve">Использование земельных участков, примыкающих к водным </w:t>
            </w:r>
            <w:r w:rsidRPr="00AB3BDB">
              <w:rPr>
                <w:sz w:val="20"/>
                <w:szCs w:val="20"/>
              </w:rPr>
              <w:lastRenderedPageBreak/>
              <w:t>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072212" w:rsidRPr="00317284" w14:paraId="7D2099FE"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7C8287" w14:textId="170D5956" w:rsidR="00072212" w:rsidRDefault="009B27B0" w:rsidP="00072212">
            <w:pPr>
              <w:jc w:val="center"/>
              <w:rPr>
                <w:rFonts w:eastAsia="Calibri"/>
                <w:sz w:val="20"/>
                <w:szCs w:val="20"/>
                <w:lang w:eastAsia="en-US"/>
              </w:rPr>
            </w:pPr>
            <w:r>
              <w:rPr>
                <w:rFonts w:eastAsia="Calibri"/>
                <w:sz w:val="20"/>
                <w:szCs w:val="20"/>
                <w:lang w:eastAsia="en-US"/>
              </w:rPr>
              <w:lastRenderedPageBreak/>
              <w:t>10</w:t>
            </w:r>
          </w:p>
        </w:tc>
        <w:tc>
          <w:tcPr>
            <w:tcW w:w="1992" w:type="dxa"/>
            <w:shd w:val="clear" w:color="auto" w:fill="auto"/>
            <w:vAlign w:val="center"/>
          </w:tcPr>
          <w:p w14:paraId="12A838B5" w14:textId="77777777" w:rsidR="00072212" w:rsidRPr="00317284" w:rsidRDefault="00072212" w:rsidP="00072212">
            <w:pPr>
              <w:widowControl w:val="0"/>
              <w:autoSpaceDE w:val="0"/>
              <w:autoSpaceDN w:val="0"/>
              <w:adjustRightInd w:val="0"/>
              <w:jc w:val="center"/>
              <w:rPr>
                <w:sz w:val="20"/>
                <w:szCs w:val="20"/>
              </w:rPr>
            </w:pPr>
            <w:r w:rsidRPr="00AB3BDB">
              <w:rPr>
                <w:rFonts w:eastAsia="Calibri"/>
                <w:sz w:val="20"/>
                <w:szCs w:val="20"/>
              </w:rPr>
              <w:t>Специальное пользование водными объектами</w:t>
            </w:r>
          </w:p>
        </w:tc>
        <w:tc>
          <w:tcPr>
            <w:tcW w:w="849" w:type="dxa"/>
            <w:shd w:val="clear" w:color="auto" w:fill="auto"/>
            <w:vAlign w:val="center"/>
          </w:tcPr>
          <w:p w14:paraId="5A942C0D" w14:textId="77777777" w:rsidR="00072212" w:rsidRPr="00317284" w:rsidRDefault="00072212" w:rsidP="00072212">
            <w:pPr>
              <w:widowControl w:val="0"/>
              <w:autoSpaceDE w:val="0"/>
              <w:autoSpaceDN w:val="0"/>
              <w:adjustRightInd w:val="0"/>
              <w:jc w:val="center"/>
              <w:rPr>
                <w:sz w:val="20"/>
                <w:szCs w:val="20"/>
              </w:rPr>
            </w:pPr>
            <w:r w:rsidRPr="00AB3BDB">
              <w:rPr>
                <w:sz w:val="20"/>
                <w:szCs w:val="20"/>
              </w:rPr>
              <w:t>11.2</w:t>
            </w:r>
          </w:p>
        </w:tc>
        <w:tc>
          <w:tcPr>
            <w:tcW w:w="5673" w:type="dxa"/>
            <w:shd w:val="clear" w:color="auto" w:fill="auto"/>
            <w:vAlign w:val="center"/>
          </w:tcPr>
          <w:p w14:paraId="016AE6B0" w14:textId="77777777" w:rsidR="00072212" w:rsidRPr="00317284" w:rsidRDefault="00072212" w:rsidP="00072212">
            <w:pPr>
              <w:widowControl w:val="0"/>
              <w:autoSpaceDE w:val="0"/>
              <w:autoSpaceDN w:val="0"/>
              <w:adjustRightInd w:val="0"/>
              <w:jc w:val="both"/>
              <w:rPr>
                <w:sz w:val="20"/>
                <w:szCs w:val="20"/>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072212" w:rsidRPr="00317284" w14:paraId="2EF1694F"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E668B0E"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072212" w:rsidRPr="00317284" w14:paraId="153F3EF5"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7E61D1A3" w14:textId="0A833CFC" w:rsidR="00072212" w:rsidRPr="00317284" w:rsidRDefault="009B27B0" w:rsidP="00072212">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B46789"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68F4960F"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0A2DAC7F" w14:textId="77777777" w:rsidR="00072212" w:rsidRPr="00317284" w:rsidRDefault="00072212" w:rsidP="00072212">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72212" w:rsidRPr="00317284" w14:paraId="769DA96D"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65F0709" w14:textId="77777777" w:rsidR="00072212" w:rsidRPr="00317284" w:rsidRDefault="00072212" w:rsidP="00072212">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72212" w:rsidRPr="00317284" w14:paraId="6C03532F"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79AD8A"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569B19EC" w14:textId="77777777" w:rsidR="00072212" w:rsidRPr="00317284" w:rsidRDefault="00072212" w:rsidP="00072212">
      <w:pPr>
        <w:widowControl w:val="0"/>
        <w:ind w:firstLine="709"/>
        <w:jc w:val="both"/>
        <w:rPr>
          <w:rFonts w:eastAsia="Calibri"/>
          <w:b/>
          <w:sz w:val="28"/>
          <w:szCs w:val="28"/>
          <w:lang w:eastAsia="en-US"/>
        </w:rPr>
      </w:pPr>
    </w:p>
    <w:p w14:paraId="173E69A6" w14:textId="77777777" w:rsidR="00072212" w:rsidRPr="00317284" w:rsidRDefault="00072212" w:rsidP="00072212">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067C2E5" w14:textId="77777777" w:rsidR="00072212" w:rsidRPr="00317284" w:rsidRDefault="00072212" w:rsidP="00072212">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37ACB0DF" w14:textId="77777777" w:rsidR="00072212" w:rsidRPr="00317284" w:rsidRDefault="00072212" w:rsidP="00072212">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770A2124" w14:textId="77777777" w:rsidR="00072212" w:rsidRPr="00317284" w:rsidRDefault="00072212" w:rsidP="00072212">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5AA662E1" w14:textId="77777777" w:rsidR="00072212" w:rsidRPr="00317284" w:rsidRDefault="00072212" w:rsidP="00072212">
      <w:pPr>
        <w:widowControl w:val="0"/>
        <w:suppressAutoHyphens/>
        <w:ind w:firstLine="709"/>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2C34DE" w14:textId="77777777" w:rsidR="00072212" w:rsidRPr="00317284" w:rsidRDefault="00072212" w:rsidP="00072212">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06F50E68" w14:textId="77777777" w:rsidR="00072212" w:rsidRDefault="00072212" w:rsidP="00072212">
      <w:pPr>
        <w:widowControl w:val="0"/>
        <w:autoSpaceDE w:val="0"/>
        <w:autoSpaceDN w:val="0"/>
        <w:adjustRightInd w:val="0"/>
        <w:ind w:firstLine="709"/>
        <w:jc w:val="both"/>
        <w:outlineLvl w:val="2"/>
        <w:rPr>
          <w:sz w:val="28"/>
          <w:szCs w:val="28"/>
        </w:rPr>
      </w:pPr>
      <w:r w:rsidRPr="00546B48">
        <w:rPr>
          <w:sz w:val="28"/>
          <w:szCs w:val="28"/>
        </w:rPr>
        <w:t>максимальная высота от уровня земли – не устанавливается.</w:t>
      </w:r>
    </w:p>
    <w:p w14:paraId="0CE866B4" w14:textId="3817A55A" w:rsidR="004E613B" w:rsidRDefault="00072212" w:rsidP="004E613B">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bookmarkEnd w:id="63"/>
    </w:p>
    <w:p w14:paraId="7711A1DA" w14:textId="77777777" w:rsidR="004E613B" w:rsidRPr="004E613B" w:rsidRDefault="004E613B" w:rsidP="004E613B">
      <w:pPr>
        <w:widowControl w:val="0"/>
        <w:autoSpaceDE w:val="0"/>
        <w:autoSpaceDN w:val="0"/>
        <w:adjustRightInd w:val="0"/>
        <w:ind w:firstLine="709"/>
        <w:jc w:val="both"/>
        <w:outlineLvl w:val="2"/>
        <w:rPr>
          <w:rFonts w:eastAsia="TimesNewRoman"/>
          <w:sz w:val="28"/>
          <w:szCs w:val="28"/>
        </w:rPr>
      </w:pPr>
    </w:p>
    <w:p w14:paraId="555F9DF7" w14:textId="77777777" w:rsidR="003B4587" w:rsidRDefault="003B4587">
      <w:pPr>
        <w:spacing w:after="200" w:line="276" w:lineRule="auto"/>
        <w:rPr>
          <w:rFonts w:eastAsia="TimesNewRoman"/>
          <w:b/>
          <w:sz w:val="28"/>
          <w:szCs w:val="28"/>
        </w:rPr>
      </w:pPr>
      <w:r>
        <w:rPr>
          <w:rFonts w:eastAsia="TimesNewRoman"/>
          <w:b/>
          <w:sz w:val="28"/>
          <w:szCs w:val="28"/>
        </w:rPr>
        <w:br w:type="page"/>
      </w:r>
    </w:p>
    <w:p w14:paraId="095F3118" w14:textId="6F66C9FB" w:rsidR="00A56B81" w:rsidRPr="0029086D" w:rsidRDefault="00A56B81" w:rsidP="00A56B81">
      <w:pPr>
        <w:autoSpaceDE w:val="0"/>
        <w:autoSpaceDN w:val="0"/>
        <w:adjustRightInd w:val="0"/>
        <w:jc w:val="center"/>
        <w:rPr>
          <w:rFonts w:eastAsia="Calibri"/>
          <w:b/>
          <w:sz w:val="28"/>
          <w:szCs w:val="28"/>
          <w:lang w:eastAsia="en-US"/>
        </w:rPr>
      </w:pPr>
      <w:r w:rsidRPr="0029086D">
        <w:rPr>
          <w:rFonts w:eastAsia="TimesNewRoman"/>
          <w:b/>
          <w:sz w:val="28"/>
          <w:szCs w:val="28"/>
        </w:rPr>
        <w:lastRenderedPageBreak/>
        <w:t>2.1</w:t>
      </w:r>
      <w:r w:rsidR="00DD7BAF">
        <w:rPr>
          <w:rFonts w:eastAsia="TimesNewRoman"/>
          <w:b/>
          <w:sz w:val="28"/>
          <w:szCs w:val="28"/>
        </w:rPr>
        <w:t>4</w:t>
      </w:r>
      <w:r w:rsidRPr="0029086D">
        <w:rPr>
          <w:rFonts w:eastAsia="TimesNewRoman"/>
          <w:b/>
          <w:sz w:val="28"/>
          <w:szCs w:val="28"/>
        </w:rPr>
        <w:t xml:space="preserve">. </w:t>
      </w:r>
      <w:r w:rsidRPr="0029086D">
        <w:rPr>
          <w:rFonts w:eastAsia="Calibri"/>
          <w:b/>
          <w:sz w:val="28"/>
          <w:szCs w:val="28"/>
          <w:lang w:eastAsia="en-US"/>
        </w:rPr>
        <w:t>Градостроительный регламент для зоны сельскохозяйственного использования в границах населенных пунктов</w:t>
      </w:r>
      <w:r w:rsidRPr="0029086D">
        <w:rPr>
          <w:rFonts w:eastAsia="Calibri"/>
          <w:b/>
          <w:bCs/>
          <w:sz w:val="28"/>
          <w:szCs w:val="28"/>
        </w:rPr>
        <w:t xml:space="preserve"> </w:t>
      </w:r>
      <w:r w:rsidRPr="0029086D">
        <w:rPr>
          <w:rFonts w:eastAsia="Calibri"/>
          <w:b/>
          <w:sz w:val="28"/>
          <w:szCs w:val="28"/>
          <w:lang w:eastAsia="en-US"/>
        </w:rPr>
        <w:t>(СХ4)</w:t>
      </w:r>
    </w:p>
    <w:p w14:paraId="23EB1D18" w14:textId="77777777" w:rsidR="00A56B81" w:rsidRPr="0029086D" w:rsidRDefault="00A56B81" w:rsidP="00A56B81">
      <w:pPr>
        <w:autoSpaceDE w:val="0"/>
        <w:autoSpaceDN w:val="0"/>
        <w:adjustRightInd w:val="0"/>
        <w:jc w:val="center"/>
        <w:rPr>
          <w:rFonts w:eastAsia="Calibri"/>
          <w:b/>
          <w:sz w:val="28"/>
          <w:szCs w:val="28"/>
          <w:lang w:eastAsia="en-US"/>
        </w:rPr>
      </w:pPr>
    </w:p>
    <w:p w14:paraId="0DC7DE1D" w14:textId="77777777" w:rsidR="00A56B81" w:rsidRPr="0029086D" w:rsidRDefault="00A56B81" w:rsidP="00A56B81">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Код обозначения зоны сельскохозяйственного использования в границах населенных пунктов</w:t>
      </w:r>
      <w:r w:rsidRPr="0029086D">
        <w:rPr>
          <w:rFonts w:eastAsia="Calibri"/>
          <w:bCs/>
          <w:sz w:val="28"/>
          <w:szCs w:val="28"/>
        </w:rPr>
        <w:t xml:space="preserve"> </w:t>
      </w:r>
      <w:r w:rsidRPr="0029086D">
        <w:rPr>
          <w:rFonts w:eastAsia="Calibri"/>
          <w:sz w:val="28"/>
          <w:szCs w:val="28"/>
          <w:lang w:eastAsia="en-US"/>
        </w:rPr>
        <w:t>на карте градостроительного зонирования – СХ4.</w:t>
      </w:r>
    </w:p>
    <w:p w14:paraId="5F74C8B2" w14:textId="4FA9ACAF" w:rsidR="009A6279" w:rsidRDefault="00A56B81" w:rsidP="009A6279">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29086D">
        <w:rPr>
          <w:rFonts w:eastAsia="Calibri"/>
          <w:bCs/>
          <w:sz w:val="28"/>
          <w:szCs w:val="28"/>
        </w:rPr>
        <w:t xml:space="preserve"> </w:t>
      </w:r>
      <w:r w:rsidRPr="0029086D">
        <w:rPr>
          <w:rFonts w:eastAsia="Calibri"/>
          <w:sz w:val="28"/>
          <w:szCs w:val="28"/>
          <w:lang w:eastAsia="en-US"/>
        </w:rPr>
        <w:t>представлены в таблице 1</w:t>
      </w:r>
      <w:r w:rsidR="00DD7BAF">
        <w:rPr>
          <w:rFonts w:eastAsia="Calibri"/>
          <w:sz w:val="28"/>
          <w:szCs w:val="28"/>
          <w:lang w:eastAsia="en-US"/>
        </w:rPr>
        <w:t>3</w:t>
      </w:r>
      <w:r w:rsidRPr="0029086D">
        <w:rPr>
          <w:rFonts w:eastAsia="Calibri"/>
          <w:sz w:val="28"/>
          <w:szCs w:val="28"/>
          <w:lang w:eastAsia="en-US"/>
        </w:rPr>
        <w:t>.</w:t>
      </w:r>
    </w:p>
    <w:p w14:paraId="11DAC80F" w14:textId="77777777" w:rsidR="009A6279" w:rsidRDefault="009A6279" w:rsidP="009A6279">
      <w:pPr>
        <w:autoSpaceDE w:val="0"/>
        <w:autoSpaceDN w:val="0"/>
        <w:adjustRightInd w:val="0"/>
        <w:ind w:firstLine="708"/>
        <w:jc w:val="both"/>
        <w:rPr>
          <w:rFonts w:eastAsia="Calibri"/>
          <w:sz w:val="28"/>
          <w:szCs w:val="28"/>
          <w:lang w:eastAsia="en-US"/>
        </w:rPr>
      </w:pPr>
    </w:p>
    <w:p w14:paraId="5252BDB5" w14:textId="6CA780E6" w:rsidR="00A56B81" w:rsidRPr="0029086D" w:rsidRDefault="00A56B81" w:rsidP="00A56B81">
      <w:pPr>
        <w:autoSpaceDE w:val="0"/>
        <w:autoSpaceDN w:val="0"/>
        <w:adjustRightInd w:val="0"/>
        <w:ind w:firstLine="708"/>
        <w:jc w:val="right"/>
        <w:rPr>
          <w:rFonts w:eastAsia="Calibri"/>
          <w:sz w:val="28"/>
          <w:szCs w:val="28"/>
          <w:lang w:eastAsia="en-US"/>
        </w:rPr>
      </w:pPr>
      <w:r w:rsidRPr="0029086D">
        <w:rPr>
          <w:rFonts w:eastAsia="Calibri"/>
          <w:sz w:val="28"/>
          <w:szCs w:val="28"/>
          <w:lang w:eastAsia="en-US"/>
        </w:rPr>
        <w:t>Таблица 1</w:t>
      </w:r>
      <w:r w:rsidR="00DD7BAF">
        <w:rPr>
          <w:rFonts w:eastAsia="Calibri"/>
          <w:sz w:val="28"/>
          <w:szCs w:val="28"/>
          <w:lang w:eastAsia="en-US"/>
        </w:rPr>
        <w:t>3</w:t>
      </w:r>
    </w:p>
    <w:p w14:paraId="4B449781" w14:textId="77777777" w:rsidR="00A56B81" w:rsidRPr="0029086D" w:rsidRDefault="00A56B81" w:rsidP="00A56B81">
      <w:pPr>
        <w:autoSpaceDE w:val="0"/>
        <w:autoSpaceDN w:val="0"/>
        <w:adjustRightInd w:val="0"/>
        <w:ind w:firstLine="708"/>
        <w:jc w:val="right"/>
        <w:rPr>
          <w:rFonts w:eastAsia="Calibri"/>
          <w:sz w:val="28"/>
          <w:szCs w:val="28"/>
          <w:lang w:eastAsia="en-US"/>
        </w:rPr>
      </w:pPr>
    </w:p>
    <w:p w14:paraId="21750608" w14:textId="4E0864BD" w:rsidR="00A56B81" w:rsidRPr="0029086D" w:rsidRDefault="00A56B81" w:rsidP="00A56B81">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21753667" w14:textId="77777777" w:rsidR="00A56B81" w:rsidRPr="0029086D" w:rsidRDefault="00A56B81" w:rsidP="00A56B81">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56B81" w:rsidRPr="0029086D" w14:paraId="3ACBB22E"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8B4CA90"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СХ4 – зона сельскохозяйственного использования в границах населенных пунктов</w:t>
            </w:r>
          </w:p>
        </w:tc>
      </w:tr>
      <w:tr w:rsidR="00A56B81" w:rsidRPr="0029086D" w14:paraId="6AB3AE2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37F6D92"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9B523B"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AE734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886BF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3AA1C29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земельного участка</w:t>
            </w:r>
          </w:p>
        </w:tc>
      </w:tr>
      <w:tr w:rsidR="00A56B81" w:rsidRPr="0029086D" w14:paraId="08600F3D"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A2C824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8DD60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5878E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123E04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4</w:t>
            </w:r>
          </w:p>
        </w:tc>
      </w:tr>
      <w:tr w:rsidR="00A56B81" w:rsidRPr="0029086D" w14:paraId="5FB0DE8F"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354BF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23104B24"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562E62" w14:textId="36D94ABA" w:rsidR="004936F6" w:rsidRPr="0029086D" w:rsidRDefault="004936F6"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1E3E4B6E" w14:textId="350C1644" w:rsidR="004936F6" w:rsidRPr="0029086D" w:rsidRDefault="004936F6" w:rsidP="00A56B81">
            <w:pPr>
              <w:jc w:val="center"/>
              <w:rPr>
                <w:rFonts w:eastAsia="Calibri"/>
                <w:sz w:val="20"/>
                <w:szCs w:val="20"/>
                <w:lang w:eastAsia="en-US"/>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56E08F1B" w14:textId="725E0AFD" w:rsidR="004936F6" w:rsidRPr="0029086D" w:rsidRDefault="004936F6" w:rsidP="00A56B81">
            <w:pPr>
              <w:jc w:val="center"/>
              <w:rPr>
                <w:rFonts w:eastAsia="Calibri"/>
                <w:sz w:val="20"/>
                <w:szCs w:val="20"/>
                <w:lang w:eastAsia="en-US"/>
              </w:rPr>
            </w:pPr>
            <w:r w:rsidRPr="0029086D">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7FDED7F8" w14:textId="4133DC2E" w:rsidR="004936F6" w:rsidRPr="0029086D" w:rsidRDefault="004936F6" w:rsidP="00A56B81">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D2575C" w:rsidRPr="0029086D">
              <w:rPr>
                <w:sz w:val="20"/>
                <w:szCs w:val="20"/>
              </w:rPr>
              <w:t xml:space="preserve"> </w:t>
            </w:r>
            <w:r w:rsidR="00D2575C" w:rsidRPr="0029086D">
              <w:rPr>
                <w:sz w:val="20"/>
                <w:szCs w:val="20"/>
              </w:rPr>
              <w:noBreakHyphen/>
              <w:t> </w:t>
            </w:r>
            <w:r w:rsidRPr="0029086D">
              <w:rPr>
                <w:sz w:val="20"/>
                <w:szCs w:val="20"/>
              </w:rPr>
              <w:t>1.6</w:t>
            </w:r>
          </w:p>
        </w:tc>
      </w:tr>
      <w:tr w:rsidR="00A56B81" w:rsidRPr="0029086D" w14:paraId="77D044F1"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F56EFE3" w14:textId="37C5CF5E" w:rsidR="00A56B81" w:rsidRPr="0029086D" w:rsidRDefault="004936F6" w:rsidP="00A56B81">
            <w:pPr>
              <w:jc w:val="center"/>
              <w:rPr>
                <w:rFonts w:eastAsia="Calibri"/>
                <w:sz w:val="20"/>
                <w:szCs w:val="20"/>
                <w:lang w:eastAsia="en-US"/>
              </w:rPr>
            </w:pPr>
            <w:r w:rsidRPr="0029086D">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3DAC6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A0CF76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E7C7639"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A73AF" w:rsidRPr="0029086D" w14:paraId="4632198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1772773" w14:textId="238C8E2F" w:rsidR="000A73AF" w:rsidRPr="0029086D" w:rsidRDefault="000A73AF" w:rsidP="000A73AF">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23312711" w14:textId="430B53B6" w:rsidR="000A73AF" w:rsidRPr="0029086D" w:rsidRDefault="000A73AF" w:rsidP="000A73AF">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2FB48B2C" w14:textId="2497368D" w:rsidR="000A73AF" w:rsidRPr="0029086D" w:rsidRDefault="000A73AF" w:rsidP="000A73AF">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3C4BE237" w14:textId="581472FF" w:rsidR="000A73AF" w:rsidRPr="0029086D" w:rsidRDefault="000A73AF" w:rsidP="000A73AF">
            <w:pPr>
              <w:widowControl w:val="0"/>
              <w:autoSpaceDE w:val="0"/>
              <w:autoSpaceDN w:val="0"/>
              <w:adjustRightInd w:val="0"/>
              <w:jc w:val="both"/>
              <w:rPr>
                <w:sz w:val="20"/>
                <w:szCs w:val="20"/>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56B81" w:rsidRPr="0029086D" w14:paraId="14915E07"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BF1C265" w14:textId="02E991E9" w:rsidR="00A56B81" w:rsidRPr="0029086D" w:rsidRDefault="000A73AF" w:rsidP="00A56B81">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4BB657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2FAE91"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448B696"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4F3AF5" w:rsidRPr="0029086D" w14:paraId="0350E1CB" w14:textId="77777777" w:rsidTr="00381746">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F819BC" w14:textId="76C8A458" w:rsidR="004F3AF5" w:rsidRPr="0029086D" w:rsidRDefault="000A73AF" w:rsidP="004F3AF5">
            <w:pPr>
              <w:jc w:val="center"/>
              <w:rPr>
                <w:rFonts w:eastAsia="Calibri"/>
                <w:sz w:val="20"/>
                <w:szCs w:val="20"/>
                <w:lang w:eastAsia="en-US"/>
              </w:rPr>
            </w:pPr>
            <w:r>
              <w:rPr>
                <w:rFonts w:eastAsia="Calibri"/>
                <w:sz w:val="20"/>
                <w:szCs w:val="20"/>
                <w:lang w:eastAsia="en-US"/>
              </w:rPr>
              <w:t>5</w:t>
            </w:r>
          </w:p>
        </w:tc>
        <w:tc>
          <w:tcPr>
            <w:tcW w:w="1992" w:type="dxa"/>
            <w:shd w:val="clear" w:color="auto" w:fill="auto"/>
            <w:vAlign w:val="center"/>
          </w:tcPr>
          <w:p w14:paraId="08002375" w14:textId="7D8A1A6F" w:rsidR="004F3AF5" w:rsidRPr="0029086D" w:rsidRDefault="004F3AF5" w:rsidP="004F3AF5">
            <w:pPr>
              <w:jc w:val="center"/>
              <w:rPr>
                <w:rFonts w:eastAsia="Calibri"/>
                <w:sz w:val="20"/>
                <w:szCs w:val="20"/>
                <w:lang w:eastAsia="en-US"/>
              </w:rPr>
            </w:pPr>
            <w:r w:rsidRPr="00317284">
              <w:rPr>
                <w:rFonts w:eastAsia="Calibri"/>
                <w:sz w:val="20"/>
                <w:szCs w:val="20"/>
                <w:lang w:eastAsia="en-US"/>
              </w:rPr>
              <w:t>Рыбоводство</w:t>
            </w:r>
          </w:p>
        </w:tc>
        <w:tc>
          <w:tcPr>
            <w:tcW w:w="849" w:type="dxa"/>
            <w:shd w:val="clear" w:color="auto" w:fill="auto"/>
            <w:vAlign w:val="center"/>
          </w:tcPr>
          <w:p w14:paraId="085CF109" w14:textId="3624FF2C" w:rsidR="004F3AF5" w:rsidRPr="0029086D" w:rsidRDefault="004F3AF5" w:rsidP="004F3AF5">
            <w:pPr>
              <w:jc w:val="center"/>
              <w:rPr>
                <w:rFonts w:eastAsia="Calibri"/>
                <w:sz w:val="20"/>
                <w:szCs w:val="20"/>
                <w:lang w:eastAsia="en-US"/>
              </w:rPr>
            </w:pPr>
            <w:r w:rsidRPr="00317284">
              <w:rPr>
                <w:rFonts w:eastAsia="Calibri"/>
                <w:sz w:val="20"/>
                <w:szCs w:val="20"/>
                <w:lang w:eastAsia="en-US"/>
              </w:rPr>
              <w:t>1.13</w:t>
            </w:r>
          </w:p>
        </w:tc>
        <w:tc>
          <w:tcPr>
            <w:tcW w:w="5673" w:type="dxa"/>
            <w:shd w:val="clear" w:color="auto" w:fill="auto"/>
          </w:tcPr>
          <w:p w14:paraId="70979C37" w14:textId="445E15B9" w:rsidR="004F3AF5" w:rsidRPr="0029086D" w:rsidRDefault="004F3AF5" w:rsidP="004F3AF5">
            <w:pPr>
              <w:widowControl w:val="0"/>
              <w:autoSpaceDE w:val="0"/>
              <w:autoSpaceDN w:val="0"/>
              <w:adjustRightInd w:val="0"/>
              <w:jc w:val="both"/>
              <w:rPr>
                <w:sz w:val="20"/>
                <w:szCs w:val="20"/>
              </w:rPr>
            </w:pPr>
            <w:r w:rsidRPr="00317284">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56B81" w:rsidRPr="0029086D" w14:paraId="5E7E660D"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7D0FB9A" w14:textId="1733FF15" w:rsidR="00A56B81" w:rsidRPr="0029086D" w:rsidRDefault="000A73AF" w:rsidP="00A56B81">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0FA3F" w14:textId="77777777" w:rsidR="00A56B81" w:rsidRPr="0029086D" w:rsidRDefault="00A56B81" w:rsidP="00A56B81">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89CF850" w14:textId="77777777" w:rsidR="00A56B81" w:rsidRPr="0029086D" w:rsidRDefault="00A56B81" w:rsidP="00A56B81">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58EEDC18"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Кошение трав, сбор и заготовка сена</w:t>
            </w:r>
          </w:p>
        </w:tc>
      </w:tr>
      <w:tr w:rsidR="00A56B81" w:rsidRPr="0029086D" w14:paraId="01EEA60A"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21DD8B1" w14:textId="2718FE3B" w:rsidR="00A56B81" w:rsidRPr="0029086D" w:rsidRDefault="000A73AF" w:rsidP="00A56B81">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E0EBB38" w14:textId="77777777" w:rsidR="00A56B81" w:rsidRPr="0029086D" w:rsidRDefault="00A56B81" w:rsidP="00A56B81">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3120A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5BF2B58" w14:textId="77777777" w:rsidR="00A56B81" w:rsidRPr="0029086D" w:rsidRDefault="00A56B81" w:rsidP="00A56B81">
            <w:pPr>
              <w:widowControl w:val="0"/>
              <w:autoSpaceDE w:val="0"/>
              <w:autoSpaceDN w:val="0"/>
              <w:adjustRightInd w:val="0"/>
              <w:rPr>
                <w:sz w:val="20"/>
                <w:szCs w:val="20"/>
              </w:rPr>
            </w:pPr>
            <w:r w:rsidRPr="0029086D">
              <w:rPr>
                <w:sz w:val="20"/>
                <w:szCs w:val="20"/>
              </w:rPr>
              <w:t>Выпас сельскохозяйственных животных</w:t>
            </w:r>
          </w:p>
        </w:tc>
      </w:tr>
      <w:tr w:rsidR="004936F6" w:rsidRPr="0029086D" w14:paraId="3B391E22"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C6AF0D0" w14:textId="505601C4" w:rsidR="004936F6" w:rsidRPr="0029086D" w:rsidRDefault="000A73AF" w:rsidP="00A56B81">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1DA51D94" w14:textId="4840D62A" w:rsidR="004936F6" w:rsidRPr="0029086D" w:rsidRDefault="00D2575C" w:rsidP="00A56B81">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26C6B37" w14:textId="478A57F7" w:rsidR="004936F6" w:rsidRPr="0029086D" w:rsidRDefault="00D2575C" w:rsidP="00A56B81">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7459FC83" w14:textId="35FC962E" w:rsidR="004936F6" w:rsidRPr="0029086D" w:rsidRDefault="00D2575C" w:rsidP="00D2575C">
            <w:pPr>
              <w:widowControl w:val="0"/>
              <w:autoSpaceDE w:val="0"/>
              <w:autoSpaceDN w:val="0"/>
              <w:adjustRightInd w:val="0"/>
              <w:jc w:val="both"/>
              <w:rPr>
                <w:sz w:val="20"/>
                <w:szCs w:val="20"/>
              </w:rPr>
            </w:pPr>
            <w:r w:rsidRPr="0029086D">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29086D">
              <w:rPr>
                <w:sz w:val="20"/>
                <w:szCs w:val="20"/>
              </w:rPr>
              <w:lastRenderedPageBreak/>
              <w:t>уборочной и аварийной техники, сооружений, необходимых для сбора и плавки снега)</w:t>
            </w:r>
          </w:p>
        </w:tc>
      </w:tr>
      <w:tr w:rsidR="00A56B81" w:rsidRPr="0029086D" w14:paraId="7EA19188"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6483A8" w14:textId="12D66ADD" w:rsidR="00A56B81" w:rsidRPr="0029086D" w:rsidRDefault="000A73AF" w:rsidP="00A56B81">
            <w:pPr>
              <w:jc w:val="center"/>
              <w:rPr>
                <w:rFonts w:eastAsia="Calibri"/>
                <w:sz w:val="20"/>
                <w:szCs w:val="20"/>
                <w:lang w:eastAsia="en-US"/>
              </w:rPr>
            </w:pPr>
            <w:r>
              <w:rPr>
                <w:rFonts w:eastAsia="Calibri"/>
                <w:sz w:val="20"/>
                <w:szCs w:val="20"/>
                <w:lang w:eastAsia="en-US"/>
              </w:rPr>
              <w:lastRenderedPageBreak/>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1B9C7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304DBF2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1AAC057" w14:textId="5AA917CC"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56B81" w:rsidRPr="0029086D" w14:paraId="4257D71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7591CFF" w14:textId="41F1B1D1" w:rsidR="00A56B81" w:rsidRPr="0029086D" w:rsidRDefault="000A73AF" w:rsidP="00A56B81">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0BA2F96"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11C07C3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06AF579"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B81" w:rsidRPr="0029086D" w14:paraId="443157ED" w14:textId="77777777" w:rsidTr="00D2575C">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EE410D5" w14:textId="3E414AC9" w:rsidR="00A56B81" w:rsidRPr="0029086D" w:rsidRDefault="000A73AF" w:rsidP="00A56B81">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E66960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96F59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589AA4"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56B81" w:rsidRPr="0029086D" w14:paraId="7EEBBC6A"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06EA7A" w14:textId="67DC8199" w:rsidR="00A56B81" w:rsidRPr="0029086D" w:rsidRDefault="000A73AF" w:rsidP="00A56B81">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5E19D3" w14:textId="77777777" w:rsidR="00A56B81" w:rsidRPr="0029086D" w:rsidRDefault="00A56B81" w:rsidP="00A56B81">
            <w:pPr>
              <w:jc w:val="center"/>
              <w:rPr>
                <w:rFonts w:eastAsia="Calibri"/>
                <w:sz w:val="20"/>
                <w:szCs w:val="20"/>
                <w:lang w:eastAsia="en-US"/>
              </w:rPr>
            </w:pPr>
            <w:r w:rsidRPr="0029086D">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115C6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E132127" w14:textId="77777777" w:rsidR="00A56B81" w:rsidRPr="0029086D" w:rsidRDefault="00A56B81" w:rsidP="00A56B81">
            <w:pPr>
              <w:jc w:val="both"/>
              <w:rPr>
                <w:sz w:val="20"/>
                <w:szCs w:val="20"/>
              </w:rPr>
            </w:pPr>
            <w:r w:rsidRPr="0029086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A56B81" w:rsidRPr="0029086D" w14:paraId="0A3B8A51"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A83A40" w14:textId="6807F68E" w:rsidR="00A56B81" w:rsidRPr="0029086D" w:rsidRDefault="000A73AF" w:rsidP="00A56B81">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4CF79F3" w14:textId="77777777" w:rsidR="00A56B81" w:rsidRPr="0029086D" w:rsidRDefault="00A56B81" w:rsidP="00A56B81">
            <w:pPr>
              <w:jc w:val="center"/>
              <w:rPr>
                <w:rFonts w:eastAsia="Calibri"/>
                <w:sz w:val="20"/>
                <w:szCs w:val="20"/>
                <w:lang w:eastAsia="en-US"/>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862ACF" w14:textId="77777777" w:rsidR="00A56B81" w:rsidRPr="0029086D" w:rsidRDefault="00A56B81" w:rsidP="00A56B81">
            <w:pPr>
              <w:jc w:val="center"/>
              <w:rPr>
                <w:rFonts w:eastAsia="Calibri"/>
                <w:sz w:val="20"/>
                <w:szCs w:val="20"/>
                <w:lang w:eastAsia="en-US"/>
              </w:rPr>
            </w:pPr>
            <w:r w:rsidRPr="0029086D">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24FE46" w14:textId="77777777" w:rsidR="00A56B81" w:rsidRPr="0029086D" w:rsidRDefault="00A56B81" w:rsidP="00A56B81">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56B81" w:rsidRPr="0029086D" w14:paraId="1B985496"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28C48CE8" w14:textId="30C04DCA" w:rsidR="00A56B81" w:rsidRPr="0029086D" w:rsidRDefault="000A73AF" w:rsidP="00A56B81">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E7986" w14:textId="77777777" w:rsidR="00A56B81" w:rsidRPr="0029086D" w:rsidRDefault="00A56B81" w:rsidP="00A56B81">
            <w:pPr>
              <w:autoSpaceDE w:val="0"/>
              <w:autoSpaceDN w:val="0"/>
              <w:adjustRightInd w:val="0"/>
              <w:jc w:val="center"/>
              <w:rPr>
                <w:rFonts w:eastAsia="Calibri"/>
                <w:sz w:val="20"/>
                <w:szCs w:val="20"/>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68C9F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5190317" w14:textId="77777777" w:rsidR="00A56B81" w:rsidRPr="0029086D" w:rsidRDefault="00A56B81" w:rsidP="00A56B81">
            <w:pPr>
              <w:jc w:val="both"/>
              <w:rPr>
                <w:rFonts w:eastAsia="Calibri"/>
                <w:sz w:val="20"/>
                <w:szCs w:val="20"/>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7289F" w:rsidRPr="0029086D" w14:paraId="574C0E97" w14:textId="77777777" w:rsidTr="009C2B00">
        <w:tc>
          <w:tcPr>
            <w:tcW w:w="561" w:type="dxa"/>
            <w:tcBorders>
              <w:top w:val="single" w:sz="4" w:space="0" w:color="auto"/>
              <w:left w:val="single" w:sz="4" w:space="0" w:color="auto"/>
              <w:bottom w:val="single" w:sz="4" w:space="0" w:color="auto"/>
              <w:right w:val="single" w:sz="4" w:space="0" w:color="auto"/>
            </w:tcBorders>
            <w:vAlign w:val="center"/>
          </w:tcPr>
          <w:p w14:paraId="6C2A3AA3" w14:textId="209BEA36" w:rsidR="0087289F" w:rsidRPr="0029086D" w:rsidRDefault="000A73AF" w:rsidP="0087289F">
            <w:pPr>
              <w:jc w:val="center"/>
              <w:rPr>
                <w:rFonts w:eastAsia="Calibri"/>
                <w:sz w:val="20"/>
                <w:szCs w:val="20"/>
                <w:lang w:eastAsia="en-US"/>
              </w:rPr>
            </w:pPr>
            <w:r>
              <w:rPr>
                <w:rFonts w:eastAsia="Calibri"/>
                <w:sz w:val="20"/>
                <w:szCs w:val="20"/>
                <w:lang w:eastAsia="en-US"/>
              </w:rPr>
              <w:t>15</w:t>
            </w:r>
          </w:p>
        </w:tc>
        <w:tc>
          <w:tcPr>
            <w:tcW w:w="1992" w:type="dxa"/>
            <w:shd w:val="clear" w:color="auto" w:fill="auto"/>
            <w:vAlign w:val="center"/>
          </w:tcPr>
          <w:p w14:paraId="2B187D3F" w14:textId="008D21C2" w:rsidR="0087289F" w:rsidRPr="0029086D" w:rsidRDefault="0087289F" w:rsidP="0087289F">
            <w:pPr>
              <w:autoSpaceDE w:val="0"/>
              <w:autoSpaceDN w:val="0"/>
              <w:adjustRightInd w:val="0"/>
              <w:jc w:val="center"/>
              <w:rPr>
                <w:rFonts w:eastAsia="Calibri"/>
                <w:sz w:val="20"/>
                <w:szCs w:val="20"/>
                <w:lang w:eastAsia="en-US"/>
              </w:rPr>
            </w:pPr>
            <w:r w:rsidRPr="00AB3BDB">
              <w:rPr>
                <w:sz w:val="20"/>
                <w:szCs w:val="20"/>
              </w:rPr>
              <w:t>Общее пользование водными объектами</w:t>
            </w:r>
            <w:r w:rsidRPr="00AB3BDB">
              <w:rPr>
                <w:rFonts w:eastAsia="Calibri"/>
                <w:sz w:val="20"/>
                <w:szCs w:val="20"/>
              </w:rPr>
              <w:t xml:space="preserve"> </w:t>
            </w:r>
          </w:p>
        </w:tc>
        <w:tc>
          <w:tcPr>
            <w:tcW w:w="849" w:type="dxa"/>
            <w:shd w:val="clear" w:color="auto" w:fill="auto"/>
            <w:vAlign w:val="center"/>
          </w:tcPr>
          <w:p w14:paraId="6589A171" w14:textId="4154C2BA" w:rsidR="0087289F" w:rsidRPr="0029086D" w:rsidRDefault="0087289F" w:rsidP="0087289F">
            <w:pPr>
              <w:jc w:val="center"/>
              <w:rPr>
                <w:rFonts w:eastAsia="Calibri"/>
                <w:sz w:val="20"/>
                <w:szCs w:val="20"/>
                <w:lang w:eastAsia="en-US"/>
              </w:rPr>
            </w:pPr>
            <w:r w:rsidRPr="00AB3BDB">
              <w:rPr>
                <w:sz w:val="20"/>
                <w:szCs w:val="20"/>
              </w:rPr>
              <w:t>11.1</w:t>
            </w:r>
          </w:p>
        </w:tc>
        <w:tc>
          <w:tcPr>
            <w:tcW w:w="5673" w:type="dxa"/>
            <w:shd w:val="clear" w:color="auto" w:fill="auto"/>
            <w:vAlign w:val="center"/>
          </w:tcPr>
          <w:p w14:paraId="6C0357CC" w14:textId="6BBF3CB3" w:rsidR="0087289F" w:rsidRPr="0029086D" w:rsidRDefault="0087289F" w:rsidP="0087289F">
            <w:pPr>
              <w:jc w:val="both"/>
              <w:rPr>
                <w:rFonts w:eastAsia="Calibri"/>
                <w:sz w:val="20"/>
                <w:szCs w:val="20"/>
                <w:lang w:eastAsia="en-US"/>
              </w:rPr>
            </w:pPr>
            <w:r w:rsidRPr="00AB3BDB">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87289F" w:rsidRPr="0029086D" w14:paraId="71FF5F9D" w14:textId="77777777" w:rsidTr="009C2B00">
        <w:tc>
          <w:tcPr>
            <w:tcW w:w="561" w:type="dxa"/>
            <w:tcBorders>
              <w:top w:val="single" w:sz="4" w:space="0" w:color="auto"/>
              <w:left w:val="single" w:sz="4" w:space="0" w:color="auto"/>
              <w:bottom w:val="single" w:sz="4" w:space="0" w:color="auto"/>
              <w:right w:val="single" w:sz="4" w:space="0" w:color="auto"/>
            </w:tcBorders>
            <w:vAlign w:val="center"/>
          </w:tcPr>
          <w:p w14:paraId="4F6257CB" w14:textId="02B0A1A6" w:rsidR="0087289F" w:rsidRPr="0029086D" w:rsidRDefault="000A73AF" w:rsidP="0087289F">
            <w:pPr>
              <w:jc w:val="center"/>
              <w:rPr>
                <w:rFonts w:eastAsia="Calibri"/>
                <w:sz w:val="20"/>
                <w:szCs w:val="20"/>
                <w:lang w:eastAsia="en-US"/>
              </w:rPr>
            </w:pPr>
            <w:r>
              <w:rPr>
                <w:rFonts w:eastAsia="Calibri"/>
                <w:sz w:val="20"/>
                <w:szCs w:val="20"/>
                <w:lang w:eastAsia="en-US"/>
              </w:rPr>
              <w:t>16</w:t>
            </w:r>
          </w:p>
        </w:tc>
        <w:tc>
          <w:tcPr>
            <w:tcW w:w="1992" w:type="dxa"/>
            <w:shd w:val="clear" w:color="auto" w:fill="auto"/>
            <w:vAlign w:val="center"/>
          </w:tcPr>
          <w:p w14:paraId="0ACEF8A4" w14:textId="2288903F" w:rsidR="0087289F" w:rsidRPr="0029086D" w:rsidRDefault="0087289F" w:rsidP="0087289F">
            <w:pPr>
              <w:autoSpaceDE w:val="0"/>
              <w:autoSpaceDN w:val="0"/>
              <w:adjustRightInd w:val="0"/>
              <w:jc w:val="center"/>
              <w:rPr>
                <w:rFonts w:eastAsia="Calibri"/>
                <w:sz w:val="20"/>
                <w:szCs w:val="20"/>
                <w:lang w:eastAsia="en-US"/>
              </w:rPr>
            </w:pPr>
            <w:r w:rsidRPr="00AB3BDB">
              <w:rPr>
                <w:rFonts w:eastAsia="Calibri"/>
                <w:sz w:val="20"/>
                <w:szCs w:val="20"/>
              </w:rPr>
              <w:t>Специальное пользование водными объектами</w:t>
            </w:r>
          </w:p>
        </w:tc>
        <w:tc>
          <w:tcPr>
            <w:tcW w:w="849" w:type="dxa"/>
            <w:shd w:val="clear" w:color="auto" w:fill="auto"/>
            <w:vAlign w:val="center"/>
          </w:tcPr>
          <w:p w14:paraId="412562A7" w14:textId="6C12860B" w:rsidR="0087289F" w:rsidRPr="0029086D" w:rsidRDefault="0087289F" w:rsidP="0087289F">
            <w:pPr>
              <w:jc w:val="center"/>
              <w:rPr>
                <w:rFonts w:eastAsia="Calibri"/>
                <w:sz w:val="20"/>
                <w:szCs w:val="20"/>
                <w:lang w:eastAsia="en-US"/>
              </w:rPr>
            </w:pPr>
            <w:r w:rsidRPr="00AB3BDB">
              <w:rPr>
                <w:sz w:val="20"/>
                <w:szCs w:val="20"/>
              </w:rPr>
              <w:t>11.2</w:t>
            </w:r>
          </w:p>
        </w:tc>
        <w:tc>
          <w:tcPr>
            <w:tcW w:w="5673" w:type="dxa"/>
            <w:shd w:val="clear" w:color="auto" w:fill="auto"/>
            <w:vAlign w:val="center"/>
          </w:tcPr>
          <w:p w14:paraId="5246678D" w14:textId="1DAD46F0" w:rsidR="0087289F" w:rsidRPr="0029086D" w:rsidRDefault="0087289F" w:rsidP="0087289F">
            <w:pPr>
              <w:jc w:val="both"/>
              <w:rPr>
                <w:rFonts w:eastAsia="Calibri"/>
                <w:sz w:val="20"/>
                <w:szCs w:val="20"/>
                <w:lang w:eastAsia="en-US"/>
              </w:rPr>
            </w:pPr>
            <w:r w:rsidRPr="00AB3BDB">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29086D" w14:paraId="044B65B6"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585B8646" w14:textId="2B5A3AEC" w:rsidR="00D2575C" w:rsidRPr="0029086D" w:rsidRDefault="004F3AF5" w:rsidP="00A56B81">
            <w:pPr>
              <w:jc w:val="center"/>
              <w:rPr>
                <w:rFonts w:eastAsia="Calibri"/>
                <w:sz w:val="20"/>
                <w:szCs w:val="20"/>
                <w:lang w:eastAsia="en-US"/>
              </w:rPr>
            </w:pPr>
            <w:r>
              <w:rPr>
                <w:rFonts w:eastAsia="Calibri"/>
                <w:sz w:val="20"/>
                <w:szCs w:val="20"/>
                <w:lang w:eastAsia="en-US"/>
              </w:rPr>
              <w:t>1</w:t>
            </w:r>
            <w:r w:rsidR="000A73AF">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4A3B19E0" w14:textId="0BA302DA"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585C762C" w14:textId="04144798" w:rsidR="00D2575C" w:rsidRPr="0029086D" w:rsidRDefault="00D2575C"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6E2E60FB" w14:textId="5894BD4C" w:rsidR="00D2575C" w:rsidRPr="0029086D" w:rsidRDefault="00D2575C" w:rsidP="00A56B81">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29086D" w14:paraId="6A4725C9"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4C03FE97" w14:textId="0E8354B6" w:rsidR="00D2575C" w:rsidRPr="0029086D" w:rsidRDefault="004F3AF5" w:rsidP="00A56B81">
            <w:pPr>
              <w:jc w:val="center"/>
              <w:rPr>
                <w:rFonts w:eastAsia="Calibri"/>
                <w:sz w:val="20"/>
                <w:szCs w:val="20"/>
                <w:lang w:eastAsia="en-US"/>
              </w:rPr>
            </w:pPr>
            <w:r>
              <w:rPr>
                <w:rFonts w:eastAsia="Calibri"/>
                <w:sz w:val="20"/>
                <w:szCs w:val="20"/>
                <w:lang w:eastAsia="en-US"/>
              </w:rPr>
              <w:t>1</w:t>
            </w:r>
            <w:r w:rsidR="000A73AF">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504AC916" w14:textId="1FB236B4"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0112FDA" w14:textId="718CC916" w:rsidR="00D2575C" w:rsidRPr="0029086D" w:rsidRDefault="00D2575C" w:rsidP="00A56B81">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0E659664" w14:textId="05193817" w:rsidR="00D2575C" w:rsidRPr="0029086D" w:rsidRDefault="00D2575C" w:rsidP="00A56B81">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29086D">
              <w:rPr>
                <w:rFonts w:eastAsia="Calibri"/>
                <w:sz w:val="20"/>
                <w:szCs w:val="20"/>
                <w:lang w:eastAsia="en-US"/>
              </w:rPr>
              <w:lastRenderedPageBreak/>
              <w:t xml:space="preserve">площадей, проездов, велодорожек и объектов </w:t>
            </w:r>
            <w:proofErr w:type="spellStart"/>
            <w:r w:rsidRPr="0029086D">
              <w:rPr>
                <w:rFonts w:eastAsia="Calibri"/>
                <w:sz w:val="20"/>
                <w:szCs w:val="20"/>
                <w:lang w:eastAsia="en-US"/>
              </w:rPr>
              <w:t>велотранспортной</w:t>
            </w:r>
            <w:proofErr w:type="spellEnd"/>
            <w:r w:rsidRPr="0029086D">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29086D" w14:paraId="51F3CE4C"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342D8D99" w14:textId="6C86AFFC" w:rsidR="00D2575C" w:rsidRPr="0029086D" w:rsidRDefault="004F3AF5" w:rsidP="00A56B81">
            <w:pPr>
              <w:jc w:val="center"/>
              <w:rPr>
                <w:rFonts w:eastAsia="Calibri"/>
                <w:sz w:val="20"/>
                <w:szCs w:val="20"/>
                <w:lang w:eastAsia="en-US"/>
              </w:rPr>
            </w:pPr>
            <w:r>
              <w:rPr>
                <w:rFonts w:eastAsia="Calibri"/>
                <w:sz w:val="20"/>
                <w:szCs w:val="20"/>
                <w:lang w:eastAsia="en-US"/>
              </w:rPr>
              <w:lastRenderedPageBreak/>
              <w:t>1</w:t>
            </w:r>
            <w:r w:rsidR="000A73AF">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tcPr>
          <w:p w14:paraId="529DFABA" w14:textId="1F970245"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1A88ABD" w14:textId="747D2178" w:rsidR="00D2575C" w:rsidRPr="0029086D" w:rsidRDefault="00D2575C" w:rsidP="00A56B81">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09DF2DFC" w14:textId="627A24C5" w:rsidR="00D2575C" w:rsidRPr="0029086D" w:rsidRDefault="00D2575C" w:rsidP="00A56B81">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56B81" w:rsidRPr="0029086D" w14:paraId="7E61B073"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DF1C00E"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56B81" w:rsidRPr="0029086D" w14:paraId="156856B5"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4BB240B" w14:textId="472C4C92" w:rsidR="00A56B81" w:rsidRPr="0029086D" w:rsidRDefault="000A73AF" w:rsidP="00A56B81">
            <w:pPr>
              <w:jc w:val="center"/>
              <w:rPr>
                <w:rFonts w:eastAsia="Calibri"/>
                <w:sz w:val="20"/>
                <w:szCs w:val="20"/>
                <w:lang w:eastAsia="en-US"/>
              </w:rPr>
            </w:pPr>
            <w:r>
              <w:rPr>
                <w:rFonts w:eastAsia="Calibri"/>
                <w:sz w:val="20"/>
                <w:szCs w:val="20"/>
                <w:lang w:eastAsia="en-US"/>
              </w:rPr>
              <w:t>20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625BA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26B6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3CBF63E7"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56B81" w:rsidRPr="0029086D" w14:paraId="220311A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5ED323A9" w14:textId="6959FB40" w:rsidR="00A56B81" w:rsidRPr="0029086D" w:rsidRDefault="004F3AF5" w:rsidP="00A56B81">
            <w:pPr>
              <w:jc w:val="center"/>
              <w:rPr>
                <w:rFonts w:eastAsia="Calibri"/>
                <w:sz w:val="20"/>
                <w:szCs w:val="20"/>
                <w:lang w:eastAsia="en-US"/>
              </w:rPr>
            </w:pPr>
            <w:r>
              <w:rPr>
                <w:rFonts w:eastAsia="Calibri"/>
                <w:sz w:val="20"/>
                <w:szCs w:val="20"/>
                <w:lang w:eastAsia="en-US"/>
              </w:rPr>
              <w:t>2</w:t>
            </w:r>
            <w:r w:rsidR="000A73AF">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0BF64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F4644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38B8BBA2" w14:textId="77777777" w:rsidR="00A56B81" w:rsidRPr="0029086D" w:rsidRDefault="00A56B81" w:rsidP="00A56B81">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B81" w:rsidRPr="0029086D" w14:paraId="2A074D01"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AC8879C" w14:textId="16549C89" w:rsidR="00A56B81" w:rsidRPr="0029086D" w:rsidRDefault="00A56B81" w:rsidP="00A56B81">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B81" w:rsidRPr="0029086D" w14:paraId="331D14AB"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21F767" w14:textId="4B5C6CD7" w:rsidR="00A56B81" w:rsidRPr="0029086D" w:rsidRDefault="00A56B81" w:rsidP="00A56B81">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7DAEAD79" w14:textId="77777777" w:rsidR="00A56B81" w:rsidRPr="0029086D" w:rsidRDefault="00A56B81" w:rsidP="00A56B81">
      <w:pPr>
        <w:widowControl w:val="0"/>
        <w:autoSpaceDE w:val="0"/>
        <w:autoSpaceDN w:val="0"/>
        <w:adjustRightInd w:val="0"/>
        <w:ind w:firstLine="567"/>
        <w:jc w:val="both"/>
        <w:rPr>
          <w:rFonts w:cs="Arial"/>
          <w:sz w:val="28"/>
          <w:szCs w:val="28"/>
        </w:rPr>
      </w:pPr>
    </w:p>
    <w:p w14:paraId="3141F47E" w14:textId="77777777" w:rsidR="00A56B81" w:rsidRPr="0029086D" w:rsidRDefault="00A56B81" w:rsidP="00A56B81">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A4D513A" w14:textId="77777777" w:rsidR="00A56B81" w:rsidRPr="0029086D" w:rsidRDefault="00A56B81" w:rsidP="00A56B81">
      <w:pPr>
        <w:widowControl w:val="0"/>
        <w:suppressAutoHyphens/>
        <w:ind w:firstLine="709"/>
        <w:jc w:val="both"/>
        <w:rPr>
          <w:sz w:val="28"/>
          <w:szCs w:val="28"/>
        </w:rPr>
      </w:pPr>
      <w:r w:rsidRPr="0029086D">
        <w:rPr>
          <w:sz w:val="28"/>
          <w:szCs w:val="28"/>
        </w:rPr>
        <w:t>минимальный размер земельного участка – не устанавливается;</w:t>
      </w:r>
    </w:p>
    <w:p w14:paraId="1331F48A" w14:textId="77777777" w:rsidR="00A56B81" w:rsidRPr="0029086D" w:rsidRDefault="00A56B81" w:rsidP="00A56B81">
      <w:pPr>
        <w:widowControl w:val="0"/>
        <w:suppressAutoHyphens/>
        <w:ind w:firstLine="709"/>
        <w:jc w:val="both"/>
        <w:rPr>
          <w:color w:val="000000"/>
          <w:sz w:val="28"/>
          <w:szCs w:val="28"/>
        </w:rPr>
      </w:pPr>
      <w:r w:rsidRPr="0029086D">
        <w:rPr>
          <w:color w:val="000000"/>
          <w:sz w:val="28"/>
          <w:szCs w:val="28"/>
        </w:rPr>
        <w:t>максимальный размер земельного участка – не устанавливается;</w:t>
      </w:r>
    </w:p>
    <w:p w14:paraId="7E7F1D22" w14:textId="2812FFA8" w:rsidR="00A56B81" w:rsidRPr="0029086D" w:rsidRDefault="00A56B81" w:rsidP="00A56B81">
      <w:pPr>
        <w:widowControl w:val="0"/>
        <w:suppressAutoHyphens/>
        <w:ind w:firstLine="709"/>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D8D9ABC" w14:textId="77777777" w:rsidR="00A56B81" w:rsidRPr="0029086D" w:rsidRDefault="00A56B81" w:rsidP="00A56B81">
      <w:pPr>
        <w:widowControl w:val="0"/>
        <w:suppressAutoHyphens/>
        <w:ind w:firstLine="709"/>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C760206" w14:textId="77777777" w:rsidR="00A56B81" w:rsidRPr="0029086D" w:rsidRDefault="00A56B81" w:rsidP="00A56B81">
      <w:pPr>
        <w:widowControl w:val="0"/>
        <w:suppressAutoHyphens/>
        <w:ind w:firstLine="709"/>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8D210CF" w14:textId="1D797D4D" w:rsidR="00A56B81" w:rsidRPr="0029086D" w:rsidRDefault="00A56B81" w:rsidP="0010679C">
      <w:pPr>
        <w:widowControl w:val="0"/>
        <w:suppressAutoHyphens/>
        <w:ind w:firstLine="709"/>
        <w:jc w:val="both"/>
        <w:rPr>
          <w:sz w:val="28"/>
          <w:szCs w:val="28"/>
        </w:rPr>
      </w:pPr>
      <w:r w:rsidRPr="0029086D">
        <w:rPr>
          <w:sz w:val="28"/>
          <w:szCs w:val="28"/>
        </w:rPr>
        <w:t>максимальная высота от уровня земли – не устанавливается.</w:t>
      </w:r>
    </w:p>
    <w:p w14:paraId="176BCCDF" w14:textId="503BE944" w:rsidR="00442487" w:rsidRDefault="00A56B81" w:rsidP="003B4587">
      <w:pPr>
        <w:widowControl w:val="0"/>
        <w:autoSpaceDE w:val="0"/>
        <w:autoSpaceDN w:val="0"/>
        <w:adjustRightInd w:val="0"/>
        <w:ind w:firstLine="709"/>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346A7288" w14:textId="77777777" w:rsidR="005542D9" w:rsidRDefault="005542D9" w:rsidP="005542D9">
      <w:pPr>
        <w:autoSpaceDE w:val="0"/>
        <w:autoSpaceDN w:val="0"/>
        <w:adjustRightInd w:val="0"/>
        <w:spacing w:line="232" w:lineRule="auto"/>
        <w:jc w:val="center"/>
        <w:rPr>
          <w:b/>
          <w:sz w:val="28"/>
          <w:szCs w:val="28"/>
        </w:rPr>
      </w:pPr>
      <w:r>
        <w:rPr>
          <w:b/>
          <w:sz w:val="28"/>
          <w:szCs w:val="28"/>
        </w:rPr>
        <w:lastRenderedPageBreak/>
        <w:t xml:space="preserve">2.15. Градостроительный регламент </w:t>
      </w:r>
    </w:p>
    <w:p w14:paraId="72B88FF6" w14:textId="77777777" w:rsidR="005542D9" w:rsidRDefault="005542D9" w:rsidP="005542D9">
      <w:pPr>
        <w:autoSpaceDE w:val="0"/>
        <w:autoSpaceDN w:val="0"/>
        <w:adjustRightInd w:val="0"/>
        <w:spacing w:line="232" w:lineRule="auto"/>
        <w:jc w:val="center"/>
        <w:rPr>
          <w:b/>
          <w:bCs/>
          <w:sz w:val="28"/>
          <w:szCs w:val="28"/>
        </w:rPr>
      </w:pPr>
      <w:r>
        <w:rPr>
          <w:b/>
          <w:sz w:val="28"/>
          <w:szCs w:val="28"/>
        </w:rPr>
        <w:t xml:space="preserve">для зоны </w:t>
      </w:r>
      <w:r w:rsidRPr="005542D9">
        <w:rPr>
          <w:b/>
          <w:bCs/>
          <w:sz w:val="28"/>
          <w:szCs w:val="28"/>
        </w:rPr>
        <w:t>садоводческих, огороднических некоммерческих</w:t>
      </w:r>
      <w:r>
        <w:rPr>
          <w:b/>
          <w:bCs/>
          <w:sz w:val="28"/>
          <w:szCs w:val="28"/>
        </w:rPr>
        <w:t xml:space="preserve"> </w:t>
      </w:r>
      <w:r w:rsidRPr="005542D9">
        <w:rPr>
          <w:b/>
          <w:bCs/>
          <w:sz w:val="28"/>
          <w:szCs w:val="28"/>
        </w:rPr>
        <w:t>объединений граждан вне границ</w:t>
      </w:r>
      <w:r>
        <w:rPr>
          <w:b/>
          <w:bCs/>
          <w:sz w:val="28"/>
          <w:szCs w:val="28"/>
        </w:rPr>
        <w:t xml:space="preserve"> </w:t>
      </w:r>
      <w:r w:rsidRPr="005542D9">
        <w:rPr>
          <w:b/>
          <w:bCs/>
          <w:sz w:val="28"/>
          <w:szCs w:val="28"/>
        </w:rPr>
        <w:t>населенных пунктов</w:t>
      </w:r>
      <w:r>
        <w:rPr>
          <w:b/>
          <w:bCs/>
          <w:sz w:val="28"/>
          <w:szCs w:val="28"/>
        </w:rPr>
        <w:t xml:space="preserve"> </w:t>
      </w:r>
      <w:r>
        <w:rPr>
          <w:b/>
          <w:sz w:val="28"/>
          <w:szCs w:val="28"/>
        </w:rPr>
        <w:t>(СХ5)</w:t>
      </w:r>
    </w:p>
    <w:p w14:paraId="2D77D84A" w14:textId="77777777" w:rsidR="005542D9" w:rsidRDefault="005542D9" w:rsidP="005542D9">
      <w:pPr>
        <w:autoSpaceDE w:val="0"/>
        <w:autoSpaceDN w:val="0"/>
        <w:adjustRightInd w:val="0"/>
        <w:spacing w:line="232" w:lineRule="auto"/>
        <w:ind w:firstLine="708"/>
        <w:jc w:val="both"/>
        <w:rPr>
          <w:b/>
          <w:sz w:val="28"/>
          <w:szCs w:val="28"/>
        </w:rPr>
      </w:pPr>
    </w:p>
    <w:p w14:paraId="69B1558A" w14:textId="77777777" w:rsidR="005542D9" w:rsidRDefault="005542D9" w:rsidP="005542D9">
      <w:pPr>
        <w:widowControl w:val="0"/>
        <w:spacing w:line="232" w:lineRule="auto"/>
        <w:ind w:firstLine="709"/>
        <w:jc w:val="both"/>
        <w:rPr>
          <w:sz w:val="28"/>
          <w:szCs w:val="28"/>
        </w:rPr>
      </w:pPr>
      <w:r>
        <w:rPr>
          <w:sz w:val="28"/>
          <w:szCs w:val="28"/>
        </w:rPr>
        <w:t xml:space="preserve">Код обозначения зоны </w:t>
      </w:r>
      <w:r w:rsidRPr="005542D9">
        <w:rPr>
          <w:sz w:val="28"/>
          <w:szCs w:val="28"/>
        </w:rPr>
        <w:t>садоводческих, огороднических некоммерческих объединений граждан вне границ</w:t>
      </w:r>
      <w:r>
        <w:rPr>
          <w:sz w:val="28"/>
          <w:szCs w:val="28"/>
        </w:rPr>
        <w:t xml:space="preserve"> </w:t>
      </w:r>
      <w:r w:rsidRPr="005542D9">
        <w:rPr>
          <w:sz w:val="28"/>
          <w:szCs w:val="28"/>
        </w:rPr>
        <w:t>населенных пункто</w:t>
      </w:r>
      <w:r>
        <w:rPr>
          <w:sz w:val="28"/>
          <w:szCs w:val="28"/>
        </w:rPr>
        <w:t>в на карте градостроительного зонирования – СХ5.</w:t>
      </w:r>
    </w:p>
    <w:p w14:paraId="532B73FC" w14:textId="77777777" w:rsidR="005542D9" w:rsidRDefault="005542D9" w:rsidP="005542D9">
      <w:pPr>
        <w:autoSpaceDE w:val="0"/>
        <w:autoSpaceDN w:val="0"/>
        <w:adjustRightInd w:val="0"/>
        <w:spacing w:line="232" w:lineRule="auto"/>
        <w:ind w:firstLine="708"/>
        <w:jc w:val="both"/>
        <w:rPr>
          <w:sz w:val="28"/>
          <w:szCs w:val="28"/>
        </w:rPr>
      </w:pPr>
      <w:r>
        <w:rPr>
          <w:sz w:val="28"/>
          <w:szCs w:val="28"/>
        </w:rPr>
        <w:t xml:space="preserve">Виды разрешенного использования земельных участков и объектов капитального строительства для зоны </w:t>
      </w:r>
      <w:r w:rsidRPr="005542D9">
        <w:rPr>
          <w:sz w:val="28"/>
          <w:szCs w:val="28"/>
        </w:rPr>
        <w:t>садоводческих, огороднических некоммерческих объединений граждан вне границ</w:t>
      </w:r>
      <w:r>
        <w:rPr>
          <w:sz w:val="28"/>
          <w:szCs w:val="28"/>
        </w:rPr>
        <w:t xml:space="preserve"> </w:t>
      </w:r>
      <w:r w:rsidRPr="005542D9">
        <w:rPr>
          <w:sz w:val="28"/>
          <w:szCs w:val="28"/>
        </w:rPr>
        <w:t xml:space="preserve">населенных пунктов </w:t>
      </w:r>
      <w:r>
        <w:rPr>
          <w:sz w:val="28"/>
          <w:szCs w:val="28"/>
        </w:rPr>
        <w:t>представлены в таблице 14.</w:t>
      </w:r>
    </w:p>
    <w:p w14:paraId="450D771E" w14:textId="77777777" w:rsidR="005542D9" w:rsidRDefault="005542D9" w:rsidP="005542D9">
      <w:pPr>
        <w:spacing w:line="232" w:lineRule="auto"/>
        <w:jc w:val="right"/>
        <w:rPr>
          <w:sz w:val="28"/>
          <w:szCs w:val="28"/>
        </w:rPr>
      </w:pPr>
      <w:r>
        <w:rPr>
          <w:sz w:val="28"/>
          <w:szCs w:val="28"/>
        </w:rPr>
        <w:t>Таблица 14</w:t>
      </w:r>
    </w:p>
    <w:p w14:paraId="309F9B4E" w14:textId="77777777" w:rsidR="005542D9" w:rsidRDefault="005542D9" w:rsidP="005542D9">
      <w:pPr>
        <w:autoSpaceDE w:val="0"/>
        <w:autoSpaceDN w:val="0"/>
        <w:adjustRightInd w:val="0"/>
        <w:spacing w:line="232" w:lineRule="auto"/>
        <w:ind w:firstLine="708"/>
        <w:jc w:val="both"/>
        <w:rPr>
          <w:b/>
          <w:sz w:val="28"/>
          <w:szCs w:val="28"/>
        </w:rPr>
      </w:pPr>
    </w:p>
    <w:p w14:paraId="7615DE44" w14:textId="77777777" w:rsidR="005542D9" w:rsidRPr="005542D9" w:rsidRDefault="005542D9" w:rsidP="005542D9">
      <w:pPr>
        <w:autoSpaceDE w:val="0"/>
        <w:autoSpaceDN w:val="0"/>
        <w:adjustRightInd w:val="0"/>
        <w:spacing w:line="232" w:lineRule="auto"/>
        <w:jc w:val="center"/>
        <w:rPr>
          <w:b/>
          <w:bCs/>
          <w:sz w:val="28"/>
          <w:szCs w:val="28"/>
        </w:rPr>
      </w:pPr>
      <w:r>
        <w:rPr>
          <w:b/>
          <w:sz w:val="28"/>
          <w:szCs w:val="28"/>
        </w:rPr>
        <w:t xml:space="preserve">Виды разрешенного использования </w:t>
      </w:r>
      <w:r>
        <w:rPr>
          <w:b/>
          <w:bCs/>
          <w:sz w:val="28"/>
          <w:szCs w:val="28"/>
        </w:rPr>
        <w:t>земельных участков и объектов капитального строительства</w:t>
      </w:r>
      <w:r>
        <w:rPr>
          <w:b/>
          <w:sz w:val="28"/>
          <w:szCs w:val="28"/>
        </w:rPr>
        <w:t xml:space="preserve"> для зоны </w:t>
      </w:r>
      <w:r w:rsidRPr="005542D9">
        <w:rPr>
          <w:b/>
          <w:bCs/>
          <w:sz w:val="28"/>
          <w:szCs w:val="28"/>
        </w:rPr>
        <w:t>садоводческих, огороднических некоммерческих объединений граждан вне границ</w:t>
      </w:r>
    </w:p>
    <w:p w14:paraId="3FFCDC3A" w14:textId="77777777" w:rsidR="005542D9" w:rsidRDefault="005542D9" w:rsidP="005542D9">
      <w:pPr>
        <w:autoSpaceDE w:val="0"/>
        <w:autoSpaceDN w:val="0"/>
        <w:adjustRightInd w:val="0"/>
        <w:spacing w:line="232" w:lineRule="auto"/>
        <w:jc w:val="center"/>
        <w:rPr>
          <w:b/>
          <w:bCs/>
          <w:sz w:val="28"/>
          <w:szCs w:val="28"/>
        </w:rPr>
      </w:pPr>
      <w:r w:rsidRPr="005542D9">
        <w:rPr>
          <w:b/>
          <w:bCs/>
          <w:sz w:val="28"/>
          <w:szCs w:val="28"/>
        </w:rPr>
        <w:t>населенных пунктов</w:t>
      </w:r>
    </w:p>
    <w:p w14:paraId="62996AEB" w14:textId="77777777" w:rsidR="005542D9" w:rsidRDefault="005542D9" w:rsidP="005542D9">
      <w:pPr>
        <w:autoSpaceDE w:val="0"/>
        <w:autoSpaceDN w:val="0"/>
        <w:adjustRightInd w:val="0"/>
        <w:spacing w:line="232" w:lineRule="auto"/>
        <w:jc w:val="center"/>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5542D9" w14:paraId="066B75B6" w14:textId="77777777" w:rsidTr="00B4623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2A7AF02" w14:textId="77777777" w:rsidR="005542D9" w:rsidRPr="005542D9" w:rsidRDefault="005542D9" w:rsidP="00B46238">
            <w:pPr>
              <w:spacing w:line="232" w:lineRule="auto"/>
              <w:jc w:val="center"/>
              <w:rPr>
                <w:b/>
                <w:sz w:val="20"/>
                <w:szCs w:val="20"/>
                <w:lang w:eastAsia="en-US"/>
              </w:rPr>
            </w:pPr>
            <w:r>
              <w:rPr>
                <w:sz w:val="20"/>
                <w:szCs w:val="20"/>
              </w:rPr>
              <w:br w:type="page"/>
            </w:r>
            <w:r>
              <w:rPr>
                <w:sz w:val="20"/>
                <w:szCs w:val="20"/>
              </w:rPr>
              <w:br w:type="page"/>
            </w:r>
            <w:r>
              <w:rPr>
                <w:b/>
                <w:sz w:val="20"/>
                <w:szCs w:val="20"/>
                <w:lang w:eastAsia="en-US"/>
              </w:rPr>
              <w:t xml:space="preserve">СХ5 – </w:t>
            </w:r>
            <w:r w:rsidRPr="005542D9">
              <w:rPr>
                <w:b/>
                <w:sz w:val="20"/>
                <w:szCs w:val="20"/>
                <w:lang w:eastAsia="en-US"/>
              </w:rPr>
              <w:t>зона</w:t>
            </w:r>
            <w:r>
              <w:rPr>
                <w:b/>
                <w:sz w:val="20"/>
                <w:szCs w:val="20"/>
                <w:lang w:eastAsia="en-US"/>
              </w:rPr>
              <w:t xml:space="preserve"> </w:t>
            </w:r>
            <w:r w:rsidRPr="005542D9">
              <w:rPr>
                <w:b/>
                <w:sz w:val="20"/>
                <w:szCs w:val="20"/>
                <w:lang w:eastAsia="en-US"/>
              </w:rPr>
              <w:t>садоводческих, огороднических некоммерческих объединений граждан вне границ</w:t>
            </w:r>
          </w:p>
          <w:p w14:paraId="65F1C04F" w14:textId="77777777" w:rsidR="005542D9" w:rsidRDefault="005542D9" w:rsidP="00B46238">
            <w:pPr>
              <w:spacing w:line="232" w:lineRule="auto"/>
              <w:jc w:val="center"/>
              <w:rPr>
                <w:sz w:val="20"/>
                <w:szCs w:val="20"/>
                <w:lang w:eastAsia="en-US"/>
              </w:rPr>
            </w:pPr>
            <w:r w:rsidRPr="005542D9">
              <w:rPr>
                <w:b/>
                <w:sz w:val="20"/>
                <w:szCs w:val="20"/>
                <w:lang w:eastAsia="en-US"/>
              </w:rPr>
              <w:t>населенных пунктов</w:t>
            </w:r>
          </w:p>
        </w:tc>
      </w:tr>
      <w:tr w:rsidR="005542D9" w14:paraId="340AF061" w14:textId="77777777" w:rsidTr="00B46238">
        <w:tc>
          <w:tcPr>
            <w:tcW w:w="567" w:type="dxa"/>
            <w:tcBorders>
              <w:top w:val="single" w:sz="4" w:space="0" w:color="auto"/>
              <w:left w:val="single" w:sz="4" w:space="0" w:color="auto"/>
              <w:bottom w:val="single" w:sz="4" w:space="0" w:color="auto"/>
              <w:right w:val="single" w:sz="4" w:space="0" w:color="auto"/>
            </w:tcBorders>
            <w:vAlign w:val="center"/>
            <w:hideMark/>
          </w:tcPr>
          <w:p w14:paraId="638F86E1" w14:textId="77777777" w:rsidR="005542D9" w:rsidRDefault="005542D9" w:rsidP="00B46238">
            <w:pPr>
              <w:spacing w:line="232" w:lineRule="auto"/>
              <w:jc w:val="center"/>
              <w:rPr>
                <w:b/>
                <w:sz w:val="20"/>
                <w:szCs w:val="20"/>
                <w:lang w:eastAsia="en-US"/>
              </w:rPr>
            </w:pPr>
            <w:r>
              <w:rPr>
                <w:b/>
                <w:sz w:val="20"/>
                <w:szCs w:val="20"/>
                <w:lang w:eastAsia="en-US"/>
              </w:rPr>
              <w:t>№ п/п</w:t>
            </w:r>
          </w:p>
        </w:tc>
        <w:tc>
          <w:tcPr>
            <w:tcW w:w="1986" w:type="dxa"/>
            <w:tcBorders>
              <w:top w:val="single" w:sz="4" w:space="0" w:color="auto"/>
              <w:left w:val="single" w:sz="4" w:space="0" w:color="auto"/>
              <w:bottom w:val="single" w:sz="4" w:space="0" w:color="auto"/>
              <w:right w:val="single" w:sz="4" w:space="0" w:color="auto"/>
            </w:tcBorders>
            <w:vAlign w:val="center"/>
            <w:hideMark/>
          </w:tcPr>
          <w:p w14:paraId="143655AF" w14:textId="77777777" w:rsidR="005542D9" w:rsidRDefault="005542D9" w:rsidP="00B46238">
            <w:pPr>
              <w:spacing w:line="232" w:lineRule="auto"/>
              <w:jc w:val="center"/>
              <w:rPr>
                <w:b/>
                <w:sz w:val="20"/>
                <w:szCs w:val="20"/>
                <w:lang w:eastAsia="en-US"/>
              </w:rPr>
            </w:pPr>
            <w:r>
              <w:rPr>
                <w:b/>
                <w:sz w:val="20"/>
                <w:szCs w:val="20"/>
                <w:lang w:eastAsia="en-US"/>
              </w:rPr>
              <w:t>Наименование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0381DC4A" w14:textId="77777777" w:rsidR="005542D9" w:rsidRDefault="005542D9" w:rsidP="00B46238">
            <w:pPr>
              <w:spacing w:line="232" w:lineRule="auto"/>
              <w:jc w:val="center"/>
              <w:rPr>
                <w:b/>
                <w:sz w:val="20"/>
                <w:szCs w:val="20"/>
                <w:lang w:eastAsia="en-US"/>
              </w:rPr>
            </w:pPr>
            <w:r>
              <w:rPr>
                <w:b/>
                <w:sz w:val="20"/>
                <w:szCs w:val="20"/>
                <w:lang w:eastAsia="en-US"/>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7ECC1D3" w14:textId="77777777" w:rsidR="005542D9" w:rsidRDefault="005542D9" w:rsidP="00B46238">
            <w:pPr>
              <w:spacing w:line="232" w:lineRule="auto"/>
              <w:jc w:val="center"/>
              <w:rPr>
                <w:b/>
                <w:sz w:val="20"/>
                <w:szCs w:val="20"/>
                <w:lang w:eastAsia="en-US"/>
              </w:rPr>
            </w:pPr>
            <w:r>
              <w:rPr>
                <w:b/>
                <w:sz w:val="20"/>
                <w:szCs w:val="20"/>
                <w:lang w:eastAsia="en-US"/>
              </w:rPr>
              <w:t xml:space="preserve">Описание вида разрешенного </w:t>
            </w:r>
          </w:p>
          <w:p w14:paraId="40D4854F" w14:textId="77777777" w:rsidR="005542D9" w:rsidRDefault="005542D9" w:rsidP="00B46238">
            <w:pPr>
              <w:spacing w:line="232" w:lineRule="auto"/>
              <w:jc w:val="center"/>
              <w:rPr>
                <w:b/>
                <w:sz w:val="20"/>
                <w:szCs w:val="20"/>
                <w:lang w:eastAsia="en-US"/>
              </w:rPr>
            </w:pPr>
            <w:r>
              <w:rPr>
                <w:b/>
                <w:sz w:val="20"/>
                <w:szCs w:val="20"/>
                <w:lang w:eastAsia="en-US"/>
              </w:rPr>
              <w:t>использования земельного участка</w:t>
            </w:r>
          </w:p>
        </w:tc>
      </w:tr>
      <w:tr w:rsidR="005542D9" w14:paraId="72FFE02F" w14:textId="77777777" w:rsidTr="00B46238">
        <w:tc>
          <w:tcPr>
            <w:tcW w:w="567" w:type="dxa"/>
            <w:tcBorders>
              <w:top w:val="single" w:sz="4" w:space="0" w:color="auto"/>
              <w:left w:val="single" w:sz="4" w:space="0" w:color="auto"/>
              <w:bottom w:val="single" w:sz="4" w:space="0" w:color="auto"/>
              <w:right w:val="single" w:sz="4" w:space="0" w:color="auto"/>
            </w:tcBorders>
            <w:vAlign w:val="center"/>
            <w:hideMark/>
          </w:tcPr>
          <w:p w14:paraId="22B49A6C" w14:textId="77777777" w:rsidR="005542D9" w:rsidRDefault="005542D9" w:rsidP="00B46238">
            <w:pPr>
              <w:spacing w:line="232" w:lineRule="auto"/>
              <w:jc w:val="center"/>
              <w:rPr>
                <w:sz w:val="20"/>
                <w:szCs w:val="20"/>
                <w:lang w:eastAsia="en-US"/>
              </w:rPr>
            </w:pPr>
            <w:r>
              <w:rPr>
                <w:sz w:val="20"/>
                <w:szCs w:val="20"/>
                <w:lang w:eastAsia="en-US"/>
              </w:rPr>
              <w:t>1</w:t>
            </w:r>
          </w:p>
        </w:tc>
        <w:tc>
          <w:tcPr>
            <w:tcW w:w="1986" w:type="dxa"/>
            <w:tcBorders>
              <w:top w:val="single" w:sz="4" w:space="0" w:color="auto"/>
              <w:left w:val="single" w:sz="4" w:space="0" w:color="auto"/>
              <w:bottom w:val="single" w:sz="4" w:space="0" w:color="auto"/>
              <w:right w:val="single" w:sz="4" w:space="0" w:color="auto"/>
            </w:tcBorders>
            <w:vAlign w:val="center"/>
            <w:hideMark/>
          </w:tcPr>
          <w:p w14:paraId="0594EB44" w14:textId="77777777" w:rsidR="005542D9" w:rsidRDefault="005542D9" w:rsidP="00B46238">
            <w:pPr>
              <w:spacing w:line="232" w:lineRule="auto"/>
              <w:jc w:val="center"/>
              <w:rPr>
                <w:sz w:val="20"/>
                <w:szCs w:val="20"/>
                <w:lang w:eastAsia="en-US"/>
              </w:rPr>
            </w:pPr>
            <w:r>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3D1254DD" w14:textId="77777777" w:rsidR="005542D9" w:rsidRDefault="005542D9" w:rsidP="00B46238">
            <w:pPr>
              <w:spacing w:line="232" w:lineRule="auto"/>
              <w:jc w:val="center"/>
              <w:rPr>
                <w:sz w:val="20"/>
                <w:szCs w:val="20"/>
                <w:lang w:eastAsia="en-US"/>
              </w:rPr>
            </w:pPr>
            <w:r>
              <w:rPr>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034E6EDE" w14:textId="77777777" w:rsidR="005542D9" w:rsidRDefault="005542D9" w:rsidP="00B46238">
            <w:pPr>
              <w:spacing w:line="232" w:lineRule="auto"/>
              <w:jc w:val="center"/>
              <w:rPr>
                <w:sz w:val="20"/>
                <w:szCs w:val="20"/>
                <w:lang w:eastAsia="en-US"/>
              </w:rPr>
            </w:pPr>
            <w:r>
              <w:rPr>
                <w:sz w:val="20"/>
                <w:szCs w:val="20"/>
                <w:lang w:eastAsia="en-US"/>
              </w:rPr>
              <w:t>4</w:t>
            </w:r>
          </w:p>
        </w:tc>
      </w:tr>
      <w:tr w:rsidR="005542D9" w14:paraId="3E4B4B6A" w14:textId="77777777" w:rsidTr="00B4623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D486B5A" w14:textId="77777777" w:rsidR="005542D9" w:rsidRDefault="005542D9" w:rsidP="00B46238">
            <w:pPr>
              <w:spacing w:line="232" w:lineRule="auto"/>
              <w:jc w:val="center"/>
              <w:rPr>
                <w:b/>
                <w:sz w:val="20"/>
                <w:szCs w:val="20"/>
                <w:lang w:eastAsia="en-US"/>
              </w:rPr>
            </w:pPr>
            <w:r>
              <w:rPr>
                <w:b/>
                <w:sz w:val="20"/>
                <w:szCs w:val="20"/>
                <w:lang w:eastAsia="en-US"/>
              </w:rPr>
              <w:t>Основные виды разрешенного использования</w:t>
            </w:r>
          </w:p>
        </w:tc>
      </w:tr>
      <w:tr w:rsidR="005542D9" w14:paraId="050F7185" w14:textId="77777777" w:rsidTr="00B46238">
        <w:trPr>
          <w:trHeight w:val="948"/>
        </w:trPr>
        <w:tc>
          <w:tcPr>
            <w:tcW w:w="567" w:type="dxa"/>
            <w:tcBorders>
              <w:top w:val="single" w:sz="4" w:space="0" w:color="auto"/>
              <w:left w:val="single" w:sz="4" w:space="0" w:color="auto"/>
              <w:bottom w:val="single" w:sz="4" w:space="0" w:color="auto"/>
              <w:right w:val="single" w:sz="4" w:space="0" w:color="auto"/>
            </w:tcBorders>
            <w:vAlign w:val="center"/>
          </w:tcPr>
          <w:p w14:paraId="6998F4AD" w14:textId="77777777" w:rsidR="005542D9" w:rsidRDefault="005542D9" w:rsidP="00B46238">
            <w:pPr>
              <w:numPr>
                <w:ilvl w:val="0"/>
                <w:numId w:val="9"/>
              </w:numPr>
              <w:spacing w:line="232"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2BEF8284" w14:textId="77777777" w:rsidR="005542D9" w:rsidRPr="005542D9" w:rsidRDefault="005542D9" w:rsidP="00B46238">
            <w:pPr>
              <w:spacing w:line="232" w:lineRule="auto"/>
              <w:jc w:val="center"/>
              <w:rPr>
                <w:sz w:val="20"/>
                <w:szCs w:val="20"/>
                <w:lang w:eastAsia="en-US"/>
              </w:rPr>
            </w:pPr>
            <w:r w:rsidRPr="005542D9">
              <w:rPr>
                <w:sz w:val="20"/>
                <w:szCs w:val="20"/>
                <w:lang w:eastAsia="en-US"/>
              </w:rPr>
              <w:t>Земельные участки общего назначения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6ECA7C" w14:textId="77777777" w:rsidR="005542D9" w:rsidRPr="005542D9" w:rsidRDefault="005542D9" w:rsidP="00B46238">
            <w:pPr>
              <w:spacing w:line="232" w:lineRule="auto"/>
              <w:jc w:val="center"/>
              <w:rPr>
                <w:sz w:val="20"/>
                <w:szCs w:val="20"/>
                <w:lang w:eastAsia="en-US"/>
              </w:rPr>
            </w:pPr>
            <w:r w:rsidRPr="005542D9">
              <w:rPr>
                <w:sz w:val="20"/>
                <w:szCs w:val="20"/>
                <w:lang w:eastAsia="en-US"/>
              </w:rPr>
              <w:t>13.0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B5ACA4B" w14:textId="77777777" w:rsidR="005542D9" w:rsidRPr="005542D9" w:rsidRDefault="005542D9" w:rsidP="00B46238">
            <w:pPr>
              <w:jc w:val="both"/>
              <w:rPr>
                <w:sz w:val="20"/>
                <w:szCs w:val="20"/>
                <w:lang w:eastAsia="en-US"/>
              </w:rPr>
            </w:pPr>
            <w:r w:rsidRPr="005542D9">
              <w:rPr>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5542D9" w14:paraId="3C39B0B1" w14:textId="77777777" w:rsidTr="00B46238">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3C82BFBA"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7F021630" w14:textId="77777777" w:rsidR="005542D9" w:rsidRDefault="005542D9" w:rsidP="00B46238">
            <w:pPr>
              <w:autoSpaceDE w:val="0"/>
              <w:autoSpaceDN w:val="0"/>
              <w:adjustRightInd w:val="0"/>
              <w:spacing w:line="244" w:lineRule="auto"/>
              <w:jc w:val="center"/>
              <w:rPr>
                <w:sz w:val="20"/>
                <w:szCs w:val="20"/>
                <w:lang w:eastAsia="en-US"/>
              </w:rPr>
            </w:pPr>
            <w:r>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0E1A248E" w14:textId="77777777" w:rsidR="005542D9" w:rsidRDefault="005542D9" w:rsidP="00B46238">
            <w:pPr>
              <w:widowControl w:val="0"/>
              <w:spacing w:line="244" w:lineRule="auto"/>
              <w:jc w:val="center"/>
              <w:rPr>
                <w:sz w:val="20"/>
                <w:szCs w:val="20"/>
                <w:lang w:eastAsia="en-US"/>
              </w:rPr>
            </w:pPr>
            <w:r>
              <w:rPr>
                <w:sz w:val="20"/>
                <w:szCs w:val="20"/>
                <w:lang w:eastAsia="en-US"/>
              </w:rPr>
              <w:t>13.1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BF90B78" w14:textId="6338397B" w:rsidR="005542D9" w:rsidRDefault="003B4587" w:rsidP="00B46238">
            <w:pPr>
              <w:widowControl w:val="0"/>
              <w:spacing w:line="244" w:lineRule="auto"/>
              <w:jc w:val="both"/>
              <w:rPr>
                <w:sz w:val="20"/>
                <w:szCs w:val="20"/>
                <w:lang w:eastAsia="en-US"/>
              </w:rPr>
            </w:pPr>
            <w:r w:rsidRPr="003B4587">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5542D9" w14:paraId="42CE9066" w14:textId="77777777" w:rsidTr="00B46238">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C3C55B0"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01AFFD2F" w14:textId="77777777" w:rsidR="005542D9" w:rsidRDefault="005542D9" w:rsidP="00B46238">
            <w:pPr>
              <w:autoSpaceDE w:val="0"/>
              <w:autoSpaceDN w:val="0"/>
              <w:adjustRightInd w:val="0"/>
              <w:spacing w:line="244" w:lineRule="auto"/>
              <w:jc w:val="center"/>
              <w:rPr>
                <w:sz w:val="20"/>
                <w:szCs w:val="20"/>
                <w:lang w:eastAsia="en-US"/>
              </w:rPr>
            </w:pPr>
            <w:r>
              <w:rPr>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790A90C" w14:textId="77777777" w:rsidR="005542D9" w:rsidRDefault="005542D9" w:rsidP="00B46238">
            <w:pPr>
              <w:widowControl w:val="0"/>
              <w:spacing w:line="244" w:lineRule="auto"/>
              <w:jc w:val="center"/>
              <w:rPr>
                <w:sz w:val="20"/>
                <w:szCs w:val="20"/>
                <w:lang w:eastAsia="en-US"/>
              </w:rPr>
            </w:pPr>
            <w:r>
              <w:rPr>
                <w:sz w:val="20"/>
                <w:szCs w:val="20"/>
                <w:lang w:eastAsia="en-US"/>
              </w:rPr>
              <w:t>13.2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63B21B4F" w14:textId="77777777" w:rsidR="005542D9" w:rsidRDefault="005542D9" w:rsidP="00B46238">
            <w:pPr>
              <w:widowControl w:val="0"/>
              <w:spacing w:line="244" w:lineRule="auto"/>
              <w:jc w:val="both"/>
              <w:rPr>
                <w:rFonts w:eastAsia="Calibri"/>
                <w:sz w:val="20"/>
                <w:szCs w:val="20"/>
                <w:lang w:eastAsia="en-US"/>
              </w:rPr>
            </w:pPr>
            <w:r>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5542D9" w14:paraId="37DE2DB6" w14:textId="77777777" w:rsidTr="00B46238">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98665B6"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03F8A3A1" w14:textId="77777777" w:rsidR="005542D9" w:rsidRDefault="005542D9" w:rsidP="00B46238">
            <w:pPr>
              <w:autoSpaceDE w:val="0"/>
              <w:autoSpaceDN w:val="0"/>
              <w:adjustRightInd w:val="0"/>
              <w:spacing w:line="244" w:lineRule="auto"/>
              <w:jc w:val="center"/>
              <w:rPr>
                <w:sz w:val="20"/>
                <w:szCs w:val="20"/>
                <w:lang w:eastAsia="en-US"/>
              </w:rPr>
            </w:pPr>
            <w:r>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74AA06EA" w14:textId="77777777" w:rsidR="005542D9" w:rsidRDefault="005542D9" w:rsidP="00B46238">
            <w:pPr>
              <w:widowControl w:val="0"/>
              <w:spacing w:line="244" w:lineRule="auto"/>
              <w:jc w:val="center"/>
              <w:rPr>
                <w:sz w:val="20"/>
                <w:szCs w:val="20"/>
                <w:lang w:eastAsia="en-US"/>
              </w:rPr>
            </w:pPr>
            <w:r>
              <w:rPr>
                <w:sz w:val="20"/>
                <w:szCs w:val="20"/>
                <w:lang w:eastAsia="en-US"/>
              </w:rPr>
              <w:t>3.1.1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39D83E63" w14:textId="77777777" w:rsidR="005542D9" w:rsidRDefault="005542D9" w:rsidP="00B46238">
            <w:pPr>
              <w:widowControl w:val="0"/>
              <w:spacing w:line="244" w:lineRule="auto"/>
              <w:jc w:val="both"/>
              <w:rPr>
                <w:sz w:val="20"/>
                <w:szCs w:val="20"/>
                <w:lang w:eastAsia="en-US"/>
              </w:rPr>
            </w:pPr>
            <w:r>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542D9" w14:paraId="1A76D2D3" w14:textId="77777777" w:rsidTr="00B46238">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18C7F79"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603356C" w14:textId="77777777" w:rsidR="005542D9" w:rsidRDefault="005542D9" w:rsidP="00B46238">
            <w:pPr>
              <w:spacing w:line="244" w:lineRule="auto"/>
              <w:jc w:val="center"/>
              <w:rPr>
                <w:sz w:val="20"/>
                <w:szCs w:val="20"/>
                <w:lang w:eastAsia="en-US"/>
              </w:rPr>
            </w:pPr>
            <w:r>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2562BA" w14:textId="77777777" w:rsidR="005542D9" w:rsidRDefault="005542D9" w:rsidP="00B46238">
            <w:pPr>
              <w:spacing w:line="244" w:lineRule="auto"/>
              <w:jc w:val="center"/>
              <w:rPr>
                <w:sz w:val="20"/>
                <w:szCs w:val="20"/>
                <w:lang w:eastAsia="en-US"/>
              </w:rPr>
            </w:pPr>
            <w:r>
              <w:rPr>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49494207" w14:textId="77777777" w:rsidR="005542D9" w:rsidRDefault="005542D9" w:rsidP="00B46238">
            <w:pPr>
              <w:spacing w:line="244" w:lineRule="auto"/>
              <w:jc w:val="both"/>
              <w:rPr>
                <w:sz w:val="20"/>
                <w:szCs w:val="20"/>
                <w:lang w:eastAsia="en-US"/>
              </w:rPr>
            </w:pPr>
            <w:r>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2" w:history="1">
              <w:r w:rsidRPr="005542D9">
                <w:rPr>
                  <w:rStyle w:val="af2"/>
                  <w:color w:val="auto"/>
                  <w:sz w:val="20"/>
                  <w:szCs w:val="20"/>
                  <w:u w:val="none"/>
                  <w:lang w:eastAsia="en-US"/>
                </w:rPr>
                <w:t>кодами 12.0.1</w:t>
              </w:r>
            </w:hyperlink>
            <w:r w:rsidRPr="005542D9">
              <w:rPr>
                <w:sz w:val="20"/>
                <w:szCs w:val="20"/>
                <w:lang w:eastAsia="en-US"/>
              </w:rPr>
              <w:t xml:space="preserve"> - </w:t>
            </w:r>
            <w:hyperlink r:id="rId23" w:history="1">
              <w:r w:rsidRPr="005542D9">
                <w:rPr>
                  <w:rStyle w:val="af2"/>
                  <w:color w:val="auto"/>
                  <w:sz w:val="20"/>
                  <w:szCs w:val="20"/>
                  <w:u w:val="none"/>
                  <w:lang w:eastAsia="en-US"/>
                </w:rPr>
                <w:t xml:space="preserve">12.0.2 </w:t>
              </w:r>
            </w:hyperlink>
          </w:p>
        </w:tc>
      </w:tr>
      <w:tr w:rsidR="005542D9" w14:paraId="5E8059D0" w14:textId="77777777" w:rsidTr="00B46238">
        <w:trPr>
          <w:trHeight w:val="274"/>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5B8298AE"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28359C" w14:textId="77777777" w:rsidR="005542D9" w:rsidRDefault="005542D9" w:rsidP="00B46238">
            <w:pPr>
              <w:spacing w:line="244" w:lineRule="auto"/>
              <w:jc w:val="center"/>
              <w:rPr>
                <w:sz w:val="20"/>
                <w:szCs w:val="20"/>
                <w:lang w:eastAsia="en-US"/>
              </w:rPr>
            </w:pPr>
            <w:r>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9D78D0" w14:textId="77777777" w:rsidR="005542D9" w:rsidRDefault="005542D9" w:rsidP="00B46238">
            <w:pPr>
              <w:spacing w:line="244" w:lineRule="auto"/>
              <w:jc w:val="center"/>
              <w:rPr>
                <w:sz w:val="20"/>
                <w:szCs w:val="20"/>
                <w:lang w:eastAsia="en-US"/>
              </w:rPr>
            </w:pPr>
            <w:r>
              <w:rPr>
                <w:sz w:val="20"/>
                <w:szCs w:val="20"/>
                <w:lang w:eastAsia="en-US"/>
              </w:rPr>
              <w:t>12.0.1</w:t>
            </w:r>
          </w:p>
        </w:tc>
        <w:tc>
          <w:tcPr>
            <w:tcW w:w="56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30A6EB" w14:textId="77777777" w:rsidR="005542D9" w:rsidRDefault="005542D9" w:rsidP="00B46238">
            <w:pPr>
              <w:spacing w:line="244" w:lineRule="auto"/>
              <w:jc w:val="both"/>
              <w:rPr>
                <w:sz w:val="20"/>
                <w:szCs w:val="20"/>
                <w:lang w:eastAsia="en-US"/>
              </w:rPr>
            </w:pPr>
            <w:r>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Pr>
                <w:sz w:val="20"/>
                <w:szCs w:val="20"/>
                <w:lang w:eastAsia="en-US"/>
              </w:rPr>
              <w:lastRenderedPageBreak/>
              <w:t xml:space="preserve">площадей, проездов, велодорожек и объектов </w:t>
            </w:r>
            <w:proofErr w:type="spellStart"/>
            <w:r>
              <w:rPr>
                <w:sz w:val="20"/>
                <w:szCs w:val="20"/>
                <w:lang w:eastAsia="en-US"/>
              </w:rPr>
              <w:t>велотранспортной</w:t>
            </w:r>
            <w:proofErr w:type="spellEnd"/>
            <w:r>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4" w:history="1">
              <w:r w:rsidRPr="005542D9">
                <w:rPr>
                  <w:rStyle w:val="af2"/>
                  <w:color w:val="auto"/>
                  <w:sz w:val="20"/>
                  <w:szCs w:val="20"/>
                  <w:u w:val="none"/>
                  <w:lang w:eastAsia="en-US"/>
                </w:rPr>
                <w:t>кодами 2.7.1</w:t>
              </w:r>
            </w:hyperlink>
            <w:r w:rsidRPr="005542D9">
              <w:rPr>
                <w:sz w:val="20"/>
                <w:szCs w:val="20"/>
                <w:lang w:eastAsia="en-US"/>
              </w:rPr>
              <w:t xml:space="preserve">, </w:t>
            </w:r>
            <w:hyperlink r:id="rId25" w:history="1">
              <w:r w:rsidRPr="005542D9">
                <w:rPr>
                  <w:rStyle w:val="af2"/>
                  <w:color w:val="auto"/>
                  <w:sz w:val="20"/>
                  <w:szCs w:val="20"/>
                  <w:u w:val="none"/>
                  <w:lang w:eastAsia="en-US"/>
                </w:rPr>
                <w:t>4.9</w:t>
              </w:r>
            </w:hyperlink>
            <w:r w:rsidRPr="005542D9">
              <w:rPr>
                <w:sz w:val="20"/>
                <w:szCs w:val="20"/>
                <w:lang w:eastAsia="en-US"/>
              </w:rPr>
              <w:t xml:space="preserve">, </w:t>
            </w:r>
            <w:hyperlink r:id="rId26" w:history="1">
              <w:r w:rsidRPr="005542D9">
                <w:rPr>
                  <w:rStyle w:val="af2"/>
                  <w:color w:val="auto"/>
                  <w:sz w:val="20"/>
                  <w:szCs w:val="20"/>
                  <w:u w:val="none"/>
                  <w:lang w:eastAsia="en-US"/>
                </w:rPr>
                <w:t>7.2.3</w:t>
              </w:r>
            </w:hyperlink>
            <w:r>
              <w:rPr>
                <w:sz w:val="20"/>
                <w:szCs w:val="20"/>
                <w:lang w:eastAsia="en-US"/>
              </w:rPr>
              <w:t>, а также некапитальных сооружений, предназначенных для охраны транспортных средств</w:t>
            </w:r>
          </w:p>
        </w:tc>
      </w:tr>
      <w:tr w:rsidR="005542D9" w14:paraId="1E575AA0" w14:textId="77777777" w:rsidTr="00B46238">
        <w:trPr>
          <w:trHeight w:val="1610"/>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D027599" w14:textId="77777777" w:rsidR="005542D9" w:rsidRDefault="005542D9" w:rsidP="00B46238">
            <w:pPr>
              <w:numPr>
                <w:ilvl w:val="0"/>
                <w:numId w:val="9"/>
              </w:numPr>
              <w:spacing w:line="244" w:lineRule="auto"/>
              <w:jc w:val="center"/>
              <w:rPr>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666425" w14:textId="77777777" w:rsidR="005542D9" w:rsidRDefault="005542D9" w:rsidP="00B46238">
            <w:pPr>
              <w:spacing w:line="244" w:lineRule="auto"/>
              <w:jc w:val="center"/>
              <w:rPr>
                <w:sz w:val="20"/>
                <w:szCs w:val="20"/>
                <w:lang w:eastAsia="en-US"/>
              </w:rPr>
            </w:pPr>
            <w:r>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1CB922" w14:textId="77777777" w:rsidR="005542D9" w:rsidRDefault="005542D9" w:rsidP="00B46238">
            <w:pPr>
              <w:spacing w:line="244" w:lineRule="auto"/>
              <w:jc w:val="center"/>
              <w:rPr>
                <w:sz w:val="20"/>
                <w:szCs w:val="20"/>
                <w:lang w:eastAsia="en-US"/>
              </w:rPr>
            </w:pPr>
            <w:r>
              <w:rPr>
                <w:sz w:val="20"/>
                <w:szCs w:val="20"/>
                <w:lang w:eastAsia="en-US"/>
              </w:rPr>
              <w:t>12.0.2</w:t>
            </w:r>
          </w:p>
        </w:tc>
        <w:tc>
          <w:tcPr>
            <w:tcW w:w="567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F71117" w14:textId="77777777" w:rsidR="005542D9" w:rsidRDefault="005542D9" w:rsidP="00B46238">
            <w:pPr>
              <w:spacing w:line="244" w:lineRule="auto"/>
              <w:jc w:val="both"/>
              <w:rPr>
                <w:sz w:val="20"/>
                <w:szCs w:val="20"/>
                <w:lang w:eastAsia="en-US"/>
              </w:rPr>
            </w:pPr>
            <w:r>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542D9" w14:paraId="6311DBBD" w14:textId="77777777" w:rsidTr="00B4623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83C799B" w14:textId="77777777" w:rsidR="005542D9" w:rsidRDefault="005542D9" w:rsidP="00B46238">
            <w:pPr>
              <w:spacing w:line="244" w:lineRule="auto"/>
              <w:jc w:val="center"/>
              <w:rPr>
                <w:b/>
                <w:sz w:val="20"/>
                <w:szCs w:val="20"/>
                <w:lang w:eastAsia="en-US"/>
              </w:rPr>
            </w:pPr>
            <w:r>
              <w:rPr>
                <w:b/>
                <w:sz w:val="20"/>
                <w:szCs w:val="20"/>
                <w:lang w:eastAsia="en-US"/>
              </w:rPr>
              <w:t>Условно разрешенные виды использования</w:t>
            </w:r>
          </w:p>
        </w:tc>
      </w:tr>
      <w:tr w:rsidR="005542D9" w14:paraId="4F8DB39F" w14:textId="77777777" w:rsidTr="00B46238">
        <w:tc>
          <w:tcPr>
            <w:tcW w:w="567" w:type="dxa"/>
            <w:tcBorders>
              <w:top w:val="single" w:sz="4" w:space="0" w:color="auto"/>
              <w:left w:val="single" w:sz="4" w:space="0" w:color="auto"/>
              <w:bottom w:val="single" w:sz="4" w:space="0" w:color="auto"/>
              <w:right w:val="single" w:sz="4" w:space="0" w:color="auto"/>
            </w:tcBorders>
            <w:vAlign w:val="center"/>
            <w:hideMark/>
          </w:tcPr>
          <w:p w14:paraId="3F27D6D9" w14:textId="77777777" w:rsidR="005542D9" w:rsidRDefault="005542D9" w:rsidP="00B46238">
            <w:pPr>
              <w:numPr>
                <w:ilvl w:val="0"/>
                <w:numId w:val="9"/>
              </w:numPr>
              <w:spacing w:line="244" w:lineRule="auto"/>
              <w:jc w:val="center"/>
              <w:rPr>
                <w:sz w:val="20"/>
                <w:szCs w:val="20"/>
                <w:lang w:eastAsia="en-US"/>
              </w:rPr>
            </w:pPr>
            <w:r>
              <w:rPr>
                <w:sz w:val="20"/>
                <w:szCs w:val="20"/>
                <w:lang w:eastAsia="en-US"/>
              </w:rPr>
              <w:t>8</w:t>
            </w:r>
          </w:p>
        </w:tc>
        <w:tc>
          <w:tcPr>
            <w:tcW w:w="1986" w:type="dxa"/>
            <w:tcBorders>
              <w:top w:val="single" w:sz="4" w:space="0" w:color="auto"/>
              <w:left w:val="single" w:sz="4" w:space="0" w:color="auto"/>
              <w:bottom w:val="single" w:sz="4" w:space="0" w:color="auto"/>
              <w:right w:val="single" w:sz="4" w:space="0" w:color="auto"/>
            </w:tcBorders>
            <w:vAlign w:val="center"/>
            <w:hideMark/>
          </w:tcPr>
          <w:p w14:paraId="766A1FF7" w14:textId="77777777" w:rsidR="005542D9" w:rsidRDefault="005542D9" w:rsidP="00B46238">
            <w:pPr>
              <w:spacing w:line="244" w:lineRule="auto"/>
              <w:jc w:val="center"/>
              <w:rPr>
                <w:sz w:val="20"/>
                <w:szCs w:val="20"/>
                <w:lang w:eastAsia="en-US"/>
              </w:rPr>
            </w:pPr>
            <w:r>
              <w:rPr>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60593E77" w14:textId="77777777" w:rsidR="005542D9" w:rsidRDefault="005542D9" w:rsidP="00B46238">
            <w:pPr>
              <w:spacing w:line="244" w:lineRule="auto"/>
              <w:jc w:val="center"/>
              <w:rPr>
                <w:sz w:val="20"/>
                <w:szCs w:val="20"/>
                <w:lang w:eastAsia="en-US"/>
              </w:rPr>
            </w:pPr>
            <w:r>
              <w:rPr>
                <w:sz w:val="20"/>
                <w:szCs w:val="20"/>
                <w:lang w:eastAsia="en-US"/>
              </w:rPr>
              <w:t>9.3</w:t>
            </w:r>
          </w:p>
        </w:tc>
        <w:tc>
          <w:tcPr>
            <w:tcW w:w="5672" w:type="dxa"/>
            <w:tcBorders>
              <w:top w:val="single" w:sz="4" w:space="0" w:color="auto"/>
              <w:left w:val="single" w:sz="4" w:space="0" w:color="auto"/>
              <w:bottom w:val="single" w:sz="4" w:space="0" w:color="auto"/>
              <w:right w:val="single" w:sz="4" w:space="0" w:color="auto"/>
            </w:tcBorders>
            <w:hideMark/>
          </w:tcPr>
          <w:p w14:paraId="5ABE3F42" w14:textId="77777777" w:rsidR="005542D9" w:rsidRDefault="005542D9" w:rsidP="00B46238">
            <w:pPr>
              <w:spacing w:line="244" w:lineRule="auto"/>
              <w:jc w:val="both"/>
              <w:rPr>
                <w:sz w:val="20"/>
                <w:szCs w:val="20"/>
                <w:lang w:eastAsia="en-US"/>
              </w:rPr>
            </w:pPr>
            <w:r>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5542D9" w14:paraId="0BBAF088" w14:textId="77777777" w:rsidTr="00B4623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0A30C324" w14:textId="77777777" w:rsidR="005542D9" w:rsidRDefault="005542D9" w:rsidP="00B46238">
            <w:pPr>
              <w:spacing w:line="244" w:lineRule="auto"/>
              <w:jc w:val="center"/>
              <w:rPr>
                <w:sz w:val="20"/>
                <w:szCs w:val="20"/>
                <w:lang w:eastAsia="en-US"/>
              </w:rPr>
            </w:pPr>
            <w:r>
              <w:rPr>
                <w:b/>
                <w:sz w:val="20"/>
                <w:szCs w:val="20"/>
                <w:lang w:eastAsia="en-US"/>
              </w:rPr>
              <w:t>Вспомогательные виды разрешенного использования,</w:t>
            </w:r>
            <w:r>
              <w:rPr>
                <w:sz w:val="20"/>
                <w:szCs w:val="20"/>
                <w:lang w:eastAsia="en-US"/>
              </w:rPr>
              <w:t xml:space="preserve"> </w:t>
            </w:r>
            <w:r>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542D9" w14:paraId="28FBD9F2" w14:textId="77777777" w:rsidTr="00B4623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DAA4A94" w14:textId="77777777" w:rsidR="005542D9" w:rsidRDefault="005542D9" w:rsidP="00B46238">
            <w:pPr>
              <w:spacing w:line="244" w:lineRule="auto"/>
              <w:jc w:val="center"/>
              <w:rPr>
                <w:sz w:val="20"/>
                <w:szCs w:val="20"/>
                <w:lang w:eastAsia="en-US"/>
              </w:rPr>
            </w:pPr>
            <w:r>
              <w:rPr>
                <w:sz w:val="20"/>
                <w:szCs w:val="20"/>
                <w:lang w:eastAsia="en-US"/>
              </w:rPr>
              <w:t>Для данной зоны - Вспомогательные виды разрешенного использования</w:t>
            </w:r>
            <w:r>
              <w:rPr>
                <w:b/>
                <w:sz w:val="20"/>
                <w:szCs w:val="20"/>
                <w:lang w:eastAsia="en-US"/>
              </w:rPr>
              <w:t xml:space="preserve"> не устанавливаются</w:t>
            </w:r>
          </w:p>
        </w:tc>
      </w:tr>
    </w:tbl>
    <w:p w14:paraId="60E4EC02" w14:textId="77777777" w:rsidR="005542D9" w:rsidRDefault="005542D9" w:rsidP="005542D9">
      <w:pPr>
        <w:widowControl w:val="0"/>
        <w:spacing w:line="244" w:lineRule="auto"/>
        <w:ind w:firstLine="709"/>
        <w:jc w:val="both"/>
        <w:rPr>
          <w:b/>
          <w:sz w:val="28"/>
          <w:szCs w:val="28"/>
        </w:rPr>
      </w:pPr>
    </w:p>
    <w:p w14:paraId="493EF36D" w14:textId="77777777" w:rsidR="005542D9" w:rsidRDefault="005542D9" w:rsidP="005542D9">
      <w:pPr>
        <w:widowControl w:val="0"/>
        <w:spacing w:line="244" w:lineRule="auto"/>
        <w:ind w:firstLine="709"/>
        <w:jc w:val="both"/>
        <w:rPr>
          <w:b/>
          <w:sz w:val="28"/>
          <w:szCs w:val="28"/>
        </w:rPr>
      </w:pPr>
      <w:r>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F0D6941" w14:textId="77777777" w:rsidR="005542D9" w:rsidRDefault="005542D9" w:rsidP="005542D9">
      <w:pPr>
        <w:widowControl w:val="0"/>
        <w:suppressAutoHyphens/>
        <w:spacing w:line="244" w:lineRule="auto"/>
        <w:ind w:firstLine="709"/>
        <w:jc w:val="both"/>
        <w:rPr>
          <w:sz w:val="28"/>
          <w:szCs w:val="28"/>
        </w:rPr>
      </w:pPr>
      <w:r>
        <w:rPr>
          <w:sz w:val="28"/>
          <w:szCs w:val="28"/>
        </w:rPr>
        <w:t>минимальный размер земельного участка – не устанавливается;</w:t>
      </w:r>
    </w:p>
    <w:p w14:paraId="108B8F20" w14:textId="77777777" w:rsidR="005542D9" w:rsidRDefault="005542D9" w:rsidP="005542D9">
      <w:pPr>
        <w:widowControl w:val="0"/>
        <w:suppressAutoHyphens/>
        <w:spacing w:line="244" w:lineRule="auto"/>
        <w:ind w:firstLine="709"/>
        <w:jc w:val="both"/>
        <w:rPr>
          <w:color w:val="000000"/>
          <w:sz w:val="28"/>
          <w:szCs w:val="28"/>
        </w:rPr>
      </w:pPr>
      <w:r>
        <w:rPr>
          <w:color w:val="000000"/>
          <w:sz w:val="28"/>
          <w:szCs w:val="28"/>
        </w:rPr>
        <w:t>максимальный размер земельного участка – 2000 м</w:t>
      </w:r>
      <w:r>
        <w:rPr>
          <w:color w:val="000000"/>
          <w:sz w:val="28"/>
          <w:szCs w:val="28"/>
          <w:vertAlign w:val="superscript"/>
        </w:rPr>
        <w:t>2</w:t>
      </w:r>
      <w:r>
        <w:rPr>
          <w:color w:val="000000"/>
          <w:sz w:val="28"/>
          <w:szCs w:val="28"/>
        </w:rPr>
        <w:t>;</w:t>
      </w:r>
    </w:p>
    <w:p w14:paraId="54FE6E0E" w14:textId="77777777" w:rsidR="005542D9" w:rsidRDefault="005542D9" w:rsidP="005542D9">
      <w:pPr>
        <w:widowControl w:val="0"/>
        <w:suppressAutoHyphens/>
        <w:spacing w:line="244" w:lineRule="auto"/>
        <w:ind w:firstLine="709"/>
        <w:jc w:val="both"/>
        <w:rPr>
          <w:color w:val="000000"/>
          <w:sz w:val="28"/>
          <w:szCs w:val="28"/>
        </w:rPr>
      </w:pPr>
      <w:r>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FD0E81A" w14:textId="77777777" w:rsidR="005542D9" w:rsidRDefault="005542D9" w:rsidP="005542D9">
      <w:pPr>
        <w:widowControl w:val="0"/>
        <w:suppressAutoHyphens/>
        <w:spacing w:line="244" w:lineRule="auto"/>
        <w:ind w:firstLine="709"/>
        <w:jc w:val="both"/>
        <w:rPr>
          <w:sz w:val="28"/>
          <w:szCs w:val="28"/>
        </w:rPr>
      </w:pPr>
      <w:r>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Pr>
          <w:sz w:val="28"/>
          <w:szCs w:val="28"/>
        </w:rPr>
        <w:br/>
        <w:t>участка – 30 %:</w:t>
      </w:r>
    </w:p>
    <w:p w14:paraId="4C64FF31" w14:textId="77777777" w:rsidR="005542D9" w:rsidRDefault="005542D9" w:rsidP="005542D9">
      <w:pPr>
        <w:widowControl w:val="0"/>
        <w:suppressAutoHyphens/>
        <w:spacing w:line="244" w:lineRule="auto"/>
        <w:ind w:firstLine="709"/>
        <w:jc w:val="both"/>
        <w:rPr>
          <w:sz w:val="28"/>
          <w:szCs w:val="28"/>
        </w:rPr>
      </w:pPr>
      <w:r>
        <w:rPr>
          <w:sz w:val="28"/>
          <w:szCs w:val="28"/>
        </w:rPr>
        <w:t>максимальное количество этажей надземной части зданий, строений, сооружений на территории земельных участков – 3 этажа;</w:t>
      </w:r>
    </w:p>
    <w:p w14:paraId="599EDB28" w14:textId="77777777" w:rsidR="005542D9" w:rsidRDefault="005542D9" w:rsidP="005542D9">
      <w:pPr>
        <w:widowControl w:val="0"/>
        <w:suppressAutoHyphens/>
        <w:spacing w:line="244" w:lineRule="auto"/>
        <w:ind w:firstLine="709"/>
        <w:jc w:val="both"/>
        <w:rPr>
          <w:sz w:val="28"/>
          <w:szCs w:val="28"/>
        </w:rPr>
      </w:pPr>
      <w:r>
        <w:rPr>
          <w:sz w:val="28"/>
          <w:szCs w:val="28"/>
        </w:rPr>
        <w:t>максимальная высота от уровня земли основного строения:</w:t>
      </w:r>
    </w:p>
    <w:p w14:paraId="3E4A7E00" w14:textId="77777777" w:rsidR="005542D9" w:rsidRDefault="005542D9" w:rsidP="005542D9">
      <w:pPr>
        <w:widowControl w:val="0"/>
        <w:suppressAutoHyphens/>
        <w:spacing w:line="244" w:lineRule="auto"/>
        <w:ind w:firstLine="709"/>
        <w:jc w:val="both"/>
        <w:rPr>
          <w:sz w:val="28"/>
          <w:szCs w:val="28"/>
        </w:rPr>
      </w:pPr>
      <w:r>
        <w:rPr>
          <w:sz w:val="28"/>
          <w:szCs w:val="28"/>
        </w:rPr>
        <w:t>до верха плоской кровли – не более 15 м;</w:t>
      </w:r>
    </w:p>
    <w:p w14:paraId="4AD09220" w14:textId="77777777" w:rsidR="005542D9" w:rsidRDefault="005542D9" w:rsidP="005542D9">
      <w:pPr>
        <w:widowControl w:val="0"/>
        <w:suppressAutoHyphens/>
        <w:spacing w:line="244" w:lineRule="auto"/>
        <w:ind w:firstLine="709"/>
        <w:jc w:val="both"/>
        <w:rPr>
          <w:sz w:val="28"/>
          <w:szCs w:val="28"/>
        </w:rPr>
      </w:pPr>
      <w:r>
        <w:rPr>
          <w:sz w:val="28"/>
          <w:szCs w:val="28"/>
        </w:rPr>
        <w:t>до конька скатной кровли – не более 20 м;</w:t>
      </w:r>
    </w:p>
    <w:p w14:paraId="3E82C472" w14:textId="77777777" w:rsidR="005542D9" w:rsidRDefault="005542D9" w:rsidP="005542D9">
      <w:pPr>
        <w:widowControl w:val="0"/>
        <w:suppressAutoHyphens/>
        <w:spacing w:line="244" w:lineRule="auto"/>
        <w:ind w:firstLine="709"/>
        <w:jc w:val="both"/>
        <w:rPr>
          <w:sz w:val="28"/>
          <w:szCs w:val="28"/>
        </w:rPr>
      </w:pPr>
      <w:r>
        <w:rPr>
          <w:sz w:val="28"/>
          <w:szCs w:val="28"/>
        </w:rPr>
        <w:t>максимальная высота для всех вспомогательных строений высота от уровня земли:</w:t>
      </w:r>
    </w:p>
    <w:p w14:paraId="39B715B1" w14:textId="77777777" w:rsidR="005542D9" w:rsidRDefault="005542D9" w:rsidP="005542D9">
      <w:pPr>
        <w:widowControl w:val="0"/>
        <w:suppressAutoHyphens/>
        <w:spacing w:line="244" w:lineRule="auto"/>
        <w:ind w:firstLine="709"/>
        <w:jc w:val="both"/>
        <w:rPr>
          <w:sz w:val="28"/>
          <w:szCs w:val="28"/>
        </w:rPr>
      </w:pPr>
      <w:r>
        <w:rPr>
          <w:sz w:val="28"/>
          <w:szCs w:val="28"/>
        </w:rPr>
        <w:t>до верха плоской кровли – не более 4 м;</w:t>
      </w:r>
    </w:p>
    <w:p w14:paraId="3FC7FDB2" w14:textId="77777777" w:rsidR="005542D9" w:rsidRDefault="005542D9" w:rsidP="005542D9">
      <w:pPr>
        <w:widowControl w:val="0"/>
        <w:autoSpaceDE w:val="0"/>
        <w:autoSpaceDN w:val="0"/>
        <w:adjustRightInd w:val="0"/>
        <w:spacing w:line="244" w:lineRule="auto"/>
        <w:ind w:firstLine="709"/>
        <w:jc w:val="both"/>
        <w:outlineLvl w:val="2"/>
        <w:rPr>
          <w:sz w:val="28"/>
          <w:szCs w:val="28"/>
        </w:rPr>
      </w:pPr>
      <w:r>
        <w:rPr>
          <w:sz w:val="28"/>
          <w:szCs w:val="28"/>
        </w:rPr>
        <w:t>до конька скатной кровли – не более 7 м.</w:t>
      </w:r>
    </w:p>
    <w:p w14:paraId="765C59B2" w14:textId="77777777" w:rsidR="005542D9" w:rsidRDefault="005542D9" w:rsidP="005542D9">
      <w:pPr>
        <w:widowControl w:val="0"/>
        <w:autoSpaceDE w:val="0"/>
        <w:autoSpaceDN w:val="0"/>
        <w:adjustRightInd w:val="0"/>
        <w:spacing w:line="244" w:lineRule="auto"/>
        <w:ind w:firstLine="709"/>
        <w:jc w:val="both"/>
        <w:outlineLvl w:val="2"/>
        <w:rPr>
          <w:rFonts w:eastAsia="TimesNewRoman"/>
          <w:sz w:val="28"/>
          <w:szCs w:val="28"/>
        </w:rPr>
      </w:pPr>
      <w:r>
        <w:rPr>
          <w:b/>
          <w:sz w:val="28"/>
          <w:szCs w:val="28"/>
        </w:rPr>
        <w:lastRenderedPageBreak/>
        <w:t>Ограничения использования земельных участков и объектов капитального строительства</w:t>
      </w:r>
      <w:r>
        <w:rPr>
          <w:sz w:val="28"/>
          <w:szCs w:val="28"/>
        </w:rPr>
        <w:t xml:space="preserve"> </w:t>
      </w:r>
      <w:r>
        <w:rPr>
          <w:rFonts w:eastAsia="TimesNewRoman"/>
          <w:sz w:val="28"/>
          <w:szCs w:val="28"/>
        </w:rPr>
        <w:t>для данной территориальной зоны установлены в подразделе 3 настоящего раздела.</w:t>
      </w:r>
    </w:p>
    <w:p w14:paraId="3FF7873C" w14:textId="77777777" w:rsidR="00AE20B9" w:rsidRDefault="00AE20B9" w:rsidP="005542D9">
      <w:pPr>
        <w:widowControl w:val="0"/>
        <w:autoSpaceDE w:val="0"/>
        <w:autoSpaceDN w:val="0"/>
        <w:adjustRightInd w:val="0"/>
        <w:spacing w:line="244" w:lineRule="auto"/>
        <w:ind w:firstLine="709"/>
        <w:jc w:val="both"/>
        <w:outlineLvl w:val="2"/>
        <w:rPr>
          <w:rFonts w:eastAsia="TimesNewRoman"/>
          <w:sz w:val="28"/>
          <w:szCs w:val="28"/>
        </w:rPr>
      </w:pPr>
    </w:p>
    <w:p w14:paraId="5BA1920D" w14:textId="7B6F94C3" w:rsidR="00AE20B9" w:rsidRPr="00AE20B9" w:rsidRDefault="00AE20B9" w:rsidP="00AE20B9">
      <w:pPr>
        <w:widowControl w:val="0"/>
        <w:jc w:val="center"/>
        <w:rPr>
          <w:rFonts w:eastAsia="Calibri"/>
          <w:b/>
          <w:sz w:val="28"/>
          <w:szCs w:val="28"/>
          <w:lang w:eastAsia="en-US"/>
        </w:rPr>
      </w:pPr>
      <w:r w:rsidRPr="00AE20B9">
        <w:rPr>
          <w:rFonts w:eastAsia="Calibri"/>
          <w:b/>
          <w:sz w:val="28"/>
          <w:szCs w:val="28"/>
          <w:lang w:eastAsia="en-US"/>
        </w:rPr>
        <w:t>2.1</w:t>
      </w:r>
      <w:r w:rsidR="00DD7BAF">
        <w:rPr>
          <w:rFonts w:eastAsia="Calibri"/>
          <w:b/>
          <w:sz w:val="28"/>
          <w:szCs w:val="28"/>
          <w:lang w:eastAsia="en-US"/>
        </w:rPr>
        <w:t>6</w:t>
      </w:r>
      <w:r w:rsidRPr="00AE20B9">
        <w:rPr>
          <w:rFonts w:eastAsia="Calibri"/>
          <w:b/>
          <w:sz w:val="28"/>
          <w:szCs w:val="28"/>
          <w:lang w:eastAsia="en-US"/>
        </w:rPr>
        <w:t>. Градостроительный регламент для иной зоны сельскохозяйственного назначения (СХ6)</w:t>
      </w:r>
    </w:p>
    <w:p w14:paraId="606CD1EA" w14:textId="77777777" w:rsidR="00AE20B9" w:rsidRPr="00AE20B9" w:rsidRDefault="00AE20B9" w:rsidP="00AE20B9">
      <w:pPr>
        <w:widowControl w:val="0"/>
        <w:jc w:val="center"/>
        <w:rPr>
          <w:rFonts w:eastAsia="Calibri"/>
          <w:b/>
          <w:sz w:val="28"/>
          <w:szCs w:val="28"/>
          <w:lang w:eastAsia="en-US"/>
        </w:rPr>
      </w:pPr>
    </w:p>
    <w:p w14:paraId="49BDEC01" w14:textId="77777777" w:rsidR="00AE20B9" w:rsidRPr="00AE20B9" w:rsidRDefault="00AE20B9" w:rsidP="00AE20B9">
      <w:pPr>
        <w:widowControl w:val="0"/>
        <w:ind w:firstLine="709"/>
        <w:jc w:val="both"/>
        <w:rPr>
          <w:rFonts w:eastAsia="Calibri"/>
          <w:sz w:val="28"/>
          <w:szCs w:val="28"/>
          <w:lang w:eastAsia="en-US"/>
        </w:rPr>
      </w:pPr>
      <w:r w:rsidRPr="00AE20B9">
        <w:rPr>
          <w:rFonts w:eastAsia="Calibri"/>
          <w:sz w:val="28"/>
          <w:szCs w:val="28"/>
          <w:lang w:eastAsia="en-US"/>
        </w:rPr>
        <w:t>Код обозначения иной зоны сельскохозяйственного назначения</w:t>
      </w:r>
      <w:r w:rsidRPr="00AE20B9">
        <w:rPr>
          <w:rFonts w:eastAsia="Calibri"/>
          <w:bCs/>
          <w:sz w:val="28"/>
          <w:szCs w:val="28"/>
        </w:rPr>
        <w:t xml:space="preserve"> </w:t>
      </w:r>
      <w:r w:rsidRPr="00AE20B9">
        <w:rPr>
          <w:rFonts w:eastAsia="Calibri"/>
          <w:sz w:val="28"/>
          <w:szCs w:val="28"/>
          <w:lang w:eastAsia="en-US"/>
        </w:rPr>
        <w:t>на карте градостроительного зонирования – СХ6.</w:t>
      </w:r>
    </w:p>
    <w:p w14:paraId="66023B6C" w14:textId="72AF3847" w:rsidR="00AE20B9" w:rsidRDefault="00AE20B9" w:rsidP="00AE20B9">
      <w:pPr>
        <w:autoSpaceDE w:val="0"/>
        <w:autoSpaceDN w:val="0"/>
        <w:adjustRightInd w:val="0"/>
        <w:ind w:firstLine="708"/>
        <w:jc w:val="both"/>
        <w:rPr>
          <w:rFonts w:eastAsia="Calibri"/>
          <w:sz w:val="28"/>
          <w:szCs w:val="28"/>
          <w:lang w:eastAsia="en-US"/>
        </w:rPr>
      </w:pPr>
      <w:r w:rsidRPr="00AE20B9">
        <w:rPr>
          <w:rFonts w:eastAsia="Calibri"/>
          <w:sz w:val="28"/>
          <w:szCs w:val="28"/>
          <w:lang w:eastAsia="en-US"/>
        </w:rPr>
        <w:t>Виды разрешенного использования земельных участков и объектов капитального строительства для иной зоны сельскохозяйственного назначения представлены в таблице 1</w:t>
      </w:r>
      <w:r w:rsidR="00DD7BAF">
        <w:rPr>
          <w:rFonts w:eastAsia="Calibri"/>
          <w:sz w:val="28"/>
          <w:szCs w:val="28"/>
          <w:lang w:eastAsia="en-US"/>
        </w:rPr>
        <w:t>5</w:t>
      </w:r>
      <w:r w:rsidRPr="00AE20B9">
        <w:rPr>
          <w:rFonts w:eastAsia="Calibri"/>
          <w:sz w:val="28"/>
          <w:szCs w:val="28"/>
          <w:lang w:eastAsia="en-US"/>
        </w:rPr>
        <w:t>.</w:t>
      </w:r>
    </w:p>
    <w:p w14:paraId="228F4162" w14:textId="234B40E2" w:rsidR="00AE20B9" w:rsidRPr="00AE20B9" w:rsidRDefault="00AE20B9" w:rsidP="00AE20B9">
      <w:pPr>
        <w:autoSpaceDE w:val="0"/>
        <w:autoSpaceDN w:val="0"/>
        <w:adjustRightInd w:val="0"/>
        <w:ind w:firstLine="708"/>
        <w:jc w:val="right"/>
        <w:rPr>
          <w:rFonts w:eastAsia="Calibri"/>
          <w:sz w:val="28"/>
          <w:szCs w:val="28"/>
          <w:lang w:eastAsia="en-US"/>
        </w:rPr>
      </w:pPr>
      <w:r w:rsidRPr="00AE20B9">
        <w:rPr>
          <w:rFonts w:eastAsia="Calibri"/>
          <w:sz w:val="28"/>
          <w:szCs w:val="28"/>
          <w:lang w:eastAsia="en-US"/>
        </w:rPr>
        <w:t>Таблица 1</w:t>
      </w:r>
      <w:r w:rsidR="00DD7BAF">
        <w:rPr>
          <w:rFonts w:eastAsia="Calibri"/>
          <w:sz w:val="28"/>
          <w:szCs w:val="28"/>
          <w:lang w:eastAsia="en-US"/>
        </w:rPr>
        <w:t>5</w:t>
      </w:r>
    </w:p>
    <w:p w14:paraId="6CCC241E" w14:textId="77777777" w:rsidR="00AE20B9" w:rsidRPr="00AE20B9" w:rsidRDefault="00AE20B9" w:rsidP="00AE20B9">
      <w:pPr>
        <w:autoSpaceDE w:val="0"/>
        <w:autoSpaceDN w:val="0"/>
        <w:adjustRightInd w:val="0"/>
        <w:ind w:firstLine="708"/>
        <w:jc w:val="both"/>
        <w:rPr>
          <w:rFonts w:eastAsia="Calibri"/>
          <w:b/>
          <w:sz w:val="28"/>
          <w:szCs w:val="28"/>
          <w:lang w:eastAsia="en-US"/>
        </w:rPr>
      </w:pPr>
    </w:p>
    <w:p w14:paraId="6E9272BB" w14:textId="77777777" w:rsidR="00AE20B9" w:rsidRPr="00AE20B9" w:rsidRDefault="00AE20B9" w:rsidP="00AE20B9">
      <w:pPr>
        <w:autoSpaceDE w:val="0"/>
        <w:autoSpaceDN w:val="0"/>
        <w:adjustRightInd w:val="0"/>
        <w:jc w:val="center"/>
        <w:rPr>
          <w:rFonts w:eastAsia="Calibri"/>
          <w:b/>
          <w:bCs/>
          <w:sz w:val="28"/>
          <w:szCs w:val="28"/>
        </w:rPr>
      </w:pPr>
      <w:r w:rsidRPr="00AE20B9">
        <w:rPr>
          <w:rFonts w:eastAsia="Calibri"/>
          <w:b/>
          <w:sz w:val="28"/>
          <w:szCs w:val="28"/>
          <w:lang w:eastAsia="en-US"/>
        </w:rPr>
        <w:t>Виды разрешенного использования земельных участков и объектов капитального строительства для иной зоны сельскохозяйственного назначения</w:t>
      </w:r>
    </w:p>
    <w:p w14:paraId="03485611" w14:textId="77777777" w:rsidR="00AE20B9" w:rsidRPr="00AE20B9" w:rsidRDefault="00AE20B9" w:rsidP="00AE20B9">
      <w:pPr>
        <w:widowControl w:val="0"/>
        <w:ind w:firstLine="709"/>
        <w:jc w:val="both"/>
        <w:rPr>
          <w:rFonts w:eastAsia="Calibri"/>
          <w:sz w:val="28"/>
          <w:szCs w:val="28"/>
          <w:lang w:eastAsia="en-US"/>
        </w:rPr>
      </w:pPr>
    </w:p>
    <w:tbl>
      <w:tblPr>
        <w:tblW w:w="91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709"/>
        <w:gridCol w:w="5895"/>
      </w:tblGrid>
      <w:tr w:rsidR="00AE20B9" w:rsidRPr="00AE20B9" w14:paraId="55E65D47"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091A6D78"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br w:type="page"/>
            </w:r>
            <w:r w:rsidRPr="00AE20B9">
              <w:rPr>
                <w:rFonts w:eastAsia="Calibri"/>
                <w:sz w:val="20"/>
                <w:szCs w:val="20"/>
                <w:lang w:eastAsia="en-US"/>
              </w:rPr>
              <w:br w:type="page"/>
            </w:r>
            <w:r w:rsidRPr="00AE20B9">
              <w:rPr>
                <w:rFonts w:eastAsia="Calibri"/>
                <w:b/>
                <w:sz w:val="20"/>
                <w:szCs w:val="20"/>
                <w:lang w:eastAsia="en-US"/>
              </w:rPr>
              <w:t>СХ6 – иная зона сельскохозяйственного назначения</w:t>
            </w:r>
          </w:p>
        </w:tc>
      </w:tr>
      <w:tr w:rsidR="00AE20B9" w:rsidRPr="00AE20B9" w14:paraId="725795BF" w14:textId="77777777" w:rsidTr="00B46238">
        <w:tc>
          <w:tcPr>
            <w:tcW w:w="561" w:type="dxa"/>
            <w:tcBorders>
              <w:top w:val="single" w:sz="4" w:space="0" w:color="auto"/>
              <w:left w:val="single" w:sz="4" w:space="0" w:color="auto"/>
              <w:bottom w:val="single" w:sz="4" w:space="0" w:color="auto"/>
              <w:right w:val="single" w:sz="4" w:space="0" w:color="auto"/>
            </w:tcBorders>
            <w:vAlign w:val="center"/>
            <w:hideMark/>
          </w:tcPr>
          <w:p w14:paraId="01953E9C"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 п/п</w:t>
            </w:r>
          </w:p>
        </w:tc>
        <w:tc>
          <w:tcPr>
            <w:tcW w:w="1991" w:type="dxa"/>
            <w:tcBorders>
              <w:top w:val="single" w:sz="4" w:space="0" w:color="auto"/>
              <w:left w:val="single" w:sz="4" w:space="0" w:color="auto"/>
              <w:bottom w:val="single" w:sz="4" w:space="0" w:color="auto"/>
              <w:right w:val="single" w:sz="4" w:space="0" w:color="auto"/>
            </w:tcBorders>
            <w:vAlign w:val="center"/>
            <w:hideMark/>
          </w:tcPr>
          <w:p w14:paraId="558F9859"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Наименование вида разрешенного использования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00D47896"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Код</w:t>
            </w:r>
          </w:p>
        </w:tc>
        <w:tc>
          <w:tcPr>
            <w:tcW w:w="5895" w:type="dxa"/>
            <w:tcBorders>
              <w:top w:val="single" w:sz="4" w:space="0" w:color="auto"/>
              <w:left w:val="single" w:sz="4" w:space="0" w:color="auto"/>
              <w:bottom w:val="single" w:sz="4" w:space="0" w:color="auto"/>
              <w:right w:val="single" w:sz="4" w:space="0" w:color="auto"/>
            </w:tcBorders>
            <w:vAlign w:val="center"/>
            <w:hideMark/>
          </w:tcPr>
          <w:p w14:paraId="7222C0CC"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Описание вида разрешенного использования</w:t>
            </w:r>
          </w:p>
          <w:p w14:paraId="3A4B35B1"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земельного участка</w:t>
            </w:r>
          </w:p>
        </w:tc>
      </w:tr>
      <w:tr w:rsidR="00AE20B9" w:rsidRPr="00AE20B9" w14:paraId="472B79F6" w14:textId="77777777" w:rsidTr="00B46238">
        <w:tc>
          <w:tcPr>
            <w:tcW w:w="561" w:type="dxa"/>
            <w:tcBorders>
              <w:top w:val="single" w:sz="4" w:space="0" w:color="auto"/>
              <w:left w:val="single" w:sz="4" w:space="0" w:color="auto"/>
              <w:bottom w:val="single" w:sz="4" w:space="0" w:color="auto"/>
              <w:right w:val="single" w:sz="4" w:space="0" w:color="auto"/>
            </w:tcBorders>
            <w:vAlign w:val="center"/>
          </w:tcPr>
          <w:p w14:paraId="2518C769"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1</w:t>
            </w:r>
          </w:p>
        </w:tc>
        <w:tc>
          <w:tcPr>
            <w:tcW w:w="1991" w:type="dxa"/>
            <w:tcBorders>
              <w:top w:val="single" w:sz="4" w:space="0" w:color="auto"/>
              <w:left w:val="single" w:sz="4" w:space="0" w:color="auto"/>
              <w:bottom w:val="single" w:sz="4" w:space="0" w:color="auto"/>
              <w:right w:val="single" w:sz="4" w:space="0" w:color="auto"/>
            </w:tcBorders>
            <w:vAlign w:val="center"/>
          </w:tcPr>
          <w:p w14:paraId="42A6C6E9"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tcPr>
          <w:p w14:paraId="1329A23A"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3</w:t>
            </w:r>
          </w:p>
        </w:tc>
        <w:tc>
          <w:tcPr>
            <w:tcW w:w="5895" w:type="dxa"/>
            <w:tcBorders>
              <w:top w:val="single" w:sz="4" w:space="0" w:color="auto"/>
              <w:left w:val="single" w:sz="4" w:space="0" w:color="auto"/>
              <w:bottom w:val="single" w:sz="4" w:space="0" w:color="auto"/>
              <w:right w:val="single" w:sz="4" w:space="0" w:color="auto"/>
            </w:tcBorders>
            <w:vAlign w:val="center"/>
          </w:tcPr>
          <w:p w14:paraId="3F414CC8"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4</w:t>
            </w:r>
          </w:p>
        </w:tc>
      </w:tr>
      <w:tr w:rsidR="00AE20B9" w:rsidRPr="00AE20B9" w14:paraId="1B585ADD"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69F29C05"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Основные виды разрешенного использования</w:t>
            </w:r>
          </w:p>
        </w:tc>
      </w:tr>
      <w:tr w:rsidR="00AE20B9" w:rsidRPr="00AE20B9" w14:paraId="0A77C810" w14:textId="77777777" w:rsidTr="00B46238">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7A28B1B"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1</w:t>
            </w:r>
          </w:p>
        </w:tc>
        <w:tc>
          <w:tcPr>
            <w:tcW w:w="1991" w:type="dxa"/>
            <w:shd w:val="clear" w:color="auto" w:fill="auto"/>
            <w:vAlign w:val="center"/>
          </w:tcPr>
          <w:p w14:paraId="21BF54D7" w14:textId="77777777" w:rsidR="00AE20B9" w:rsidRPr="00AE20B9" w:rsidRDefault="00AE20B9" w:rsidP="00AE20B9">
            <w:pPr>
              <w:autoSpaceDE w:val="0"/>
              <w:autoSpaceDN w:val="0"/>
              <w:adjustRightInd w:val="0"/>
              <w:jc w:val="center"/>
              <w:rPr>
                <w:rFonts w:eastAsia="Calibri"/>
                <w:sz w:val="20"/>
                <w:szCs w:val="20"/>
              </w:rPr>
            </w:pPr>
            <w:r w:rsidRPr="00AE20B9">
              <w:rPr>
                <w:rFonts w:eastAsia="Calibri"/>
                <w:sz w:val="20"/>
                <w:szCs w:val="20"/>
                <w:lang w:eastAsia="en-US"/>
              </w:rPr>
              <w:t>Сенокошение</w:t>
            </w:r>
          </w:p>
        </w:tc>
        <w:tc>
          <w:tcPr>
            <w:tcW w:w="709" w:type="dxa"/>
            <w:shd w:val="clear" w:color="auto" w:fill="auto"/>
            <w:vAlign w:val="center"/>
          </w:tcPr>
          <w:p w14:paraId="44268144" w14:textId="77777777" w:rsidR="00AE20B9" w:rsidRPr="00AE20B9" w:rsidRDefault="00AE20B9" w:rsidP="00AE20B9">
            <w:pPr>
              <w:widowControl w:val="0"/>
              <w:jc w:val="center"/>
              <w:rPr>
                <w:rFonts w:eastAsia="Calibri"/>
                <w:sz w:val="20"/>
                <w:szCs w:val="20"/>
                <w:lang w:eastAsia="en-US"/>
              </w:rPr>
            </w:pPr>
            <w:r w:rsidRPr="00AE20B9">
              <w:rPr>
                <w:rFonts w:eastAsia="Calibri"/>
                <w:sz w:val="20"/>
                <w:szCs w:val="20"/>
                <w:lang w:eastAsia="en-US"/>
              </w:rPr>
              <w:t>1.19</w:t>
            </w:r>
          </w:p>
        </w:tc>
        <w:tc>
          <w:tcPr>
            <w:tcW w:w="5895" w:type="dxa"/>
            <w:shd w:val="clear" w:color="auto" w:fill="auto"/>
            <w:vAlign w:val="center"/>
          </w:tcPr>
          <w:p w14:paraId="1439DA48" w14:textId="77777777" w:rsidR="00AE20B9" w:rsidRPr="00AE20B9" w:rsidRDefault="00AE20B9" w:rsidP="00AE20B9">
            <w:pPr>
              <w:widowControl w:val="0"/>
              <w:jc w:val="both"/>
              <w:rPr>
                <w:rFonts w:eastAsia="Calibri"/>
                <w:sz w:val="20"/>
                <w:szCs w:val="20"/>
              </w:rPr>
            </w:pPr>
            <w:r w:rsidRPr="00AE20B9">
              <w:rPr>
                <w:rFonts w:eastAsia="Calibri"/>
                <w:sz w:val="20"/>
                <w:szCs w:val="20"/>
                <w:lang w:eastAsia="en-US"/>
              </w:rPr>
              <w:t>Кошение трав, сбор и заготовка сена</w:t>
            </w:r>
          </w:p>
        </w:tc>
      </w:tr>
      <w:tr w:rsidR="00AE20B9" w:rsidRPr="00AE20B9" w14:paraId="2779B97C" w14:textId="77777777" w:rsidTr="00B46238">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042C15D"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2</w:t>
            </w:r>
          </w:p>
        </w:tc>
        <w:tc>
          <w:tcPr>
            <w:tcW w:w="1991" w:type="dxa"/>
            <w:tcBorders>
              <w:top w:val="single" w:sz="4" w:space="0" w:color="auto"/>
              <w:left w:val="single" w:sz="4" w:space="0" w:color="auto"/>
              <w:bottom w:val="single" w:sz="4" w:space="0" w:color="auto"/>
              <w:right w:val="single" w:sz="4" w:space="0" w:color="auto"/>
            </w:tcBorders>
            <w:vAlign w:val="center"/>
            <w:hideMark/>
          </w:tcPr>
          <w:p w14:paraId="0C00E56E" w14:textId="77777777" w:rsidR="00AE20B9" w:rsidRPr="00AE20B9" w:rsidRDefault="00AE20B9" w:rsidP="00AE20B9">
            <w:pPr>
              <w:autoSpaceDE w:val="0"/>
              <w:autoSpaceDN w:val="0"/>
              <w:adjustRightInd w:val="0"/>
              <w:jc w:val="center"/>
              <w:rPr>
                <w:rFonts w:eastAsia="Calibri"/>
                <w:sz w:val="20"/>
                <w:szCs w:val="20"/>
              </w:rPr>
            </w:pPr>
            <w:r w:rsidRPr="00AE20B9">
              <w:rPr>
                <w:rFonts w:eastAsia="Calibri"/>
                <w:sz w:val="20"/>
                <w:szCs w:val="20"/>
              </w:rPr>
              <w:t>Ведение огородничества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196E5BDE" w14:textId="77777777" w:rsidR="00AE20B9" w:rsidRPr="00AE20B9" w:rsidRDefault="00AE20B9" w:rsidP="00AE20B9">
            <w:pPr>
              <w:widowControl w:val="0"/>
              <w:jc w:val="center"/>
              <w:rPr>
                <w:rFonts w:eastAsia="Calibri"/>
                <w:sz w:val="20"/>
                <w:szCs w:val="20"/>
                <w:lang w:eastAsia="en-US"/>
              </w:rPr>
            </w:pPr>
            <w:r w:rsidRPr="00AE20B9">
              <w:rPr>
                <w:rFonts w:eastAsia="Calibri"/>
                <w:sz w:val="20"/>
                <w:szCs w:val="20"/>
                <w:lang w:eastAsia="en-US"/>
              </w:rPr>
              <w:t>13.1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39C72240" w14:textId="77777777" w:rsidR="00AE20B9" w:rsidRPr="00AE20B9" w:rsidRDefault="00AE20B9" w:rsidP="00AE20B9">
            <w:pPr>
              <w:widowControl w:val="0"/>
              <w:jc w:val="both"/>
              <w:rPr>
                <w:rFonts w:eastAsia="Calibri"/>
                <w:sz w:val="20"/>
                <w:szCs w:val="20"/>
              </w:rPr>
            </w:pPr>
            <w:r w:rsidRPr="00AE20B9">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E20B9" w:rsidRPr="00AE20B9" w14:paraId="45075228" w14:textId="77777777" w:rsidTr="00B46238">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3CD816C"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3</w:t>
            </w:r>
          </w:p>
        </w:tc>
        <w:tc>
          <w:tcPr>
            <w:tcW w:w="1991" w:type="dxa"/>
            <w:tcBorders>
              <w:top w:val="single" w:sz="4" w:space="0" w:color="auto"/>
              <w:left w:val="single" w:sz="4" w:space="0" w:color="auto"/>
              <w:bottom w:val="single" w:sz="4" w:space="0" w:color="auto"/>
              <w:right w:val="single" w:sz="4" w:space="0" w:color="auto"/>
            </w:tcBorders>
            <w:vAlign w:val="center"/>
            <w:hideMark/>
          </w:tcPr>
          <w:p w14:paraId="7DEAC8A0" w14:textId="77777777" w:rsidR="00AE20B9" w:rsidRPr="00AE20B9" w:rsidRDefault="00AE20B9" w:rsidP="00AE20B9">
            <w:pPr>
              <w:autoSpaceDE w:val="0"/>
              <w:autoSpaceDN w:val="0"/>
              <w:adjustRightInd w:val="0"/>
              <w:jc w:val="center"/>
              <w:rPr>
                <w:rFonts w:eastAsia="Calibri"/>
                <w:sz w:val="20"/>
                <w:szCs w:val="20"/>
              </w:rPr>
            </w:pPr>
            <w:r w:rsidRPr="00AE20B9">
              <w:rPr>
                <w:rFonts w:eastAsia="Calibri"/>
                <w:sz w:val="20"/>
                <w:szCs w:val="20"/>
              </w:rPr>
              <w:t>Ведение садоводства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331F8B66" w14:textId="77777777" w:rsidR="00AE20B9" w:rsidRPr="00AE20B9" w:rsidRDefault="00AE20B9" w:rsidP="00AE20B9">
            <w:pPr>
              <w:widowControl w:val="0"/>
              <w:jc w:val="center"/>
              <w:rPr>
                <w:rFonts w:eastAsia="Calibri"/>
                <w:sz w:val="20"/>
                <w:szCs w:val="20"/>
                <w:lang w:eastAsia="en-US"/>
              </w:rPr>
            </w:pPr>
            <w:r w:rsidRPr="00AE20B9">
              <w:rPr>
                <w:rFonts w:eastAsia="Calibri"/>
                <w:sz w:val="20"/>
                <w:szCs w:val="20"/>
                <w:lang w:eastAsia="en-US"/>
              </w:rPr>
              <w:t>13.2</w:t>
            </w:r>
          </w:p>
        </w:tc>
        <w:tc>
          <w:tcPr>
            <w:tcW w:w="5895" w:type="dxa"/>
            <w:tcBorders>
              <w:top w:val="single" w:sz="4" w:space="0" w:color="auto"/>
              <w:left w:val="single" w:sz="4" w:space="0" w:color="auto"/>
              <w:bottom w:val="single" w:sz="4" w:space="0" w:color="auto"/>
              <w:right w:val="single" w:sz="4" w:space="0" w:color="auto"/>
            </w:tcBorders>
            <w:vAlign w:val="center"/>
            <w:hideMark/>
          </w:tcPr>
          <w:p w14:paraId="5C33A9D6" w14:textId="77777777" w:rsidR="00AE20B9" w:rsidRPr="00AE20B9" w:rsidRDefault="00AE20B9" w:rsidP="00AE20B9">
            <w:pPr>
              <w:widowControl w:val="0"/>
              <w:jc w:val="both"/>
              <w:rPr>
                <w:rFonts w:eastAsia="Calibri"/>
                <w:sz w:val="20"/>
                <w:szCs w:val="20"/>
              </w:rPr>
            </w:pPr>
            <w:r w:rsidRPr="00AE20B9">
              <w:rPr>
                <w:rFonts w:eastAsia="Calibri"/>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AE20B9" w:rsidRPr="00AE20B9" w14:paraId="2EF88EFC" w14:textId="77777777" w:rsidTr="00B46238">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4E79316"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4</w:t>
            </w:r>
          </w:p>
        </w:tc>
        <w:tc>
          <w:tcPr>
            <w:tcW w:w="1991" w:type="dxa"/>
            <w:tcBorders>
              <w:top w:val="single" w:sz="4" w:space="0" w:color="auto"/>
              <w:left w:val="single" w:sz="4" w:space="0" w:color="auto"/>
              <w:bottom w:val="single" w:sz="4" w:space="0" w:color="auto"/>
              <w:right w:val="single" w:sz="4" w:space="0" w:color="auto"/>
            </w:tcBorders>
            <w:vAlign w:val="center"/>
          </w:tcPr>
          <w:p w14:paraId="03028292" w14:textId="77777777" w:rsidR="00AE20B9" w:rsidRPr="00AE20B9" w:rsidRDefault="00AE20B9" w:rsidP="00AE20B9">
            <w:pPr>
              <w:autoSpaceDE w:val="0"/>
              <w:autoSpaceDN w:val="0"/>
              <w:adjustRightInd w:val="0"/>
              <w:jc w:val="center"/>
              <w:rPr>
                <w:rFonts w:eastAsia="Calibri"/>
                <w:sz w:val="20"/>
                <w:szCs w:val="20"/>
              </w:rPr>
            </w:pPr>
            <w:r w:rsidRPr="00AE20B9">
              <w:rPr>
                <w:rFonts w:eastAsia="Calibri"/>
                <w:sz w:val="20"/>
                <w:szCs w:val="20"/>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57CAC6" w14:textId="77777777" w:rsidR="00AE20B9" w:rsidRPr="00AE20B9" w:rsidRDefault="00AE20B9" w:rsidP="00AE20B9">
            <w:pPr>
              <w:widowControl w:val="0"/>
              <w:jc w:val="center"/>
              <w:rPr>
                <w:rFonts w:eastAsia="Calibri"/>
                <w:sz w:val="20"/>
                <w:szCs w:val="20"/>
                <w:lang w:eastAsia="en-US"/>
              </w:rPr>
            </w:pPr>
            <w:r w:rsidRPr="00AE20B9">
              <w:rPr>
                <w:rFonts w:eastAsia="Calibri"/>
                <w:sz w:val="20"/>
                <w:szCs w:val="20"/>
                <w:lang w:eastAsia="en-US"/>
              </w:rPr>
              <w:t>3.1.1</w:t>
            </w:r>
          </w:p>
        </w:tc>
        <w:tc>
          <w:tcPr>
            <w:tcW w:w="5895" w:type="dxa"/>
            <w:tcBorders>
              <w:top w:val="single" w:sz="4" w:space="0" w:color="auto"/>
              <w:left w:val="single" w:sz="4" w:space="0" w:color="auto"/>
              <w:bottom w:val="single" w:sz="4" w:space="0" w:color="auto"/>
              <w:right w:val="single" w:sz="4" w:space="0" w:color="auto"/>
            </w:tcBorders>
            <w:vAlign w:val="center"/>
            <w:hideMark/>
          </w:tcPr>
          <w:p w14:paraId="4D0AB618" w14:textId="77777777" w:rsidR="00AE20B9" w:rsidRPr="00AE20B9" w:rsidRDefault="00AE20B9" w:rsidP="00AE20B9">
            <w:pPr>
              <w:widowControl w:val="0"/>
              <w:jc w:val="both"/>
              <w:rPr>
                <w:rFonts w:eastAsia="Calibri"/>
                <w:sz w:val="20"/>
                <w:szCs w:val="20"/>
                <w:lang w:eastAsia="en-US"/>
              </w:rPr>
            </w:pPr>
            <w:r w:rsidRPr="00AE20B9">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E20B9" w:rsidRPr="00AE20B9" w14:paraId="0371505C" w14:textId="77777777" w:rsidTr="00B46238">
        <w:trPr>
          <w:trHeight w:val="619"/>
        </w:trPr>
        <w:tc>
          <w:tcPr>
            <w:tcW w:w="561" w:type="dxa"/>
            <w:tcBorders>
              <w:top w:val="single" w:sz="4" w:space="0" w:color="auto"/>
              <w:left w:val="single" w:sz="4" w:space="0" w:color="auto"/>
              <w:bottom w:val="single" w:sz="4" w:space="0" w:color="auto"/>
              <w:right w:val="single" w:sz="4" w:space="0" w:color="auto"/>
            </w:tcBorders>
            <w:vAlign w:val="center"/>
            <w:hideMark/>
          </w:tcPr>
          <w:p w14:paraId="10923257"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5</w:t>
            </w:r>
          </w:p>
        </w:tc>
        <w:tc>
          <w:tcPr>
            <w:tcW w:w="1991" w:type="dxa"/>
            <w:tcBorders>
              <w:top w:val="single" w:sz="4" w:space="0" w:color="auto"/>
              <w:left w:val="single" w:sz="4" w:space="0" w:color="auto"/>
              <w:bottom w:val="single" w:sz="4" w:space="0" w:color="auto"/>
              <w:right w:val="single" w:sz="4" w:space="0" w:color="auto"/>
            </w:tcBorders>
            <w:vAlign w:val="center"/>
            <w:hideMark/>
          </w:tcPr>
          <w:p w14:paraId="53A1F072" w14:textId="77777777" w:rsidR="00AE20B9" w:rsidRPr="00AE20B9" w:rsidRDefault="00AE20B9" w:rsidP="00AE20B9">
            <w:pPr>
              <w:jc w:val="center"/>
              <w:rPr>
                <w:rFonts w:eastAsia="Calibri"/>
                <w:sz w:val="20"/>
                <w:szCs w:val="20"/>
              </w:rPr>
            </w:pPr>
            <w:r w:rsidRPr="00AE20B9">
              <w:rPr>
                <w:rFonts w:eastAsia="Calibri"/>
                <w:sz w:val="20"/>
                <w:szCs w:val="20"/>
              </w:rPr>
              <w:t>Земельные участки общего назначения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06923224" w14:textId="77777777" w:rsidR="00AE20B9" w:rsidRPr="00AE20B9" w:rsidRDefault="00AE20B9" w:rsidP="00AE20B9">
            <w:pPr>
              <w:jc w:val="center"/>
              <w:rPr>
                <w:sz w:val="20"/>
                <w:szCs w:val="20"/>
              </w:rPr>
            </w:pPr>
            <w:r w:rsidRPr="00AE20B9">
              <w:rPr>
                <w:sz w:val="20"/>
                <w:szCs w:val="20"/>
              </w:rPr>
              <w:t>13.0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319A31B2" w14:textId="77777777" w:rsidR="00AE20B9" w:rsidRPr="00AE20B9" w:rsidRDefault="00AE20B9" w:rsidP="00AE20B9">
            <w:pPr>
              <w:jc w:val="both"/>
              <w:rPr>
                <w:rFonts w:eastAsia="Calibri"/>
                <w:sz w:val="20"/>
                <w:szCs w:val="20"/>
              </w:rPr>
            </w:pPr>
            <w:r w:rsidRPr="00AE20B9">
              <w:rPr>
                <w:rFonts w:eastAsia="Calibri"/>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AE20B9" w:rsidRPr="00AE20B9" w14:paraId="6885C519" w14:textId="77777777" w:rsidTr="00B46238">
        <w:trPr>
          <w:trHeight w:val="194"/>
        </w:trPr>
        <w:tc>
          <w:tcPr>
            <w:tcW w:w="561" w:type="dxa"/>
            <w:tcBorders>
              <w:top w:val="single" w:sz="4" w:space="0" w:color="auto"/>
              <w:left w:val="single" w:sz="4" w:space="0" w:color="auto"/>
              <w:bottom w:val="single" w:sz="4" w:space="0" w:color="auto"/>
              <w:right w:val="single" w:sz="4" w:space="0" w:color="auto"/>
            </w:tcBorders>
            <w:vAlign w:val="center"/>
            <w:hideMark/>
          </w:tcPr>
          <w:p w14:paraId="2D2492F8"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6</w:t>
            </w:r>
          </w:p>
        </w:tc>
        <w:tc>
          <w:tcPr>
            <w:tcW w:w="1991" w:type="dxa"/>
            <w:tcBorders>
              <w:top w:val="single" w:sz="4" w:space="0" w:color="auto"/>
              <w:left w:val="single" w:sz="4" w:space="0" w:color="auto"/>
              <w:bottom w:val="single" w:sz="4" w:space="0" w:color="auto"/>
              <w:right w:val="single" w:sz="4" w:space="0" w:color="auto"/>
            </w:tcBorders>
            <w:vAlign w:val="center"/>
            <w:hideMark/>
          </w:tcPr>
          <w:p w14:paraId="6F26FAC0" w14:textId="77777777" w:rsidR="00AE20B9" w:rsidRPr="00AE20B9" w:rsidRDefault="00AE20B9" w:rsidP="00AE20B9">
            <w:pPr>
              <w:jc w:val="center"/>
              <w:rPr>
                <w:sz w:val="20"/>
                <w:szCs w:val="20"/>
              </w:rPr>
            </w:pPr>
            <w:r w:rsidRPr="00AE20B9">
              <w:rPr>
                <w:rFonts w:eastAsia="Calibri"/>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456E7C9A" w14:textId="77777777" w:rsidR="00AE20B9" w:rsidRPr="00AE20B9" w:rsidRDefault="00AE20B9" w:rsidP="00AE20B9">
            <w:pPr>
              <w:jc w:val="center"/>
              <w:rPr>
                <w:sz w:val="20"/>
                <w:szCs w:val="20"/>
              </w:rPr>
            </w:pPr>
            <w:r w:rsidRPr="00AE20B9">
              <w:rPr>
                <w:sz w:val="20"/>
                <w:szCs w:val="20"/>
              </w:rPr>
              <w:t>12.0</w:t>
            </w:r>
          </w:p>
        </w:tc>
        <w:tc>
          <w:tcPr>
            <w:tcW w:w="5895" w:type="dxa"/>
            <w:tcBorders>
              <w:top w:val="single" w:sz="4" w:space="0" w:color="auto"/>
              <w:left w:val="single" w:sz="4" w:space="0" w:color="auto"/>
              <w:bottom w:val="single" w:sz="4" w:space="0" w:color="auto"/>
              <w:right w:val="single" w:sz="4" w:space="0" w:color="auto"/>
            </w:tcBorders>
            <w:vAlign w:val="center"/>
            <w:hideMark/>
          </w:tcPr>
          <w:p w14:paraId="3AAF0CAB" w14:textId="77777777" w:rsidR="00AE20B9" w:rsidRPr="00AE20B9" w:rsidRDefault="00AE20B9" w:rsidP="00AE20B9">
            <w:pPr>
              <w:jc w:val="both"/>
              <w:rPr>
                <w:color w:val="000000"/>
                <w:sz w:val="20"/>
                <w:szCs w:val="20"/>
              </w:rPr>
            </w:pPr>
            <w:r w:rsidRPr="00AE20B9">
              <w:rPr>
                <w:rFonts w:eastAsia="Calibri"/>
                <w:color w:val="000000"/>
                <w:sz w:val="20"/>
                <w:szCs w:val="20"/>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7" w:history="1">
              <w:r w:rsidRPr="00AE20B9">
                <w:rPr>
                  <w:rFonts w:eastAsia="Calibri"/>
                  <w:color w:val="000000"/>
                  <w:sz w:val="20"/>
                  <w:szCs w:val="20"/>
                </w:rPr>
                <w:t>кодами 12.0.1</w:t>
              </w:r>
            </w:hyperlink>
            <w:r w:rsidRPr="00AE20B9">
              <w:rPr>
                <w:rFonts w:eastAsia="Calibri"/>
                <w:color w:val="000000"/>
                <w:sz w:val="20"/>
                <w:szCs w:val="20"/>
              </w:rPr>
              <w:t xml:space="preserve"> - </w:t>
            </w:r>
            <w:hyperlink r:id="rId28" w:history="1">
              <w:r w:rsidRPr="00AE20B9">
                <w:rPr>
                  <w:rFonts w:eastAsia="Calibri"/>
                  <w:color w:val="000000"/>
                  <w:sz w:val="20"/>
                  <w:szCs w:val="20"/>
                </w:rPr>
                <w:t xml:space="preserve">12.0.2 </w:t>
              </w:r>
            </w:hyperlink>
          </w:p>
        </w:tc>
      </w:tr>
      <w:tr w:rsidR="00AE20B9" w:rsidRPr="00AE20B9" w14:paraId="2253AA42" w14:textId="77777777" w:rsidTr="00B46238">
        <w:trPr>
          <w:trHeight w:val="2070"/>
        </w:trPr>
        <w:tc>
          <w:tcPr>
            <w:tcW w:w="561" w:type="dxa"/>
            <w:tcBorders>
              <w:top w:val="single" w:sz="4" w:space="0" w:color="auto"/>
              <w:left w:val="single" w:sz="4" w:space="0" w:color="auto"/>
              <w:right w:val="single" w:sz="4" w:space="0" w:color="auto"/>
            </w:tcBorders>
            <w:vAlign w:val="center"/>
          </w:tcPr>
          <w:p w14:paraId="6EE74D23"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lastRenderedPageBreak/>
              <w:t>7</w:t>
            </w:r>
          </w:p>
        </w:tc>
        <w:tc>
          <w:tcPr>
            <w:tcW w:w="1991" w:type="dxa"/>
            <w:tcBorders>
              <w:top w:val="single" w:sz="4" w:space="0" w:color="auto"/>
              <w:left w:val="single" w:sz="4" w:space="0" w:color="auto"/>
              <w:right w:val="single" w:sz="4" w:space="0" w:color="auto"/>
            </w:tcBorders>
            <w:vAlign w:val="center"/>
          </w:tcPr>
          <w:p w14:paraId="3A8717A0" w14:textId="77777777" w:rsidR="00AE20B9" w:rsidRPr="00AE20B9" w:rsidRDefault="00AE20B9" w:rsidP="00AE20B9">
            <w:pPr>
              <w:jc w:val="center"/>
              <w:rPr>
                <w:rFonts w:eastAsia="Calibri"/>
                <w:sz w:val="20"/>
                <w:szCs w:val="20"/>
              </w:rPr>
            </w:pPr>
            <w:r w:rsidRPr="00AE20B9">
              <w:rPr>
                <w:rFonts w:eastAsia="Calibri"/>
                <w:sz w:val="20"/>
                <w:szCs w:val="20"/>
              </w:rPr>
              <w:t>Улично-дорожная сеть</w:t>
            </w:r>
          </w:p>
        </w:tc>
        <w:tc>
          <w:tcPr>
            <w:tcW w:w="709" w:type="dxa"/>
            <w:tcBorders>
              <w:top w:val="single" w:sz="4" w:space="0" w:color="auto"/>
              <w:left w:val="single" w:sz="4" w:space="0" w:color="auto"/>
              <w:right w:val="single" w:sz="4" w:space="0" w:color="auto"/>
            </w:tcBorders>
            <w:vAlign w:val="center"/>
          </w:tcPr>
          <w:p w14:paraId="6BA21BC8" w14:textId="77777777" w:rsidR="00AE20B9" w:rsidRPr="00AE20B9" w:rsidRDefault="00AE20B9" w:rsidP="00AE20B9">
            <w:pPr>
              <w:ind w:left="-108" w:right="-108"/>
              <w:jc w:val="center"/>
              <w:rPr>
                <w:sz w:val="20"/>
                <w:szCs w:val="20"/>
              </w:rPr>
            </w:pPr>
            <w:r w:rsidRPr="00AE20B9">
              <w:rPr>
                <w:sz w:val="20"/>
                <w:szCs w:val="20"/>
              </w:rPr>
              <w:t>12.0.1</w:t>
            </w:r>
          </w:p>
        </w:tc>
        <w:tc>
          <w:tcPr>
            <w:tcW w:w="5895" w:type="dxa"/>
            <w:tcBorders>
              <w:top w:val="single" w:sz="4" w:space="0" w:color="auto"/>
              <w:left w:val="single" w:sz="4" w:space="0" w:color="auto"/>
              <w:right w:val="single" w:sz="4" w:space="0" w:color="auto"/>
            </w:tcBorders>
            <w:vAlign w:val="center"/>
          </w:tcPr>
          <w:p w14:paraId="4510AC82" w14:textId="77777777" w:rsidR="00AE20B9" w:rsidRPr="00AE20B9" w:rsidRDefault="00AE20B9" w:rsidP="00AE20B9">
            <w:pPr>
              <w:jc w:val="both"/>
              <w:rPr>
                <w:rFonts w:eastAsia="Calibri"/>
                <w:sz w:val="20"/>
                <w:szCs w:val="20"/>
              </w:rPr>
            </w:pPr>
            <w:r w:rsidRPr="00AE20B9">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p>
          <w:p w14:paraId="2BB6E3F3" w14:textId="77777777" w:rsidR="00AE20B9" w:rsidRPr="00AE20B9" w:rsidRDefault="00AE20B9" w:rsidP="00AE20B9">
            <w:pPr>
              <w:jc w:val="both"/>
              <w:rPr>
                <w:rFonts w:eastAsia="Calibri"/>
                <w:sz w:val="20"/>
                <w:szCs w:val="20"/>
              </w:rPr>
            </w:pPr>
            <w:r w:rsidRPr="00AE20B9">
              <w:rPr>
                <w:rFonts w:eastAsia="Calibri"/>
                <w:sz w:val="20"/>
                <w:szCs w:val="20"/>
              </w:rPr>
              <w:t xml:space="preserve">площадей, проездов, велодорожек и объектов </w:t>
            </w:r>
            <w:proofErr w:type="spellStart"/>
            <w:r w:rsidRPr="00AE20B9">
              <w:rPr>
                <w:rFonts w:eastAsia="Calibri"/>
                <w:sz w:val="20"/>
                <w:szCs w:val="20"/>
              </w:rPr>
              <w:t>велотранспортной</w:t>
            </w:r>
            <w:proofErr w:type="spellEnd"/>
            <w:r w:rsidRPr="00AE20B9">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9" w:history="1">
              <w:r w:rsidRPr="00AE20B9">
                <w:rPr>
                  <w:rFonts w:eastAsia="Calibri"/>
                  <w:sz w:val="20"/>
                  <w:szCs w:val="20"/>
                </w:rPr>
                <w:t>кодами 2.7.1</w:t>
              </w:r>
            </w:hyperlink>
            <w:r w:rsidRPr="00AE20B9">
              <w:rPr>
                <w:rFonts w:eastAsia="Calibri"/>
                <w:sz w:val="20"/>
                <w:szCs w:val="20"/>
              </w:rPr>
              <w:t xml:space="preserve">, </w:t>
            </w:r>
            <w:hyperlink r:id="rId30" w:history="1">
              <w:r w:rsidRPr="00AE20B9">
                <w:rPr>
                  <w:rFonts w:eastAsia="Calibri"/>
                  <w:sz w:val="20"/>
                  <w:szCs w:val="20"/>
                </w:rPr>
                <w:t>4.9</w:t>
              </w:r>
            </w:hyperlink>
            <w:r w:rsidRPr="00AE20B9">
              <w:rPr>
                <w:rFonts w:eastAsia="Calibri"/>
                <w:sz w:val="20"/>
                <w:szCs w:val="20"/>
              </w:rPr>
              <w:t xml:space="preserve">, </w:t>
            </w:r>
            <w:hyperlink r:id="rId31" w:history="1">
              <w:r w:rsidRPr="00AE20B9">
                <w:rPr>
                  <w:rFonts w:eastAsia="Calibri"/>
                  <w:sz w:val="20"/>
                  <w:szCs w:val="20"/>
                </w:rPr>
                <w:t>7.2.3</w:t>
              </w:r>
            </w:hyperlink>
            <w:r w:rsidRPr="00AE20B9">
              <w:rPr>
                <w:rFonts w:eastAsia="Calibri"/>
                <w:sz w:val="20"/>
                <w:szCs w:val="20"/>
              </w:rPr>
              <w:t>, а также некапитальных сооружений, предназначенных для охраны транспортных средств</w:t>
            </w:r>
          </w:p>
        </w:tc>
      </w:tr>
      <w:tr w:rsidR="00AE20B9" w:rsidRPr="00AE20B9" w14:paraId="4CCD69D4" w14:textId="77777777" w:rsidTr="00B46238">
        <w:trPr>
          <w:trHeight w:val="824"/>
        </w:trPr>
        <w:tc>
          <w:tcPr>
            <w:tcW w:w="5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B77CAA"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8</w:t>
            </w:r>
          </w:p>
        </w:tc>
        <w:tc>
          <w:tcPr>
            <w:tcW w:w="19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368C07" w14:textId="77777777" w:rsidR="00AE20B9" w:rsidRPr="00AE20B9" w:rsidRDefault="00AE20B9" w:rsidP="00AE20B9">
            <w:pPr>
              <w:jc w:val="center"/>
              <w:rPr>
                <w:rFonts w:eastAsia="Calibri"/>
                <w:sz w:val="20"/>
                <w:szCs w:val="20"/>
              </w:rPr>
            </w:pPr>
            <w:r w:rsidRPr="00AE20B9">
              <w:rPr>
                <w:rFonts w:eastAsia="Calibri"/>
                <w:sz w:val="20"/>
                <w:szCs w:val="20"/>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A6D591" w14:textId="77777777" w:rsidR="00AE20B9" w:rsidRPr="00AE20B9" w:rsidRDefault="00AE20B9" w:rsidP="00AE20B9">
            <w:pPr>
              <w:ind w:left="-108" w:right="-108"/>
              <w:jc w:val="center"/>
              <w:rPr>
                <w:sz w:val="20"/>
                <w:szCs w:val="20"/>
              </w:rPr>
            </w:pPr>
            <w:r w:rsidRPr="00AE20B9">
              <w:rPr>
                <w:sz w:val="20"/>
                <w:szCs w:val="20"/>
              </w:rPr>
              <w:t>12.0.2</w:t>
            </w:r>
          </w:p>
        </w:tc>
        <w:tc>
          <w:tcPr>
            <w:tcW w:w="589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5BDA2A" w14:textId="77777777" w:rsidR="00AE20B9" w:rsidRPr="00AE20B9" w:rsidRDefault="00AE20B9" w:rsidP="00AE20B9">
            <w:pPr>
              <w:jc w:val="both"/>
              <w:rPr>
                <w:rFonts w:eastAsia="Calibri"/>
                <w:sz w:val="20"/>
                <w:szCs w:val="20"/>
              </w:rPr>
            </w:pPr>
            <w:r w:rsidRPr="00AE20B9">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E20B9" w:rsidRPr="00AE20B9" w14:paraId="65C5CD2B"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7F61CB6B" w14:textId="77777777" w:rsidR="00AE20B9" w:rsidRPr="00AE20B9" w:rsidRDefault="00AE20B9" w:rsidP="00AE20B9">
            <w:pPr>
              <w:jc w:val="center"/>
              <w:rPr>
                <w:rFonts w:eastAsia="Calibri"/>
                <w:b/>
                <w:sz w:val="20"/>
                <w:szCs w:val="20"/>
                <w:lang w:eastAsia="en-US"/>
              </w:rPr>
            </w:pPr>
            <w:r w:rsidRPr="00AE20B9">
              <w:rPr>
                <w:rFonts w:eastAsia="Calibri"/>
                <w:b/>
                <w:sz w:val="20"/>
                <w:szCs w:val="20"/>
                <w:lang w:eastAsia="en-US"/>
              </w:rPr>
              <w:t>Условно разрешенные виды использования</w:t>
            </w:r>
          </w:p>
        </w:tc>
      </w:tr>
      <w:tr w:rsidR="00AE20B9" w:rsidRPr="00AE20B9" w14:paraId="32B8AB3B"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705CC9DA"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Для данной зоны - Условно разрешенные виды разрешенного использования</w:t>
            </w:r>
            <w:r w:rsidRPr="00AE20B9">
              <w:rPr>
                <w:rFonts w:eastAsia="Calibri"/>
                <w:b/>
                <w:sz w:val="20"/>
                <w:szCs w:val="20"/>
                <w:lang w:eastAsia="en-US"/>
              </w:rPr>
              <w:t xml:space="preserve"> не устанавливаются</w:t>
            </w:r>
          </w:p>
        </w:tc>
      </w:tr>
      <w:tr w:rsidR="00AE20B9" w:rsidRPr="00AE20B9" w14:paraId="6437903E"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718DB3CC" w14:textId="77777777" w:rsidR="00AE20B9" w:rsidRPr="00AE20B9" w:rsidRDefault="00AE20B9" w:rsidP="00AE20B9">
            <w:pPr>
              <w:jc w:val="center"/>
              <w:rPr>
                <w:rFonts w:eastAsia="Calibri"/>
                <w:sz w:val="20"/>
                <w:szCs w:val="20"/>
                <w:lang w:eastAsia="en-US"/>
              </w:rPr>
            </w:pPr>
            <w:r w:rsidRPr="00AE20B9">
              <w:rPr>
                <w:rFonts w:eastAsia="Calibri"/>
                <w:b/>
                <w:sz w:val="20"/>
                <w:szCs w:val="20"/>
                <w:lang w:eastAsia="en-US"/>
              </w:rPr>
              <w:t>Вспомогательные виды разрешенного использования,</w:t>
            </w:r>
            <w:r w:rsidRPr="00AE20B9">
              <w:rPr>
                <w:rFonts w:eastAsia="Calibri"/>
                <w:sz w:val="22"/>
                <w:szCs w:val="22"/>
                <w:lang w:eastAsia="en-US"/>
              </w:rPr>
              <w:t xml:space="preserve"> </w:t>
            </w:r>
            <w:r w:rsidRPr="00AE20B9">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E20B9" w:rsidRPr="00AE20B9" w14:paraId="6519AFA8" w14:textId="77777777" w:rsidTr="00B46238">
        <w:tc>
          <w:tcPr>
            <w:tcW w:w="9156" w:type="dxa"/>
            <w:gridSpan w:val="4"/>
            <w:tcBorders>
              <w:top w:val="single" w:sz="4" w:space="0" w:color="auto"/>
              <w:left w:val="single" w:sz="4" w:space="0" w:color="auto"/>
              <w:bottom w:val="single" w:sz="4" w:space="0" w:color="auto"/>
              <w:right w:val="single" w:sz="4" w:space="0" w:color="auto"/>
            </w:tcBorders>
            <w:vAlign w:val="center"/>
            <w:hideMark/>
          </w:tcPr>
          <w:p w14:paraId="42A59388" w14:textId="77777777" w:rsidR="00AE20B9" w:rsidRPr="00AE20B9" w:rsidRDefault="00AE20B9" w:rsidP="00AE20B9">
            <w:pPr>
              <w:jc w:val="center"/>
              <w:rPr>
                <w:rFonts w:eastAsia="Calibri"/>
                <w:sz w:val="20"/>
                <w:szCs w:val="20"/>
                <w:lang w:eastAsia="en-US"/>
              </w:rPr>
            </w:pPr>
            <w:r w:rsidRPr="00AE20B9">
              <w:rPr>
                <w:rFonts w:eastAsia="Calibri"/>
                <w:sz w:val="20"/>
                <w:szCs w:val="20"/>
                <w:lang w:eastAsia="en-US"/>
              </w:rPr>
              <w:t>Для данной зоны - Вспомогательные виды разрешенного использования</w:t>
            </w:r>
            <w:r w:rsidRPr="00AE20B9">
              <w:rPr>
                <w:rFonts w:eastAsia="Calibri"/>
                <w:b/>
                <w:sz w:val="20"/>
                <w:szCs w:val="20"/>
                <w:lang w:eastAsia="en-US"/>
              </w:rPr>
              <w:t xml:space="preserve"> не устанавливаются</w:t>
            </w:r>
          </w:p>
        </w:tc>
      </w:tr>
    </w:tbl>
    <w:p w14:paraId="2574A569" w14:textId="77777777" w:rsidR="00AE20B9" w:rsidRPr="00AE20B9" w:rsidRDefault="00AE20B9" w:rsidP="00AE20B9">
      <w:pPr>
        <w:widowControl w:val="0"/>
        <w:autoSpaceDE w:val="0"/>
        <w:autoSpaceDN w:val="0"/>
        <w:adjustRightInd w:val="0"/>
        <w:ind w:firstLine="567"/>
        <w:jc w:val="both"/>
        <w:rPr>
          <w:sz w:val="28"/>
          <w:szCs w:val="28"/>
        </w:rPr>
      </w:pPr>
    </w:p>
    <w:p w14:paraId="06FA7DC5" w14:textId="77777777" w:rsidR="00AE20B9" w:rsidRPr="00AE20B9" w:rsidRDefault="00AE20B9" w:rsidP="00AE20B9">
      <w:pPr>
        <w:widowControl w:val="0"/>
        <w:ind w:firstLine="709"/>
        <w:jc w:val="both"/>
        <w:rPr>
          <w:rFonts w:eastAsia="Calibri"/>
          <w:b/>
          <w:sz w:val="28"/>
          <w:szCs w:val="28"/>
          <w:lang w:eastAsia="en-US"/>
        </w:rPr>
      </w:pPr>
      <w:r w:rsidRPr="00AE20B9">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2B7B320"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минимальный размер земельного участка – не устанавливается;</w:t>
      </w:r>
    </w:p>
    <w:p w14:paraId="6C5FB42E" w14:textId="77777777" w:rsidR="00AE20B9" w:rsidRPr="00AE20B9" w:rsidRDefault="00AE20B9" w:rsidP="00AE20B9">
      <w:pPr>
        <w:widowControl w:val="0"/>
        <w:suppressAutoHyphens/>
        <w:ind w:firstLine="709"/>
        <w:contextualSpacing/>
        <w:jc w:val="both"/>
        <w:rPr>
          <w:color w:val="000000"/>
          <w:sz w:val="28"/>
          <w:szCs w:val="28"/>
        </w:rPr>
      </w:pPr>
      <w:r w:rsidRPr="00AE20B9">
        <w:rPr>
          <w:color w:val="000000"/>
          <w:sz w:val="28"/>
          <w:szCs w:val="28"/>
        </w:rPr>
        <w:t>максимальный размер земельного участка – 2000 м</w:t>
      </w:r>
      <w:r w:rsidRPr="00AE20B9">
        <w:rPr>
          <w:color w:val="000000"/>
          <w:sz w:val="28"/>
          <w:szCs w:val="28"/>
          <w:vertAlign w:val="superscript"/>
        </w:rPr>
        <w:t>2</w:t>
      </w:r>
      <w:r w:rsidRPr="00AE20B9">
        <w:rPr>
          <w:color w:val="000000"/>
          <w:sz w:val="28"/>
          <w:szCs w:val="28"/>
        </w:rPr>
        <w:t>;</w:t>
      </w:r>
    </w:p>
    <w:p w14:paraId="2E903595" w14:textId="77777777" w:rsidR="00AE20B9" w:rsidRPr="00AE20B9" w:rsidRDefault="00AE20B9" w:rsidP="00AE20B9">
      <w:pPr>
        <w:widowControl w:val="0"/>
        <w:suppressAutoHyphens/>
        <w:ind w:firstLine="709"/>
        <w:contextualSpacing/>
        <w:jc w:val="both"/>
        <w:rPr>
          <w:rFonts w:eastAsia="Calibri"/>
          <w:color w:val="000000"/>
          <w:sz w:val="28"/>
          <w:szCs w:val="28"/>
        </w:rPr>
      </w:pPr>
      <w:r w:rsidRPr="00AE20B9">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AE20B9">
        <w:rPr>
          <w:rFonts w:eastAsia="Calibri"/>
          <w:color w:val="000000"/>
          <w:sz w:val="28"/>
          <w:szCs w:val="28"/>
        </w:rPr>
        <w:t xml:space="preserve"> – 3,0 м; </w:t>
      </w:r>
    </w:p>
    <w:p w14:paraId="6D646C1E" w14:textId="77777777" w:rsidR="00AE20B9" w:rsidRPr="00AE20B9" w:rsidRDefault="00AE20B9" w:rsidP="00AE20B9">
      <w:pPr>
        <w:widowControl w:val="0"/>
        <w:suppressAutoHyphens/>
        <w:ind w:firstLine="709"/>
        <w:contextualSpacing/>
        <w:jc w:val="both"/>
        <w:rPr>
          <w:rFonts w:eastAsia="Calibri"/>
          <w:sz w:val="28"/>
          <w:szCs w:val="28"/>
        </w:rPr>
      </w:pPr>
      <w:r w:rsidRPr="00AE20B9">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30 %:</w:t>
      </w:r>
    </w:p>
    <w:p w14:paraId="4094B6AE" w14:textId="77777777" w:rsidR="00AE20B9" w:rsidRPr="00AE20B9" w:rsidRDefault="00AE20B9" w:rsidP="00AE20B9">
      <w:pPr>
        <w:widowControl w:val="0"/>
        <w:suppressAutoHyphens/>
        <w:ind w:firstLine="709"/>
        <w:contextualSpacing/>
        <w:jc w:val="both"/>
        <w:rPr>
          <w:sz w:val="28"/>
          <w:szCs w:val="28"/>
        </w:rPr>
      </w:pPr>
      <w:r w:rsidRPr="00AE20B9">
        <w:rPr>
          <w:rFonts w:eastAsia="Calibri"/>
          <w:sz w:val="28"/>
          <w:szCs w:val="28"/>
          <w:lang w:eastAsia="en-US"/>
        </w:rPr>
        <w:t xml:space="preserve">максимальное количество этажей надземной части зданий, строений, сооружений на </w:t>
      </w:r>
      <w:r w:rsidRPr="00AE20B9">
        <w:rPr>
          <w:sz w:val="28"/>
          <w:szCs w:val="28"/>
        </w:rPr>
        <w:t>территории земельных участков – 3 этажа;</w:t>
      </w:r>
    </w:p>
    <w:p w14:paraId="24310DC0"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 xml:space="preserve">максимальная высота от уровня земли основного строения: </w:t>
      </w:r>
    </w:p>
    <w:p w14:paraId="08E93EBE"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 xml:space="preserve">до верха плоской кровли – не более 15 м; </w:t>
      </w:r>
    </w:p>
    <w:p w14:paraId="7718B724"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до конька скатной кровли – не более 20 м;</w:t>
      </w:r>
    </w:p>
    <w:p w14:paraId="0A36E228"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максимальная высота для всех вспомогательных строений высота от уровня земли:</w:t>
      </w:r>
    </w:p>
    <w:p w14:paraId="768ED898" w14:textId="77777777" w:rsidR="00AE20B9" w:rsidRPr="00AE20B9" w:rsidRDefault="00AE20B9" w:rsidP="00AE20B9">
      <w:pPr>
        <w:widowControl w:val="0"/>
        <w:suppressAutoHyphens/>
        <w:ind w:firstLine="709"/>
        <w:contextualSpacing/>
        <w:jc w:val="both"/>
        <w:rPr>
          <w:sz w:val="28"/>
          <w:szCs w:val="28"/>
        </w:rPr>
      </w:pPr>
      <w:r w:rsidRPr="00AE20B9">
        <w:rPr>
          <w:sz w:val="28"/>
          <w:szCs w:val="28"/>
        </w:rPr>
        <w:t xml:space="preserve">до верха плоской кровли – не более 4 м; </w:t>
      </w:r>
    </w:p>
    <w:p w14:paraId="611824AC" w14:textId="77777777" w:rsidR="00AE20B9" w:rsidRPr="00AE20B9" w:rsidRDefault="00AE20B9" w:rsidP="00AE20B9">
      <w:pPr>
        <w:widowControl w:val="0"/>
        <w:autoSpaceDE w:val="0"/>
        <w:autoSpaceDN w:val="0"/>
        <w:adjustRightInd w:val="0"/>
        <w:ind w:firstLine="709"/>
        <w:contextualSpacing/>
        <w:jc w:val="both"/>
        <w:outlineLvl w:val="2"/>
        <w:rPr>
          <w:sz w:val="28"/>
          <w:szCs w:val="28"/>
        </w:rPr>
      </w:pPr>
      <w:r w:rsidRPr="00AE20B9">
        <w:rPr>
          <w:sz w:val="28"/>
          <w:szCs w:val="28"/>
        </w:rPr>
        <w:t>до конька скатной кровли – не более 7 м.</w:t>
      </w:r>
    </w:p>
    <w:p w14:paraId="7643B239" w14:textId="77777777" w:rsidR="00AE20B9" w:rsidRPr="00AE20B9" w:rsidRDefault="00AE20B9" w:rsidP="00AE20B9">
      <w:pPr>
        <w:widowControl w:val="0"/>
        <w:autoSpaceDE w:val="0"/>
        <w:autoSpaceDN w:val="0"/>
        <w:adjustRightInd w:val="0"/>
        <w:ind w:firstLine="709"/>
        <w:contextualSpacing/>
        <w:jc w:val="both"/>
        <w:outlineLvl w:val="2"/>
        <w:rPr>
          <w:rFonts w:eastAsia="TimesNewRoman"/>
          <w:sz w:val="28"/>
          <w:szCs w:val="28"/>
        </w:rPr>
      </w:pPr>
      <w:r w:rsidRPr="00AE20B9">
        <w:rPr>
          <w:rFonts w:eastAsia="Calibri"/>
          <w:b/>
          <w:sz w:val="28"/>
          <w:szCs w:val="28"/>
          <w:lang w:eastAsia="en-US"/>
        </w:rPr>
        <w:t>Ограничения использования земельных участков и объектов капитального строительства</w:t>
      </w:r>
      <w:r w:rsidRPr="00AE20B9">
        <w:rPr>
          <w:rFonts w:eastAsia="Calibri"/>
          <w:sz w:val="28"/>
          <w:szCs w:val="28"/>
          <w:lang w:eastAsia="en-US"/>
        </w:rPr>
        <w:t xml:space="preserve"> </w:t>
      </w:r>
      <w:r w:rsidRPr="00AE20B9">
        <w:rPr>
          <w:rFonts w:eastAsia="TimesNewRoman"/>
          <w:sz w:val="28"/>
          <w:szCs w:val="28"/>
        </w:rPr>
        <w:t>для данной территориальной зоны установлены в подразделе 3 настоящего раздела.</w:t>
      </w:r>
    </w:p>
    <w:p w14:paraId="7AE96672" w14:textId="77777777" w:rsidR="000470E9" w:rsidRPr="00D6440D" w:rsidRDefault="000470E9" w:rsidP="005542D9">
      <w:pPr>
        <w:widowControl w:val="0"/>
        <w:autoSpaceDE w:val="0"/>
        <w:autoSpaceDN w:val="0"/>
        <w:adjustRightInd w:val="0"/>
        <w:jc w:val="both"/>
        <w:outlineLvl w:val="2"/>
        <w:rPr>
          <w:rFonts w:eastAsia="TimesNewRoman"/>
          <w:sz w:val="28"/>
          <w:szCs w:val="28"/>
        </w:rPr>
      </w:pPr>
    </w:p>
    <w:p w14:paraId="519253F2" w14:textId="77777777" w:rsidR="004634E7" w:rsidRDefault="004634E7">
      <w:pPr>
        <w:spacing w:after="200" w:line="276" w:lineRule="auto"/>
        <w:rPr>
          <w:rFonts w:eastAsia="Calibri"/>
          <w:b/>
          <w:sz w:val="28"/>
          <w:szCs w:val="28"/>
          <w:lang w:eastAsia="en-US"/>
        </w:rPr>
      </w:pPr>
      <w:bookmarkStart w:id="64" w:name="_Hlk122956081"/>
      <w:r>
        <w:rPr>
          <w:rFonts w:eastAsia="Calibri"/>
          <w:b/>
          <w:sz w:val="28"/>
          <w:szCs w:val="28"/>
          <w:lang w:eastAsia="en-US"/>
        </w:rPr>
        <w:br w:type="page"/>
      </w:r>
    </w:p>
    <w:p w14:paraId="2813F2D3" w14:textId="2EF39470"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lastRenderedPageBreak/>
        <w:t>2.1</w:t>
      </w:r>
      <w:r w:rsidR="00DD7BAF">
        <w:rPr>
          <w:rFonts w:eastAsia="Calibri"/>
          <w:b/>
          <w:sz w:val="28"/>
          <w:szCs w:val="28"/>
          <w:lang w:eastAsia="en-US"/>
        </w:rPr>
        <w:t>7</w:t>
      </w:r>
      <w:r w:rsidRPr="0029086D">
        <w:rPr>
          <w:rFonts w:eastAsia="Calibri"/>
          <w:b/>
          <w:sz w:val="28"/>
          <w:szCs w:val="28"/>
          <w:lang w:eastAsia="en-US"/>
        </w:rPr>
        <w:t>. Градостроительный регламент для зоны кладбищ (С1)</w:t>
      </w:r>
    </w:p>
    <w:bookmarkEnd w:id="64"/>
    <w:p w14:paraId="205762B8"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кладбищ на карте градостроительного зонирования – С1.</w:t>
      </w:r>
    </w:p>
    <w:p w14:paraId="44FB22FC" w14:textId="27279D15" w:rsidR="004634E7" w:rsidRDefault="00AB3BDB" w:rsidP="004634E7">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DD7BAF">
        <w:rPr>
          <w:rFonts w:eastAsia="Calibri"/>
          <w:sz w:val="28"/>
          <w:szCs w:val="28"/>
          <w:lang w:eastAsia="en-US"/>
        </w:rPr>
        <w:t>6</w:t>
      </w:r>
      <w:r w:rsidRPr="0029086D">
        <w:rPr>
          <w:rFonts w:eastAsia="Calibri"/>
          <w:sz w:val="28"/>
          <w:szCs w:val="28"/>
          <w:lang w:eastAsia="en-US"/>
        </w:rPr>
        <w:t>.</w:t>
      </w:r>
    </w:p>
    <w:p w14:paraId="6A8A71CA" w14:textId="77777777" w:rsidR="004634E7" w:rsidRDefault="004634E7" w:rsidP="004634E7">
      <w:pPr>
        <w:widowControl w:val="0"/>
        <w:autoSpaceDE w:val="0"/>
        <w:autoSpaceDN w:val="0"/>
        <w:adjustRightInd w:val="0"/>
        <w:ind w:firstLine="709"/>
        <w:contextualSpacing/>
        <w:jc w:val="both"/>
        <w:outlineLvl w:val="3"/>
        <w:rPr>
          <w:rFonts w:eastAsia="Calibri"/>
          <w:sz w:val="28"/>
          <w:szCs w:val="28"/>
          <w:lang w:eastAsia="en-US"/>
        </w:rPr>
      </w:pPr>
    </w:p>
    <w:p w14:paraId="22EEEFC0" w14:textId="75AB3AC9"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DD7BAF">
        <w:rPr>
          <w:rFonts w:eastAsia="Calibri"/>
          <w:sz w:val="28"/>
          <w:szCs w:val="28"/>
          <w:lang w:eastAsia="en-US"/>
        </w:rPr>
        <w:t>6</w:t>
      </w:r>
    </w:p>
    <w:p w14:paraId="4370543E" w14:textId="77777777"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29086D"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29086D" w14:paraId="3727E488" w14:textId="77777777" w:rsidTr="00B96D08">
        <w:tc>
          <w:tcPr>
            <w:tcW w:w="9259" w:type="dxa"/>
            <w:gridSpan w:val="4"/>
            <w:shd w:val="clear" w:color="auto" w:fill="auto"/>
            <w:vAlign w:val="center"/>
          </w:tcPr>
          <w:p w14:paraId="4F9F8E6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С1 – зона кладбищ</w:t>
            </w:r>
          </w:p>
        </w:tc>
      </w:tr>
      <w:tr w:rsidR="00AB3BDB" w:rsidRPr="0029086D" w14:paraId="38F3D049" w14:textId="77777777" w:rsidTr="00B96D08">
        <w:tc>
          <w:tcPr>
            <w:tcW w:w="613" w:type="dxa"/>
            <w:shd w:val="clear" w:color="auto" w:fill="auto"/>
            <w:vAlign w:val="center"/>
          </w:tcPr>
          <w:p w14:paraId="107715B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005" w:type="dxa"/>
            <w:shd w:val="clear" w:color="auto" w:fill="auto"/>
            <w:vAlign w:val="center"/>
          </w:tcPr>
          <w:p w14:paraId="4387EA70"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50399AEF"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811" w:type="dxa"/>
            <w:shd w:val="clear" w:color="auto" w:fill="auto"/>
            <w:vAlign w:val="center"/>
          </w:tcPr>
          <w:p w14:paraId="4CF9B1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21273D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3F2612FC" w14:textId="77777777" w:rsidTr="00B96D08">
        <w:tc>
          <w:tcPr>
            <w:tcW w:w="613" w:type="dxa"/>
            <w:shd w:val="clear" w:color="auto" w:fill="auto"/>
            <w:vAlign w:val="center"/>
          </w:tcPr>
          <w:p w14:paraId="7C8A42A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005" w:type="dxa"/>
            <w:shd w:val="clear" w:color="auto" w:fill="auto"/>
            <w:vAlign w:val="center"/>
          </w:tcPr>
          <w:p w14:paraId="5F2CF5F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30" w:type="dxa"/>
            <w:shd w:val="clear" w:color="auto" w:fill="auto"/>
            <w:vAlign w:val="center"/>
          </w:tcPr>
          <w:p w14:paraId="5AE4B5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811" w:type="dxa"/>
            <w:shd w:val="clear" w:color="auto" w:fill="auto"/>
            <w:vAlign w:val="center"/>
          </w:tcPr>
          <w:p w14:paraId="131F9F1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20311929" w14:textId="77777777" w:rsidTr="00B96D08">
        <w:trPr>
          <w:trHeight w:val="408"/>
        </w:trPr>
        <w:tc>
          <w:tcPr>
            <w:tcW w:w="9259" w:type="dxa"/>
            <w:gridSpan w:val="4"/>
            <w:shd w:val="clear" w:color="auto" w:fill="auto"/>
            <w:vAlign w:val="center"/>
          </w:tcPr>
          <w:p w14:paraId="32B3362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40B92F58" w14:textId="77777777" w:rsidTr="00B96D08">
        <w:trPr>
          <w:trHeight w:val="521"/>
        </w:trPr>
        <w:tc>
          <w:tcPr>
            <w:tcW w:w="613" w:type="dxa"/>
            <w:shd w:val="clear" w:color="auto" w:fill="auto"/>
            <w:vAlign w:val="center"/>
          </w:tcPr>
          <w:p w14:paraId="169F0D11" w14:textId="5FF90AA8" w:rsidR="00AB3BDB" w:rsidRPr="0029086D" w:rsidRDefault="009B27B0" w:rsidP="00AB3BDB">
            <w:pPr>
              <w:jc w:val="center"/>
              <w:rPr>
                <w:rFonts w:eastAsia="Calibri"/>
                <w:sz w:val="20"/>
                <w:szCs w:val="20"/>
                <w:lang w:eastAsia="en-US"/>
              </w:rPr>
            </w:pPr>
            <w:r>
              <w:rPr>
                <w:rFonts w:eastAsia="Calibri"/>
                <w:sz w:val="20"/>
                <w:szCs w:val="20"/>
                <w:lang w:eastAsia="en-US"/>
              </w:rPr>
              <w:t>1</w:t>
            </w:r>
          </w:p>
        </w:tc>
        <w:tc>
          <w:tcPr>
            <w:tcW w:w="2005" w:type="dxa"/>
            <w:shd w:val="clear" w:color="auto" w:fill="auto"/>
            <w:vAlign w:val="center"/>
          </w:tcPr>
          <w:p w14:paraId="6EC5107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30" w:type="dxa"/>
            <w:shd w:val="clear" w:color="auto" w:fill="auto"/>
            <w:vAlign w:val="center"/>
          </w:tcPr>
          <w:p w14:paraId="1916073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3.7.1</w:t>
            </w:r>
          </w:p>
        </w:tc>
        <w:tc>
          <w:tcPr>
            <w:tcW w:w="5811" w:type="dxa"/>
            <w:shd w:val="clear" w:color="auto" w:fill="auto"/>
          </w:tcPr>
          <w:p w14:paraId="7D1F9C3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456E2FE6" w14:textId="77777777" w:rsidTr="00B96D08">
        <w:trPr>
          <w:trHeight w:val="521"/>
        </w:trPr>
        <w:tc>
          <w:tcPr>
            <w:tcW w:w="613" w:type="dxa"/>
            <w:shd w:val="clear" w:color="auto" w:fill="auto"/>
            <w:vAlign w:val="center"/>
          </w:tcPr>
          <w:p w14:paraId="1B5A0788" w14:textId="4A48DF1F" w:rsidR="00AB3BDB" w:rsidRPr="0029086D" w:rsidRDefault="009B27B0" w:rsidP="00AB3BDB">
            <w:pPr>
              <w:jc w:val="center"/>
              <w:rPr>
                <w:rFonts w:eastAsia="Calibri"/>
                <w:sz w:val="20"/>
                <w:szCs w:val="20"/>
                <w:lang w:eastAsia="en-US"/>
              </w:rPr>
            </w:pPr>
            <w:r>
              <w:rPr>
                <w:rFonts w:eastAsia="Calibri"/>
                <w:sz w:val="20"/>
                <w:szCs w:val="20"/>
                <w:lang w:eastAsia="en-US"/>
              </w:rPr>
              <w:t>2</w:t>
            </w:r>
          </w:p>
        </w:tc>
        <w:tc>
          <w:tcPr>
            <w:tcW w:w="2005" w:type="dxa"/>
            <w:shd w:val="clear" w:color="auto" w:fill="auto"/>
            <w:vAlign w:val="center"/>
          </w:tcPr>
          <w:p w14:paraId="67DFA79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30" w:type="dxa"/>
            <w:shd w:val="clear" w:color="auto" w:fill="auto"/>
            <w:vAlign w:val="center"/>
          </w:tcPr>
          <w:p w14:paraId="0A2D857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3.7.2</w:t>
            </w:r>
          </w:p>
        </w:tc>
        <w:tc>
          <w:tcPr>
            <w:tcW w:w="5811" w:type="dxa"/>
            <w:shd w:val="clear" w:color="auto" w:fill="auto"/>
          </w:tcPr>
          <w:p w14:paraId="0F658A1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318776BC" w14:textId="77777777" w:rsidTr="00B96D08">
        <w:trPr>
          <w:trHeight w:val="521"/>
        </w:trPr>
        <w:tc>
          <w:tcPr>
            <w:tcW w:w="613" w:type="dxa"/>
            <w:shd w:val="clear" w:color="auto" w:fill="auto"/>
            <w:vAlign w:val="center"/>
          </w:tcPr>
          <w:p w14:paraId="2F306B37" w14:textId="0C42188C" w:rsidR="00AB3BDB" w:rsidRPr="0029086D" w:rsidRDefault="009B27B0" w:rsidP="00AB3BDB">
            <w:pPr>
              <w:jc w:val="center"/>
              <w:rPr>
                <w:rFonts w:eastAsia="Calibri"/>
                <w:sz w:val="20"/>
                <w:szCs w:val="20"/>
                <w:lang w:eastAsia="en-US"/>
              </w:rPr>
            </w:pPr>
            <w:r>
              <w:rPr>
                <w:rFonts w:eastAsia="Calibri"/>
                <w:sz w:val="20"/>
                <w:szCs w:val="20"/>
                <w:lang w:eastAsia="en-US"/>
              </w:rPr>
              <w:t>3</w:t>
            </w:r>
          </w:p>
        </w:tc>
        <w:tc>
          <w:tcPr>
            <w:tcW w:w="2005" w:type="dxa"/>
            <w:shd w:val="clear" w:color="auto" w:fill="auto"/>
            <w:vAlign w:val="center"/>
          </w:tcPr>
          <w:p w14:paraId="6F8DDC9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Магазины</w:t>
            </w:r>
          </w:p>
        </w:tc>
        <w:tc>
          <w:tcPr>
            <w:tcW w:w="830" w:type="dxa"/>
            <w:shd w:val="clear" w:color="auto" w:fill="auto"/>
            <w:vAlign w:val="center"/>
          </w:tcPr>
          <w:p w14:paraId="3054953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811" w:type="dxa"/>
            <w:shd w:val="clear" w:color="auto" w:fill="auto"/>
          </w:tcPr>
          <w:p w14:paraId="37ED9C06" w14:textId="4932EB52" w:rsidR="00AB3BDB" w:rsidRPr="0029086D" w:rsidRDefault="00AB3BDB" w:rsidP="00AB3BDB">
            <w:pPr>
              <w:jc w:val="both"/>
              <w:rPr>
                <w:rFonts w:eastAsia="Calibri"/>
                <w:sz w:val="20"/>
                <w:szCs w:val="20"/>
                <w:vertAlign w:val="superscript"/>
                <w:lang w:eastAsia="en-US"/>
              </w:rPr>
            </w:pPr>
            <w:r w:rsidRPr="002908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FC3853" w:rsidRPr="0029086D">
              <w:rPr>
                <w:rFonts w:eastAsia="Calibri"/>
                <w:sz w:val="20"/>
                <w:szCs w:val="20"/>
                <w:lang w:eastAsia="en-US"/>
              </w:rPr>
              <w:t>кв. м</w:t>
            </w:r>
          </w:p>
        </w:tc>
      </w:tr>
      <w:tr w:rsidR="00AB3BDB" w:rsidRPr="0029086D" w14:paraId="4C96E120" w14:textId="77777777" w:rsidTr="00B96D08">
        <w:tc>
          <w:tcPr>
            <w:tcW w:w="613" w:type="dxa"/>
            <w:shd w:val="clear" w:color="auto" w:fill="auto"/>
            <w:vAlign w:val="center"/>
          </w:tcPr>
          <w:p w14:paraId="34E2DAFF" w14:textId="4D199CA2" w:rsidR="00AB3BDB" w:rsidRPr="0029086D" w:rsidRDefault="009B27B0" w:rsidP="00AB3BDB">
            <w:pPr>
              <w:jc w:val="center"/>
              <w:rPr>
                <w:rFonts w:eastAsia="Calibri"/>
                <w:sz w:val="20"/>
                <w:szCs w:val="20"/>
                <w:lang w:eastAsia="en-US"/>
              </w:rPr>
            </w:pPr>
            <w:r>
              <w:rPr>
                <w:rFonts w:eastAsia="Calibri"/>
                <w:sz w:val="20"/>
                <w:szCs w:val="20"/>
                <w:lang w:eastAsia="en-US"/>
              </w:rPr>
              <w:t>4</w:t>
            </w:r>
          </w:p>
        </w:tc>
        <w:tc>
          <w:tcPr>
            <w:tcW w:w="2005" w:type="dxa"/>
            <w:shd w:val="clear" w:color="auto" w:fill="auto"/>
            <w:vAlign w:val="center"/>
          </w:tcPr>
          <w:p w14:paraId="7DF8342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811" w:type="dxa"/>
            <w:shd w:val="clear" w:color="auto" w:fill="auto"/>
          </w:tcPr>
          <w:p w14:paraId="3B51CF9F" w14:textId="77777777" w:rsidR="00AB3BDB" w:rsidRPr="0029086D" w:rsidRDefault="00AB3BDB" w:rsidP="00AB3BDB">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4F75AFCA" w14:textId="77777777" w:rsidTr="00B96D08">
        <w:tc>
          <w:tcPr>
            <w:tcW w:w="613" w:type="dxa"/>
            <w:shd w:val="clear" w:color="auto" w:fill="auto"/>
            <w:vAlign w:val="center"/>
          </w:tcPr>
          <w:p w14:paraId="534764B6" w14:textId="50C5274C" w:rsidR="00AB3BDB" w:rsidRPr="0029086D" w:rsidRDefault="009B27B0" w:rsidP="00AB3BDB">
            <w:pPr>
              <w:jc w:val="center"/>
              <w:rPr>
                <w:rFonts w:eastAsia="Calibri"/>
                <w:sz w:val="20"/>
                <w:szCs w:val="20"/>
                <w:lang w:eastAsia="en-US"/>
              </w:rPr>
            </w:pPr>
            <w:r>
              <w:rPr>
                <w:rFonts w:eastAsia="Calibri"/>
                <w:sz w:val="20"/>
                <w:szCs w:val="20"/>
                <w:lang w:eastAsia="en-US"/>
              </w:rPr>
              <w:t>5</w:t>
            </w:r>
          </w:p>
        </w:tc>
        <w:tc>
          <w:tcPr>
            <w:tcW w:w="2005" w:type="dxa"/>
            <w:shd w:val="clear" w:color="auto" w:fill="auto"/>
            <w:vAlign w:val="center"/>
          </w:tcPr>
          <w:p w14:paraId="74EF7D0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30" w:type="dxa"/>
            <w:shd w:val="clear" w:color="auto" w:fill="auto"/>
            <w:vAlign w:val="center"/>
          </w:tcPr>
          <w:p w14:paraId="229C200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12.0.2</w:t>
            </w:r>
          </w:p>
        </w:tc>
        <w:tc>
          <w:tcPr>
            <w:tcW w:w="5811" w:type="dxa"/>
            <w:shd w:val="clear" w:color="auto" w:fill="auto"/>
            <w:vAlign w:val="center"/>
          </w:tcPr>
          <w:p w14:paraId="5A858615" w14:textId="77777777" w:rsidR="00AB3BDB" w:rsidRPr="0029086D" w:rsidRDefault="00AB3BDB" w:rsidP="00AB3BDB">
            <w:pPr>
              <w:jc w:val="both"/>
              <w:rPr>
                <w:rFonts w:eastAsia="Calibri"/>
                <w:strike/>
                <w:sz w:val="20"/>
                <w:szCs w:val="20"/>
                <w:lang w:eastAsia="en-US"/>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CA3C732" w14:textId="77777777" w:rsidTr="00B96D08">
        <w:tc>
          <w:tcPr>
            <w:tcW w:w="613" w:type="dxa"/>
            <w:shd w:val="clear" w:color="auto" w:fill="auto"/>
            <w:vAlign w:val="center"/>
          </w:tcPr>
          <w:p w14:paraId="70E5C241" w14:textId="203736EE" w:rsidR="00AB3BDB" w:rsidRPr="0029086D" w:rsidRDefault="009B27B0" w:rsidP="00AB3BDB">
            <w:pPr>
              <w:jc w:val="center"/>
              <w:rPr>
                <w:rFonts w:eastAsia="Calibri"/>
                <w:sz w:val="20"/>
                <w:szCs w:val="20"/>
                <w:lang w:eastAsia="en-US"/>
              </w:rPr>
            </w:pPr>
            <w:r>
              <w:rPr>
                <w:rFonts w:eastAsia="Calibri"/>
                <w:sz w:val="20"/>
                <w:szCs w:val="20"/>
                <w:lang w:eastAsia="en-US"/>
              </w:rPr>
              <w:t>6</w:t>
            </w:r>
          </w:p>
        </w:tc>
        <w:tc>
          <w:tcPr>
            <w:tcW w:w="2005" w:type="dxa"/>
            <w:shd w:val="clear" w:color="auto" w:fill="auto"/>
            <w:vAlign w:val="center"/>
          </w:tcPr>
          <w:p w14:paraId="395A2AB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Ритуальная деятельность</w:t>
            </w:r>
          </w:p>
        </w:tc>
        <w:tc>
          <w:tcPr>
            <w:tcW w:w="830" w:type="dxa"/>
            <w:shd w:val="clear" w:color="auto" w:fill="auto"/>
            <w:vAlign w:val="center"/>
          </w:tcPr>
          <w:p w14:paraId="5325153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12.1</w:t>
            </w:r>
          </w:p>
        </w:tc>
        <w:tc>
          <w:tcPr>
            <w:tcW w:w="5811" w:type="dxa"/>
            <w:shd w:val="clear" w:color="auto" w:fill="auto"/>
          </w:tcPr>
          <w:p w14:paraId="50AC4A1B" w14:textId="77777777" w:rsidR="00AB3BDB" w:rsidRPr="0029086D" w:rsidRDefault="00AB3BDB" w:rsidP="00AB3BDB">
            <w:pPr>
              <w:widowControl w:val="0"/>
              <w:autoSpaceDE w:val="0"/>
              <w:autoSpaceDN w:val="0"/>
              <w:adjustRightInd w:val="0"/>
              <w:jc w:val="both"/>
              <w:rPr>
                <w:sz w:val="20"/>
                <w:szCs w:val="20"/>
              </w:rPr>
            </w:pPr>
            <w:r w:rsidRPr="0029086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AB3BDB" w:rsidRPr="0029086D" w14:paraId="3A0560DE" w14:textId="77777777" w:rsidTr="00B96D08">
        <w:tc>
          <w:tcPr>
            <w:tcW w:w="9259" w:type="dxa"/>
            <w:gridSpan w:val="4"/>
            <w:shd w:val="clear" w:color="auto" w:fill="auto"/>
            <w:vAlign w:val="center"/>
          </w:tcPr>
          <w:p w14:paraId="321DBDC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7590B01" w14:textId="77777777" w:rsidTr="00B96D08">
        <w:tc>
          <w:tcPr>
            <w:tcW w:w="9259" w:type="dxa"/>
            <w:gridSpan w:val="4"/>
            <w:shd w:val="clear" w:color="auto" w:fill="auto"/>
            <w:vAlign w:val="center"/>
          </w:tcPr>
          <w:p w14:paraId="7B61F09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Условно разрешенные виды разрешенного использования</w:t>
            </w:r>
            <w:r w:rsidRPr="0029086D">
              <w:rPr>
                <w:rFonts w:eastAsia="Calibri"/>
                <w:b/>
                <w:sz w:val="20"/>
                <w:szCs w:val="20"/>
                <w:lang w:eastAsia="en-US"/>
              </w:rPr>
              <w:t xml:space="preserve"> не устанавливаются</w:t>
            </w:r>
          </w:p>
        </w:tc>
      </w:tr>
      <w:tr w:rsidR="00AB3BDB" w:rsidRPr="0029086D" w14:paraId="08CCC67B" w14:textId="77777777" w:rsidTr="00B96D08">
        <w:tc>
          <w:tcPr>
            <w:tcW w:w="9259" w:type="dxa"/>
            <w:gridSpan w:val="4"/>
            <w:shd w:val="clear" w:color="auto" w:fill="auto"/>
            <w:vAlign w:val="center"/>
          </w:tcPr>
          <w:p w14:paraId="2E082052"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639ABB21" w14:textId="77777777" w:rsidTr="00B96D08">
        <w:tc>
          <w:tcPr>
            <w:tcW w:w="9259" w:type="dxa"/>
            <w:gridSpan w:val="4"/>
            <w:shd w:val="clear" w:color="auto" w:fill="auto"/>
            <w:vAlign w:val="center"/>
          </w:tcPr>
          <w:p w14:paraId="32E7043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lastRenderedPageBreak/>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4209BD73" w14:textId="77777777" w:rsidR="00AB3BDB" w:rsidRPr="0029086D"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4516691C" w:rsidR="00DC6F0F" w:rsidRDefault="00AB3BDB" w:rsidP="00C7520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5542D9">
        <w:rPr>
          <w:rFonts w:eastAsia="TimesNewRoman"/>
          <w:sz w:val="28"/>
          <w:szCs w:val="28"/>
        </w:rPr>
        <w:t>.</w:t>
      </w:r>
    </w:p>
    <w:p w14:paraId="1A87B1F1" w14:textId="77777777" w:rsidR="005C1963" w:rsidRDefault="005C1963" w:rsidP="009B27B0">
      <w:pPr>
        <w:widowControl w:val="0"/>
        <w:autoSpaceDE w:val="0"/>
        <w:autoSpaceDN w:val="0"/>
        <w:adjustRightInd w:val="0"/>
        <w:contextualSpacing/>
        <w:jc w:val="both"/>
        <w:outlineLvl w:val="2"/>
        <w:rPr>
          <w:rFonts w:eastAsia="TimesNewRoman"/>
          <w:sz w:val="28"/>
          <w:szCs w:val="28"/>
        </w:rPr>
      </w:pPr>
    </w:p>
    <w:p w14:paraId="7A6907A7" w14:textId="0CED059A" w:rsidR="00BC28B2" w:rsidRPr="001108CC" w:rsidRDefault="00BC28B2" w:rsidP="00BC28B2">
      <w:pPr>
        <w:widowControl w:val="0"/>
        <w:contextualSpacing/>
        <w:jc w:val="center"/>
        <w:rPr>
          <w:rFonts w:eastAsia="Calibri"/>
          <w:b/>
          <w:sz w:val="28"/>
          <w:szCs w:val="28"/>
          <w:lang w:eastAsia="en-US"/>
        </w:rPr>
      </w:pPr>
      <w:r w:rsidRPr="001108CC">
        <w:rPr>
          <w:rFonts w:eastAsia="Calibri"/>
          <w:b/>
          <w:sz w:val="28"/>
          <w:szCs w:val="28"/>
          <w:lang w:eastAsia="en-US"/>
        </w:rPr>
        <w:t>2.</w:t>
      </w:r>
      <w:r>
        <w:rPr>
          <w:rFonts w:eastAsia="Calibri"/>
          <w:b/>
          <w:sz w:val="28"/>
          <w:szCs w:val="28"/>
          <w:lang w:eastAsia="en-US"/>
        </w:rPr>
        <w:t>1</w:t>
      </w:r>
      <w:r w:rsidR="00DD7BAF">
        <w:rPr>
          <w:rFonts w:eastAsia="Calibri"/>
          <w:b/>
          <w:sz w:val="28"/>
          <w:szCs w:val="28"/>
          <w:lang w:eastAsia="en-US"/>
        </w:rPr>
        <w:t>8</w:t>
      </w:r>
      <w:r w:rsidRPr="001108CC">
        <w:rPr>
          <w:rFonts w:eastAsia="Calibri"/>
          <w:b/>
          <w:sz w:val="28"/>
          <w:szCs w:val="28"/>
          <w:lang w:eastAsia="en-US"/>
        </w:rPr>
        <w:t xml:space="preserve">. Градостроительный регламент  </w:t>
      </w:r>
    </w:p>
    <w:p w14:paraId="2A577ADE" w14:textId="77777777" w:rsidR="00BC28B2" w:rsidRPr="001108CC" w:rsidRDefault="00BC28B2" w:rsidP="00BC28B2">
      <w:pPr>
        <w:widowControl w:val="0"/>
        <w:contextualSpacing/>
        <w:jc w:val="center"/>
        <w:rPr>
          <w:rFonts w:eastAsia="Calibri"/>
          <w:b/>
          <w:sz w:val="28"/>
          <w:szCs w:val="28"/>
          <w:lang w:eastAsia="en-US"/>
        </w:rPr>
      </w:pPr>
      <w:r w:rsidRPr="001108CC">
        <w:rPr>
          <w:rFonts w:eastAsia="Calibri"/>
          <w:b/>
          <w:sz w:val="28"/>
          <w:szCs w:val="28"/>
          <w:lang w:eastAsia="en-US"/>
        </w:rPr>
        <w:t xml:space="preserve">для </w:t>
      </w:r>
      <w:r w:rsidRPr="00BC697F">
        <w:rPr>
          <w:rFonts w:eastAsia="Calibri"/>
          <w:b/>
          <w:sz w:val="28"/>
          <w:szCs w:val="28"/>
          <w:lang w:eastAsia="en-US"/>
        </w:rPr>
        <w:t xml:space="preserve">зоны </w:t>
      </w:r>
      <w:r w:rsidRPr="00BC697F">
        <w:rPr>
          <w:b/>
          <w:sz w:val="28"/>
          <w:szCs w:val="28"/>
        </w:rPr>
        <w:t>режимных территорий</w:t>
      </w:r>
      <w:r w:rsidRPr="00BC697F">
        <w:rPr>
          <w:rFonts w:eastAsia="Calibri"/>
          <w:b/>
          <w:sz w:val="28"/>
          <w:szCs w:val="28"/>
          <w:lang w:eastAsia="en-US"/>
        </w:rPr>
        <w:t xml:space="preserve"> (С</w:t>
      </w:r>
      <w:r>
        <w:rPr>
          <w:rFonts w:eastAsia="Calibri"/>
          <w:b/>
          <w:sz w:val="28"/>
          <w:szCs w:val="28"/>
          <w:lang w:eastAsia="en-US"/>
        </w:rPr>
        <w:t>2</w:t>
      </w:r>
      <w:r w:rsidRPr="001108CC">
        <w:rPr>
          <w:rFonts w:eastAsia="Calibri"/>
          <w:b/>
          <w:sz w:val="28"/>
          <w:szCs w:val="28"/>
          <w:lang w:eastAsia="en-US"/>
        </w:rPr>
        <w:t>)</w:t>
      </w:r>
    </w:p>
    <w:p w14:paraId="79117162" w14:textId="77777777" w:rsidR="00BC28B2" w:rsidRPr="001108CC" w:rsidRDefault="00BC28B2" w:rsidP="00BC28B2">
      <w:pPr>
        <w:widowControl w:val="0"/>
        <w:ind w:firstLine="709"/>
        <w:contextualSpacing/>
        <w:jc w:val="both"/>
        <w:rPr>
          <w:rFonts w:eastAsia="Calibri"/>
          <w:b/>
          <w:sz w:val="28"/>
          <w:szCs w:val="28"/>
          <w:highlight w:val="green"/>
          <w:lang w:eastAsia="en-US"/>
        </w:rPr>
      </w:pPr>
    </w:p>
    <w:p w14:paraId="2D37BB88" w14:textId="77777777" w:rsidR="00BC28B2" w:rsidRPr="001108CC" w:rsidRDefault="00BC28B2" w:rsidP="00BC28B2">
      <w:pPr>
        <w:widowControl w:val="0"/>
        <w:ind w:firstLine="709"/>
        <w:jc w:val="both"/>
        <w:rPr>
          <w:rFonts w:eastAsia="Calibri"/>
          <w:sz w:val="28"/>
          <w:szCs w:val="28"/>
          <w:lang w:eastAsia="en-US"/>
        </w:rPr>
      </w:pPr>
      <w:r w:rsidRPr="001108CC">
        <w:rPr>
          <w:rFonts w:eastAsia="Calibri"/>
          <w:sz w:val="28"/>
          <w:szCs w:val="28"/>
          <w:lang w:eastAsia="en-US"/>
        </w:rPr>
        <w:t xml:space="preserve">Код обозначения зоны </w:t>
      </w:r>
      <w:r>
        <w:rPr>
          <w:sz w:val="28"/>
          <w:szCs w:val="28"/>
        </w:rPr>
        <w:t xml:space="preserve">режимных территорий </w:t>
      </w:r>
      <w:r w:rsidRPr="001108CC">
        <w:rPr>
          <w:rFonts w:eastAsia="Calibri"/>
          <w:sz w:val="28"/>
          <w:szCs w:val="28"/>
          <w:lang w:eastAsia="en-US"/>
        </w:rPr>
        <w:t>на карте градостроительного зонирования – С</w:t>
      </w:r>
      <w:r>
        <w:rPr>
          <w:rFonts w:eastAsia="Calibri"/>
          <w:sz w:val="28"/>
          <w:szCs w:val="28"/>
          <w:lang w:eastAsia="en-US"/>
        </w:rPr>
        <w:t>2</w:t>
      </w:r>
      <w:r w:rsidRPr="001108CC">
        <w:rPr>
          <w:rFonts w:eastAsia="Calibri"/>
          <w:sz w:val="28"/>
          <w:szCs w:val="28"/>
          <w:lang w:eastAsia="en-US"/>
        </w:rPr>
        <w:t>.</w:t>
      </w:r>
    </w:p>
    <w:p w14:paraId="4E221EDB" w14:textId="2686E0DA" w:rsidR="00BC28B2" w:rsidRPr="001108CC" w:rsidRDefault="00BC28B2" w:rsidP="00BC28B2">
      <w:pPr>
        <w:widowControl w:val="0"/>
        <w:ind w:firstLine="709"/>
        <w:jc w:val="both"/>
        <w:rPr>
          <w:rFonts w:eastAsia="Calibri"/>
          <w:sz w:val="28"/>
          <w:szCs w:val="28"/>
          <w:lang w:eastAsia="en-US"/>
        </w:rPr>
      </w:pPr>
      <w:r w:rsidRPr="001108CC">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Pr>
          <w:sz w:val="28"/>
          <w:szCs w:val="28"/>
        </w:rPr>
        <w:t>режимных территорий</w:t>
      </w:r>
      <w:r w:rsidRPr="001108CC">
        <w:rPr>
          <w:rFonts w:eastAsia="Calibri"/>
          <w:b/>
          <w:sz w:val="28"/>
          <w:szCs w:val="28"/>
          <w:lang w:eastAsia="en-US"/>
        </w:rPr>
        <w:t xml:space="preserve"> </w:t>
      </w:r>
      <w:r w:rsidRPr="001108CC">
        <w:rPr>
          <w:rFonts w:eastAsia="Calibri"/>
          <w:sz w:val="28"/>
          <w:szCs w:val="28"/>
          <w:lang w:eastAsia="en-US"/>
        </w:rPr>
        <w:t xml:space="preserve">представлены в таблице </w:t>
      </w:r>
      <w:r>
        <w:rPr>
          <w:rFonts w:eastAsia="Calibri"/>
          <w:sz w:val="28"/>
          <w:szCs w:val="28"/>
          <w:lang w:eastAsia="en-US"/>
        </w:rPr>
        <w:t>1</w:t>
      </w:r>
      <w:r w:rsidR="00DD7BAF">
        <w:rPr>
          <w:rFonts w:eastAsia="Calibri"/>
          <w:sz w:val="28"/>
          <w:szCs w:val="28"/>
          <w:lang w:eastAsia="en-US"/>
        </w:rPr>
        <w:t>7</w:t>
      </w:r>
      <w:r w:rsidRPr="001108CC">
        <w:rPr>
          <w:rFonts w:eastAsia="Calibri"/>
          <w:sz w:val="28"/>
          <w:szCs w:val="28"/>
          <w:lang w:eastAsia="en-US"/>
        </w:rPr>
        <w:t>.</w:t>
      </w:r>
    </w:p>
    <w:p w14:paraId="0E069838" w14:textId="2FA6DB6D" w:rsidR="00BC28B2" w:rsidRPr="001108CC" w:rsidRDefault="00BC28B2" w:rsidP="00BC28B2">
      <w:pPr>
        <w:spacing w:line="276" w:lineRule="auto"/>
        <w:jc w:val="right"/>
        <w:rPr>
          <w:rFonts w:eastAsia="Calibri"/>
          <w:sz w:val="28"/>
          <w:szCs w:val="28"/>
          <w:lang w:eastAsia="en-US"/>
        </w:rPr>
      </w:pPr>
      <w:r w:rsidRPr="001108CC">
        <w:rPr>
          <w:rFonts w:eastAsia="Calibri"/>
          <w:sz w:val="28"/>
          <w:szCs w:val="28"/>
          <w:lang w:eastAsia="en-US"/>
        </w:rPr>
        <w:t>Таблица 1</w:t>
      </w:r>
      <w:r w:rsidR="00DD7BAF">
        <w:rPr>
          <w:rFonts w:eastAsia="Calibri"/>
          <w:sz w:val="28"/>
          <w:szCs w:val="28"/>
          <w:lang w:eastAsia="en-US"/>
        </w:rPr>
        <w:t>7</w:t>
      </w:r>
    </w:p>
    <w:p w14:paraId="2E0A5BF6" w14:textId="77777777" w:rsidR="00BC28B2" w:rsidRPr="001108CC" w:rsidRDefault="00BC28B2" w:rsidP="00BC28B2">
      <w:pPr>
        <w:widowControl w:val="0"/>
        <w:jc w:val="center"/>
        <w:rPr>
          <w:rFonts w:eastAsia="Calibri"/>
          <w:b/>
          <w:sz w:val="28"/>
          <w:szCs w:val="28"/>
          <w:lang w:eastAsia="en-US"/>
        </w:rPr>
      </w:pPr>
    </w:p>
    <w:p w14:paraId="5E76A802" w14:textId="77777777" w:rsidR="00BC28B2" w:rsidRPr="00BC697F" w:rsidRDefault="00BC28B2" w:rsidP="00BC28B2">
      <w:pPr>
        <w:widowControl w:val="0"/>
        <w:jc w:val="center"/>
        <w:rPr>
          <w:b/>
          <w:bCs/>
          <w:sz w:val="28"/>
          <w:szCs w:val="28"/>
        </w:rPr>
      </w:pPr>
      <w:r w:rsidRPr="001108CC">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Pr="00BC697F">
        <w:rPr>
          <w:b/>
          <w:bCs/>
          <w:sz w:val="28"/>
          <w:szCs w:val="28"/>
        </w:rPr>
        <w:t>режимных территорий</w:t>
      </w:r>
    </w:p>
    <w:p w14:paraId="0918450C" w14:textId="77777777" w:rsidR="00BC28B2" w:rsidRPr="001108CC" w:rsidRDefault="00BC28B2" w:rsidP="00BC28B2">
      <w:pPr>
        <w:widowControl w:val="0"/>
        <w:jc w:val="center"/>
        <w:rPr>
          <w:rFonts w:eastAsia="Calibri"/>
          <w:sz w:val="28"/>
          <w:szCs w:val="28"/>
          <w:lang w:eastAsia="en-US"/>
        </w:rPr>
      </w:pPr>
    </w:p>
    <w:tbl>
      <w:tblPr>
        <w:tblW w:w="488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1899"/>
        <w:gridCol w:w="766"/>
        <w:gridCol w:w="5904"/>
      </w:tblGrid>
      <w:tr w:rsidR="00BC28B2" w:rsidRPr="00AE4B87" w14:paraId="21E540EC" w14:textId="77777777" w:rsidTr="00B46238">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031D9B8E" w14:textId="77777777" w:rsidR="00BC28B2" w:rsidRPr="00AE4B87" w:rsidRDefault="00BC28B2" w:rsidP="00B46238">
            <w:pPr>
              <w:jc w:val="center"/>
              <w:rPr>
                <w:sz w:val="20"/>
                <w:szCs w:val="20"/>
              </w:rPr>
            </w:pPr>
            <w:r w:rsidRPr="00AE4B87">
              <w:rPr>
                <w:sz w:val="20"/>
                <w:szCs w:val="20"/>
              </w:rPr>
              <w:br w:type="page"/>
            </w:r>
            <w:r w:rsidRPr="00AE4B87">
              <w:rPr>
                <w:sz w:val="20"/>
                <w:szCs w:val="20"/>
              </w:rPr>
              <w:br w:type="page"/>
            </w:r>
            <w:r w:rsidRPr="00AE4B87">
              <w:rPr>
                <w:b/>
                <w:sz w:val="20"/>
                <w:szCs w:val="20"/>
              </w:rPr>
              <w:t>С</w:t>
            </w:r>
            <w:r>
              <w:rPr>
                <w:b/>
                <w:sz w:val="20"/>
                <w:szCs w:val="20"/>
              </w:rPr>
              <w:t>2</w:t>
            </w:r>
            <w:r w:rsidRPr="00AE4B87">
              <w:rPr>
                <w:b/>
                <w:sz w:val="20"/>
                <w:szCs w:val="20"/>
              </w:rPr>
              <w:t xml:space="preserve"> – зона </w:t>
            </w:r>
            <w:r>
              <w:rPr>
                <w:b/>
                <w:sz w:val="20"/>
                <w:szCs w:val="20"/>
              </w:rPr>
              <w:t>режимных территорий</w:t>
            </w:r>
          </w:p>
        </w:tc>
      </w:tr>
      <w:tr w:rsidR="00BC28B2" w:rsidRPr="00AE4B87" w14:paraId="160892FD" w14:textId="77777777" w:rsidTr="00DD7BAF">
        <w:tc>
          <w:tcPr>
            <w:tcW w:w="277" w:type="pct"/>
            <w:tcBorders>
              <w:top w:val="single" w:sz="4" w:space="0" w:color="auto"/>
              <w:left w:val="single" w:sz="4" w:space="0" w:color="auto"/>
              <w:bottom w:val="single" w:sz="4" w:space="0" w:color="auto"/>
              <w:right w:val="single" w:sz="4" w:space="0" w:color="auto"/>
            </w:tcBorders>
            <w:vAlign w:val="center"/>
            <w:hideMark/>
          </w:tcPr>
          <w:p w14:paraId="72F86943" w14:textId="77777777" w:rsidR="00BC28B2" w:rsidRPr="00AE4B87" w:rsidRDefault="00BC28B2" w:rsidP="00B46238">
            <w:pPr>
              <w:jc w:val="center"/>
              <w:rPr>
                <w:b/>
                <w:sz w:val="20"/>
                <w:szCs w:val="20"/>
              </w:rPr>
            </w:pPr>
            <w:r w:rsidRPr="00AE4B87">
              <w:rPr>
                <w:b/>
                <w:sz w:val="20"/>
                <w:szCs w:val="20"/>
              </w:rPr>
              <w:t>№ п/п</w:t>
            </w:r>
          </w:p>
        </w:tc>
        <w:tc>
          <w:tcPr>
            <w:tcW w:w="1047" w:type="pct"/>
            <w:tcBorders>
              <w:top w:val="single" w:sz="4" w:space="0" w:color="auto"/>
              <w:left w:val="single" w:sz="4" w:space="0" w:color="auto"/>
              <w:bottom w:val="single" w:sz="4" w:space="0" w:color="auto"/>
              <w:right w:val="single" w:sz="4" w:space="0" w:color="auto"/>
            </w:tcBorders>
            <w:vAlign w:val="center"/>
            <w:hideMark/>
          </w:tcPr>
          <w:p w14:paraId="3EEB23C7" w14:textId="77777777" w:rsidR="00BC28B2" w:rsidRPr="00AE4B87" w:rsidRDefault="00BC28B2" w:rsidP="00B46238">
            <w:pPr>
              <w:jc w:val="center"/>
              <w:rPr>
                <w:b/>
                <w:sz w:val="20"/>
                <w:szCs w:val="20"/>
              </w:rPr>
            </w:pPr>
            <w:r w:rsidRPr="00AE4B87">
              <w:rPr>
                <w:b/>
                <w:sz w:val="20"/>
                <w:szCs w:val="20"/>
              </w:rPr>
              <w:t>Наименование</w:t>
            </w:r>
          </w:p>
          <w:p w14:paraId="5DC86D9F" w14:textId="77777777" w:rsidR="00BC28B2" w:rsidRPr="00AE4B87" w:rsidRDefault="00BC28B2" w:rsidP="00B46238">
            <w:pPr>
              <w:jc w:val="center"/>
              <w:rPr>
                <w:b/>
                <w:sz w:val="20"/>
                <w:szCs w:val="20"/>
              </w:rPr>
            </w:pPr>
            <w:r w:rsidRPr="00AE4B87">
              <w:rPr>
                <w:b/>
                <w:sz w:val="20"/>
                <w:szCs w:val="20"/>
              </w:rPr>
              <w:t>вида разрешенного использования</w:t>
            </w:r>
          </w:p>
        </w:tc>
        <w:tc>
          <w:tcPr>
            <w:tcW w:w="422" w:type="pct"/>
            <w:tcBorders>
              <w:top w:val="single" w:sz="4" w:space="0" w:color="auto"/>
              <w:left w:val="single" w:sz="4" w:space="0" w:color="auto"/>
              <w:bottom w:val="single" w:sz="4" w:space="0" w:color="auto"/>
              <w:right w:val="single" w:sz="4" w:space="0" w:color="auto"/>
            </w:tcBorders>
            <w:vAlign w:val="center"/>
            <w:hideMark/>
          </w:tcPr>
          <w:p w14:paraId="6D224EEA" w14:textId="77777777" w:rsidR="00BC28B2" w:rsidRPr="00AE4B87" w:rsidRDefault="00BC28B2" w:rsidP="00B46238">
            <w:pPr>
              <w:jc w:val="center"/>
              <w:rPr>
                <w:b/>
                <w:sz w:val="20"/>
                <w:szCs w:val="20"/>
              </w:rPr>
            </w:pPr>
            <w:r w:rsidRPr="00AE4B87">
              <w:rPr>
                <w:b/>
                <w:sz w:val="20"/>
                <w:szCs w:val="20"/>
              </w:rPr>
              <w:t>Код</w:t>
            </w:r>
          </w:p>
        </w:tc>
        <w:tc>
          <w:tcPr>
            <w:tcW w:w="3254" w:type="pct"/>
            <w:tcBorders>
              <w:top w:val="single" w:sz="4" w:space="0" w:color="auto"/>
              <w:left w:val="single" w:sz="4" w:space="0" w:color="auto"/>
              <w:bottom w:val="single" w:sz="4" w:space="0" w:color="auto"/>
              <w:right w:val="single" w:sz="4" w:space="0" w:color="auto"/>
            </w:tcBorders>
            <w:vAlign w:val="center"/>
            <w:hideMark/>
          </w:tcPr>
          <w:p w14:paraId="583A6543" w14:textId="77777777" w:rsidR="00BC28B2" w:rsidRPr="00AE4B87" w:rsidRDefault="00BC28B2" w:rsidP="00B46238">
            <w:pPr>
              <w:jc w:val="center"/>
              <w:rPr>
                <w:b/>
                <w:sz w:val="20"/>
                <w:szCs w:val="20"/>
              </w:rPr>
            </w:pPr>
            <w:r w:rsidRPr="00AE4B87">
              <w:rPr>
                <w:b/>
                <w:sz w:val="20"/>
                <w:szCs w:val="20"/>
              </w:rPr>
              <w:t>Описание вида разрешенного использования</w:t>
            </w:r>
          </w:p>
          <w:p w14:paraId="534B97BA" w14:textId="77777777" w:rsidR="00BC28B2" w:rsidRPr="00AE4B87" w:rsidRDefault="00BC28B2" w:rsidP="00B46238">
            <w:pPr>
              <w:jc w:val="center"/>
              <w:rPr>
                <w:b/>
                <w:sz w:val="20"/>
                <w:szCs w:val="20"/>
              </w:rPr>
            </w:pPr>
            <w:r w:rsidRPr="00AE4B87">
              <w:rPr>
                <w:b/>
                <w:sz w:val="20"/>
                <w:szCs w:val="20"/>
              </w:rPr>
              <w:t>земельного участка</w:t>
            </w:r>
          </w:p>
        </w:tc>
      </w:tr>
      <w:tr w:rsidR="00BC28B2" w:rsidRPr="00AE4B87" w14:paraId="39117EFD" w14:textId="77777777" w:rsidTr="00DD7BAF">
        <w:tc>
          <w:tcPr>
            <w:tcW w:w="277" w:type="pct"/>
            <w:tcBorders>
              <w:top w:val="single" w:sz="4" w:space="0" w:color="auto"/>
              <w:left w:val="single" w:sz="4" w:space="0" w:color="auto"/>
              <w:bottom w:val="single" w:sz="4" w:space="0" w:color="auto"/>
              <w:right w:val="single" w:sz="4" w:space="0" w:color="auto"/>
            </w:tcBorders>
            <w:vAlign w:val="center"/>
            <w:hideMark/>
          </w:tcPr>
          <w:p w14:paraId="61FBB446" w14:textId="77777777" w:rsidR="00BC28B2" w:rsidRPr="00AE4B87" w:rsidRDefault="00BC28B2" w:rsidP="00B46238">
            <w:pPr>
              <w:jc w:val="center"/>
              <w:rPr>
                <w:bCs/>
                <w:sz w:val="20"/>
                <w:szCs w:val="20"/>
              </w:rPr>
            </w:pPr>
            <w:r w:rsidRPr="00AE4B87">
              <w:rPr>
                <w:bCs/>
                <w:sz w:val="20"/>
                <w:szCs w:val="20"/>
              </w:rPr>
              <w:t>1</w:t>
            </w:r>
          </w:p>
        </w:tc>
        <w:tc>
          <w:tcPr>
            <w:tcW w:w="1047" w:type="pct"/>
            <w:tcBorders>
              <w:top w:val="single" w:sz="4" w:space="0" w:color="auto"/>
              <w:left w:val="single" w:sz="4" w:space="0" w:color="auto"/>
              <w:bottom w:val="single" w:sz="4" w:space="0" w:color="auto"/>
              <w:right w:val="single" w:sz="4" w:space="0" w:color="auto"/>
            </w:tcBorders>
            <w:vAlign w:val="center"/>
            <w:hideMark/>
          </w:tcPr>
          <w:p w14:paraId="103FBC65" w14:textId="77777777" w:rsidR="00BC28B2" w:rsidRPr="00AE4B87" w:rsidRDefault="00BC28B2" w:rsidP="00B46238">
            <w:pPr>
              <w:jc w:val="center"/>
              <w:rPr>
                <w:bCs/>
                <w:sz w:val="20"/>
                <w:szCs w:val="20"/>
              </w:rPr>
            </w:pPr>
            <w:r w:rsidRPr="00AE4B87">
              <w:rPr>
                <w:bCs/>
                <w:sz w:val="20"/>
                <w:szCs w:val="20"/>
              </w:rPr>
              <w:t>2</w:t>
            </w:r>
          </w:p>
        </w:tc>
        <w:tc>
          <w:tcPr>
            <w:tcW w:w="422" w:type="pct"/>
            <w:tcBorders>
              <w:top w:val="single" w:sz="4" w:space="0" w:color="auto"/>
              <w:left w:val="single" w:sz="4" w:space="0" w:color="auto"/>
              <w:bottom w:val="single" w:sz="4" w:space="0" w:color="auto"/>
              <w:right w:val="single" w:sz="4" w:space="0" w:color="auto"/>
            </w:tcBorders>
            <w:vAlign w:val="center"/>
            <w:hideMark/>
          </w:tcPr>
          <w:p w14:paraId="782B35CC" w14:textId="77777777" w:rsidR="00BC28B2" w:rsidRPr="00AE4B87" w:rsidRDefault="00BC28B2" w:rsidP="00B46238">
            <w:pPr>
              <w:jc w:val="center"/>
              <w:rPr>
                <w:bCs/>
                <w:sz w:val="20"/>
                <w:szCs w:val="20"/>
              </w:rPr>
            </w:pPr>
            <w:r w:rsidRPr="00AE4B87">
              <w:rPr>
                <w:bCs/>
                <w:sz w:val="20"/>
                <w:szCs w:val="20"/>
              </w:rPr>
              <w:t>3</w:t>
            </w:r>
          </w:p>
        </w:tc>
        <w:tc>
          <w:tcPr>
            <w:tcW w:w="3254" w:type="pct"/>
            <w:tcBorders>
              <w:top w:val="single" w:sz="4" w:space="0" w:color="auto"/>
              <w:left w:val="single" w:sz="4" w:space="0" w:color="auto"/>
              <w:bottom w:val="single" w:sz="4" w:space="0" w:color="auto"/>
              <w:right w:val="single" w:sz="4" w:space="0" w:color="auto"/>
            </w:tcBorders>
            <w:vAlign w:val="center"/>
            <w:hideMark/>
          </w:tcPr>
          <w:p w14:paraId="2CBBBB69" w14:textId="77777777" w:rsidR="00BC28B2" w:rsidRPr="00AE4B87" w:rsidRDefault="00BC28B2" w:rsidP="00B46238">
            <w:pPr>
              <w:jc w:val="center"/>
              <w:rPr>
                <w:bCs/>
                <w:sz w:val="20"/>
                <w:szCs w:val="20"/>
              </w:rPr>
            </w:pPr>
            <w:r w:rsidRPr="00AE4B87">
              <w:rPr>
                <w:bCs/>
                <w:sz w:val="20"/>
                <w:szCs w:val="20"/>
              </w:rPr>
              <w:t>4</w:t>
            </w:r>
          </w:p>
        </w:tc>
      </w:tr>
      <w:tr w:rsidR="00BC28B2" w:rsidRPr="00AE4B87" w14:paraId="41C6EB7B" w14:textId="77777777" w:rsidTr="00B46238">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6F419390" w14:textId="77777777" w:rsidR="00BC28B2" w:rsidRPr="00AE4B87" w:rsidRDefault="00BC28B2" w:rsidP="00B46238">
            <w:pPr>
              <w:jc w:val="center"/>
              <w:rPr>
                <w:b/>
                <w:sz w:val="20"/>
                <w:szCs w:val="20"/>
              </w:rPr>
            </w:pPr>
            <w:r w:rsidRPr="00AE4B87">
              <w:rPr>
                <w:b/>
                <w:sz w:val="20"/>
                <w:szCs w:val="20"/>
              </w:rPr>
              <w:t>Основные виды разрешенного использования</w:t>
            </w:r>
          </w:p>
        </w:tc>
      </w:tr>
      <w:tr w:rsidR="00BC28B2" w:rsidRPr="00AE4B87" w14:paraId="5C278778" w14:textId="77777777" w:rsidTr="00DD7BAF">
        <w:trPr>
          <w:trHeight w:val="521"/>
        </w:trPr>
        <w:tc>
          <w:tcPr>
            <w:tcW w:w="277" w:type="pct"/>
            <w:tcBorders>
              <w:top w:val="single" w:sz="4" w:space="0" w:color="auto"/>
              <w:left w:val="single" w:sz="4" w:space="0" w:color="auto"/>
              <w:bottom w:val="single" w:sz="4" w:space="0" w:color="auto"/>
              <w:right w:val="single" w:sz="4" w:space="0" w:color="auto"/>
            </w:tcBorders>
            <w:vAlign w:val="center"/>
            <w:hideMark/>
          </w:tcPr>
          <w:p w14:paraId="0744A461" w14:textId="77777777" w:rsidR="00BC28B2" w:rsidRPr="00AE4B87" w:rsidRDefault="00BC28B2" w:rsidP="00B46238">
            <w:pPr>
              <w:jc w:val="center"/>
              <w:rPr>
                <w:sz w:val="20"/>
                <w:szCs w:val="20"/>
              </w:rPr>
            </w:pPr>
            <w:r w:rsidRPr="00AE4B87">
              <w:rPr>
                <w:sz w:val="20"/>
                <w:szCs w:val="20"/>
              </w:rPr>
              <w:t>1</w:t>
            </w:r>
          </w:p>
        </w:tc>
        <w:tc>
          <w:tcPr>
            <w:tcW w:w="1047" w:type="pct"/>
            <w:tcBorders>
              <w:top w:val="single" w:sz="4" w:space="0" w:color="auto"/>
              <w:left w:val="single" w:sz="4" w:space="0" w:color="auto"/>
              <w:bottom w:val="single" w:sz="4" w:space="0" w:color="auto"/>
              <w:right w:val="single" w:sz="4" w:space="0" w:color="auto"/>
            </w:tcBorders>
            <w:vAlign w:val="center"/>
            <w:hideMark/>
          </w:tcPr>
          <w:p w14:paraId="6F62D6C8" w14:textId="77777777" w:rsidR="00BC28B2" w:rsidRPr="00AE4B87" w:rsidRDefault="00BC28B2" w:rsidP="00B46238">
            <w:pPr>
              <w:widowControl w:val="0"/>
              <w:autoSpaceDE w:val="0"/>
              <w:autoSpaceDN w:val="0"/>
              <w:adjustRightInd w:val="0"/>
              <w:jc w:val="center"/>
              <w:rPr>
                <w:sz w:val="20"/>
                <w:szCs w:val="20"/>
              </w:rPr>
            </w:pPr>
            <w:r w:rsidRPr="00AE4B87">
              <w:rPr>
                <w:sz w:val="20"/>
                <w:szCs w:val="20"/>
              </w:rPr>
              <w:t>Предоставление коммунальных услуг</w:t>
            </w:r>
          </w:p>
        </w:tc>
        <w:tc>
          <w:tcPr>
            <w:tcW w:w="422" w:type="pct"/>
            <w:tcBorders>
              <w:top w:val="single" w:sz="4" w:space="0" w:color="auto"/>
              <w:left w:val="single" w:sz="4" w:space="0" w:color="auto"/>
              <w:bottom w:val="single" w:sz="4" w:space="0" w:color="auto"/>
              <w:right w:val="single" w:sz="4" w:space="0" w:color="auto"/>
            </w:tcBorders>
            <w:vAlign w:val="center"/>
            <w:hideMark/>
          </w:tcPr>
          <w:p w14:paraId="3DD6A3AD" w14:textId="77777777" w:rsidR="00BC28B2" w:rsidRPr="00AE4B87" w:rsidRDefault="00BC28B2" w:rsidP="00B46238">
            <w:pPr>
              <w:jc w:val="center"/>
              <w:rPr>
                <w:sz w:val="20"/>
                <w:szCs w:val="20"/>
              </w:rPr>
            </w:pPr>
            <w:r w:rsidRPr="00AE4B87">
              <w:rPr>
                <w:sz w:val="20"/>
                <w:szCs w:val="20"/>
              </w:rPr>
              <w:t>3.1.1</w:t>
            </w:r>
          </w:p>
        </w:tc>
        <w:tc>
          <w:tcPr>
            <w:tcW w:w="3254" w:type="pct"/>
            <w:tcBorders>
              <w:top w:val="single" w:sz="4" w:space="0" w:color="auto"/>
              <w:left w:val="single" w:sz="4" w:space="0" w:color="auto"/>
              <w:bottom w:val="single" w:sz="4" w:space="0" w:color="auto"/>
              <w:right w:val="single" w:sz="4" w:space="0" w:color="auto"/>
            </w:tcBorders>
            <w:hideMark/>
          </w:tcPr>
          <w:p w14:paraId="6E5208C6" w14:textId="77777777" w:rsidR="00BC28B2" w:rsidRPr="00AE4B87" w:rsidRDefault="00BC28B2" w:rsidP="00B46238">
            <w:pPr>
              <w:widowControl w:val="0"/>
              <w:autoSpaceDE w:val="0"/>
              <w:autoSpaceDN w:val="0"/>
              <w:adjustRightInd w:val="0"/>
              <w:jc w:val="both"/>
              <w:rPr>
                <w:sz w:val="20"/>
                <w:szCs w:val="20"/>
              </w:rPr>
            </w:pPr>
            <w:r w:rsidRPr="00AE4B87">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C28B2" w:rsidRPr="00AE4B87" w14:paraId="2E3167F7" w14:textId="77777777" w:rsidTr="00DD7BAF">
        <w:trPr>
          <w:trHeight w:val="521"/>
        </w:trPr>
        <w:tc>
          <w:tcPr>
            <w:tcW w:w="277" w:type="pct"/>
            <w:tcBorders>
              <w:top w:val="single" w:sz="4" w:space="0" w:color="auto"/>
              <w:left w:val="single" w:sz="4" w:space="0" w:color="auto"/>
              <w:bottom w:val="single" w:sz="4" w:space="0" w:color="auto"/>
              <w:right w:val="single" w:sz="4" w:space="0" w:color="auto"/>
            </w:tcBorders>
            <w:vAlign w:val="center"/>
          </w:tcPr>
          <w:p w14:paraId="7384E407" w14:textId="77777777" w:rsidR="00BC28B2" w:rsidRPr="00AE4B87" w:rsidRDefault="00BC28B2" w:rsidP="00B46238">
            <w:pPr>
              <w:jc w:val="center"/>
              <w:rPr>
                <w:sz w:val="20"/>
                <w:szCs w:val="20"/>
              </w:rPr>
            </w:pPr>
            <w:r>
              <w:rPr>
                <w:sz w:val="20"/>
                <w:szCs w:val="20"/>
              </w:rPr>
              <w:t>2</w:t>
            </w:r>
          </w:p>
        </w:tc>
        <w:tc>
          <w:tcPr>
            <w:tcW w:w="1047" w:type="pct"/>
            <w:tcBorders>
              <w:top w:val="single" w:sz="4" w:space="0" w:color="auto"/>
              <w:left w:val="single" w:sz="4" w:space="0" w:color="auto"/>
              <w:bottom w:val="single" w:sz="4" w:space="0" w:color="auto"/>
              <w:right w:val="single" w:sz="4" w:space="0" w:color="auto"/>
            </w:tcBorders>
            <w:vAlign w:val="center"/>
          </w:tcPr>
          <w:p w14:paraId="4C2CCDCA" w14:textId="77777777" w:rsidR="00BC28B2" w:rsidRPr="003D4B67" w:rsidRDefault="00BC28B2" w:rsidP="00B46238">
            <w:pPr>
              <w:widowControl w:val="0"/>
              <w:autoSpaceDE w:val="0"/>
              <w:autoSpaceDN w:val="0"/>
              <w:adjustRightInd w:val="0"/>
              <w:jc w:val="center"/>
              <w:rPr>
                <w:sz w:val="20"/>
                <w:szCs w:val="20"/>
              </w:rPr>
            </w:pPr>
            <w:r w:rsidRPr="003D4B67">
              <w:rPr>
                <w:sz w:val="20"/>
                <w:szCs w:val="20"/>
              </w:rPr>
              <w:t>Служебные гаражи</w:t>
            </w:r>
          </w:p>
        </w:tc>
        <w:tc>
          <w:tcPr>
            <w:tcW w:w="422" w:type="pct"/>
            <w:tcBorders>
              <w:top w:val="single" w:sz="4" w:space="0" w:color="auto"/>
              <w:left w:val="single" w:sz="4" w:space="0" w:color="auto"/>
              <w:bottom w:val="single" w:sz="4" w:space="0" w:color="auto"/>
              <w:right w:val="single" w:sz="4" w:space="0" w:color="auto"/>
            </w:tcBorders>
            <w:vAlign w:val="center"/>
          </w:tcPr>
          <w:p w14:paraId="6DDF91ED" w14:textId="77777777" w:rsidR="00BC28B2" w:rsidRPr="003D4B67" w:rsidRDefault="00BC28B2" w:rsidP="00B46238">
            <w:pPr>
              <w:jc w:val="center"/>
              <w:rPr>
                <w:sz w:val="20"/>
                <w:szCs w:val="20"/>
              </w:rPr>
            </w:pPr>
            <w:r w:rsidRPr="003D4B67">
              <w:rPr>
                <w:sz w:val="20"/>
                <w:szCs w:val="20"/>
              </w:rPr>
              <w:t>4.9</w:t>
            </w:r>
          </w:p>
        </w:tc>
        <w:tc>
          <w:tcPr>
            <w:tcW w:w="3254" w:type="pct"/>
            <w:tcBorders>
              <w:top w:val="single" w:sz="4" w:space="0" w:color="auto"/>
              <w:left w:val="single" w:sz="4" w:space="0" w:color="auto"/>
              <w:bottom w:val="single" w:sz="4" w:space="0" w:color="auto"/>
              <w:right w:val="single" w:sz="4" w:space="0" w:color="auto"/>
            </w:tcBorders>
          </w:tcPr>
          <w:p w14:paraId="34EE1F3E" w14:textId="77777777" w:rsidR="00BC28B2" w:rsidRPr="003D4B67" w:rsidRDefault="00BC28B2" w:rsidP="00B46238">
            <w:pPr>
              <w:widowControl w:val="0"/>
              <w:autoSpaceDE w:val="0"/>
              <w:autoSpaceDN w:val="0"/>
              <w:adjustRightInd w:val="0"/>
              <w:jc w:val="both"/>
              <w:rPr>
                <w:sz w:val="20"/>
                <w:szCs w:val="20"/>
              </w:rPr>
            </w:pPr>
            <w:r w:rsidRPr="003D4B67">
              <w:rPr>
                <w:sz w:val="20"/>
                <w:szCs w:val="20"/>
              </w:rPr>
              <w:t xml:space="preserve">Размещение постоянных или временных гаражей, стоянок для хранения служебного автотранспорта, используемого в целях </w:t>
            </w:r>
            <w:r w:rsidRPr="003D4B67">
              <w:rPr>
                <w:sz w:val="20"/>
                <w:szCs w:val="20"/>
              </w:rPr>
              <w:lastRenderedPageBreak/>
              <w:t>осуществления видов деятельности, предусмотренных видами разрешенного использования с кодами 3.</w:t>
            </w:r>
            <w:r>
              <w:rPr>
                <w:sz w:val="20"/>
                <w:szCs w:val="20"/>
              </w:rPr>
              <w:t>1.1</w:t>
            </w:r>
            <w:r w:rsidRPr="003D4B67">
              <w:rPr>
                <w:sz w:val="20"/>
                <w:szCs w:val="20"/>
              </w:rPr>
              <w:t>, 4.</w:t>
            </w:r>
            <w:r>
              <w:rPr>
                <w:sz w:val="20"/>
                <w:szCs w:val="20"/>
              </w:rPr>
              <w:t>4</w:t>
            </w:r>
            <w:r w:rsidRPr="003D4B67">
              <w:rPr>
                <w:sz w:val="20"/>
                <w:szCs w:val="20"/>
              </w:rPr>
              <w:t>, а также для стоянки и хранения транспортных средств общего пользования, в том числе в депо</w:t>
            </w:r>
          </w:p>
        </w:tc>
      </w:tr>
      <w:tr w:rsidR="00DD7BAF" w:rsidRPr="00AE4B87" w14:paraId="6EEE98A3" w14:textId="77777777" w:rsidTr="00DD7BAF">
        <w:trPr>
          <w:trHeight w:val="1373"/>
        </w:trPr>
        <w:tc>
          <w:tcPr>
            <w:tcW w:w="277" w:type="pct"/>
            <w:tcBorders>
              <w:top w:val="single" w:sz="4" w:space="0" w:color="auto"/>
              <w:left w:val="single" w:sz="4" w:space="0" w:color="auto"/>
              <w:bottom w:val="single" w:sz="4" w:space="0" w:color="auto"/>
              <w:right w:val="single" w:sz="4" w:space="0" w:color="auto"/>
            </w:tcBorders>
            <w:vAlign w:val="center"/>
          </w:tcPr>
          <w:p w14:paraId="02D6BC4E" w14:textId="132B521F" w:rsidR="00DD7BAF" w:rsidRDefault="00DD7BAF" w:rsidP="00B46238">
            <w:pPr>
              <w:jc w:val="center"/>
              <w:rPr>
                <w:sz w:val="20"/>
                <w:szCs w:val="20"/>
              </w:rPr>
            </w:pPr>
            <w:r>
              <w:rPr>
                <w:sz w:val="20"/>
                <w:szCs w:val="20"/>
              </w:rPr>
              <w:lastRenderedPageBreak/>
              <w:t>3</w:t>
            </w:r>
          </w:p>
        </w:tc>
        <w:tc>
          <w:tcPr>
            <w:tcW w:w="1047" w:type="pct"/>
            <w:tcBorders>
              <w:top w:val="single" w:sz="4" w:space="0" w:color="auto"/>
              <w:left w:val="single" w:sz="4" w:space="0" w:color="auto"/>
              <w:bottom w:val="single" w:sz="4" w:space="0" w:color="auto"/>
              <w:right w:val="single" w:sz="4" w:space="0" w:color="auto"/>
            </w:tcBorders>
            <w:vAlign w:val="center"/>
          </w:tcPr>
          <w:p w14:paraId="0302BD01" w14:textId="7FA8A27C" w:rsidR="00DD7BAF" w:rsidRPr="00AE4B87" w:rsidRDefault="00DD7BAF" w:rsidP="00B46238">
            <w:pPr>
              <w:widowControl w:val="0"/>
              <w:autoSpaceDE w:val="0"/>
              <w:autoSpaceDN w:val="0"/>
              <w:adjustRightInd w:val="0"/>
              <w:jc w:val="center"/>
              <w:rPr>
                <w:sz w:val="20"/>
                <w:szCs w:val="20"/>
              </w:rPr>
            </w:pPr>
            <w:r w:rsidRPr="00DD7BAF">
              <w:rPr>
                <w:sz w:val="20"/>
                <w:szCs w:val="20"/>
              </w:rPr>
              <w:t>Обеспечение обороны и безопасности</w:t>
            </w:r>
          </w:p>
        </w:tc>
        <w:tc>
          <w:tcPr>
            <w:tcW w:w="422" w:type="pct"/>
            <w:tcBorders>
              <w:top w:val="single" w:sz="4" w:space="0" w:color="auto"/>
              <w:left w:val="single" w:sz="4" w:space="0" w:color="auto"/>
              <w:bottom w:val="single" w:sz="4" w:space="0" w:color="auto"/>
              <w:right w:val="single" w:sz="4" w:space="0" w:color="auto"/>
            </w:tcBorders>
            <w:vAlign w:val="center"/>
          </w:tcPr>
          <w:p w14:paraId="1B19797A" w14:textId="28A9788D" w:rsidR="00DD7BAF" w:rsidRPr="00AE4B87" w:rsidRDefault="00DD7BAF" w:rsidP="00B46238">
            <w:pPr>
              <w:jc w:val="center"/>
              <w:rPr>
                <w:sz w:val="20"/>
                <w:szCs w:val="20"/>
              </w:rPr>
            </w:pPr>
            <w:r>
              <w:rPr>
                <w:sz w:val="20"/>
                <w:szCs w:val="20"/>
              </w:rPr>
              <w:t>8.0</w:t>
            </w:r>
          </w:p>
        </w:tc>
        <w:tc>
          <w:tcPr>
            <w:tcW w:w="3254" w:type="pct"/>
            <w:tcBorders>
              <w:top w:val="single" w:sz="4" w:space="0" w:color="auto"/>
              <w:left w:val="single" w:sz="4" w:space="0" w:color="auto"/>
              <w:bottom w:val="single" w:sz="4" w:space="0" w:color="auto"/>
              <w:right w:val="single" w:sz="4" w:space="0" w:color="auto"/>
            </w:tcBorders>
            <w:vAlign w:val="center"/>
          </w:tcPr>
          <w:p w14:paraId="3B560AF1" w14:textId="364C56E7" w:rsidR="00DD7BAF" w:rsidRPr="00AE4B87" w:rsidRDefault="00DD7BAF" w:rsidP="00DD7BAF">
            <w:pPr>
              <w:widowControl w:val="0"/>
              <w:autoSpaceDE w:val="0"/>
              <w:autoSpaceDN w:val="0"/>
              <w:adjustRightInd w:val="0"/>
              <w:jc w:val="both"/>
              <w:rPr>
                <w:sz w:val="20"/>
                <w:szCs w:val="20"/>
              </w:rPr>
            </w:pPr>
            <w:r w:rsidRPr="00DD7BAF">
              <w:rPr>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r w:rsidR="00387076">
              <w:rPr>
                <w:sz w:val="20"/>
                <w:szCs w:val="20"/>
              </w:rPr>
              <w:t xml:space="preserve"> </w:t>
            </w:r>
            <w:r w:rsidRPr="00DD7BAF">
              <w:rPr>
                <w:sz w:val="20"/>
                <w:szCs w:val="20"/>
              </w:rPr>
              <w:t>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r>
      <w:tr w:rsidR="00DD7BAF" w:rsidRPr="00AE4B87" w14:paraId="4E642C2A" w14:textId="77777777" w:rsidTr="00DD7BAF">
        <w:trPr>
          <w:trHeight w:val="1373"/>
        </w:trPr>
        <w:tc>
          <w:tcPr>
            <w:tcW w:w="277" w:type="pct"/>
            <w:tcBorders>
              <w:top w:val="single" w:sz="4" w:space="0" w:color="auto"/>
              <w:left w:val="single" w:sz="4" w:space="0" w:color="auto"/>
              <w:bottom w:val="single" w:sz="4" w:space="0" w:color="auto"/>
              <w:right w:val="single" w:sz="4" w:space="0" w:color="auto"/>
            </w:tcBorders>
            <w:vAlign w:val="center"/>
          </w:tcPr>
          <w:p w14:paraId="69A58231" w14:textId="7FFA347E" w:rsidR="00DD7BAF" w:rsidRDefault="00DD7BAF" w:rsidP="00B46238">
            <w:pPr>
              <w:jc w:val="center"/>
              <w:rPr>
                <w:sz w:val="20"/>
                <w:szCs w:val="20"/>
              </w:rPr>
            </w:pPr>
            <w:r>
              <w:rPr>
                <w:sz w:val="20"/>
                <w:szCs w:val="20"/>
              </w:rPr>
              <w:t>4</w:t>
            </w:r>
          </w:p>
        </w:tc>
        <w:tc>
          <w:tcPr>
            <w:tcW w:w="1047" w:type="pct"/>
            <w:tcBorders>
              <w:top w:val="single" w:sz="4" w:space="0" w:color="auto"/>
              <w:left w:val="single" w:sz="4" w:space="0" w:color="auto"/>
              <w:bottom w:val="single" w:sz="4" w:space="0" w:color="auto"/>
              <w:right w:val="single" w:sz="4" w:space="0" w:color="auto"/>
            </w:tcBorders>
            <w:vAlign w:val="center"/>
          </w:tcPr>
          <w:p w14:paraId="0D8085A5" w14:textId="7E511167" w:rsidR="00DD7BAF" w:rsidRPr="00AE4B87" w:rsidRDefault="00DD7BAF" w:rsidP="00B46238">
            <w:pPr>
              <w:widowControl w:val="0"/>
              <w:autoSpaceDE w:val="0"/>
              <w:autoSpaceDN w:val="0"/>
              <w:adjustRightInd w:val="0"/>
              <w:jc w:val="center"/>
              <w:rPr>
                <w:sz w:val="20"/>
                <w:szCs w:val="20"/>
              </w:rPr>
            </w:pPr>
            <w:r w:rsidRPr="00DD7BAF">
              <w:rPr>
                <w:sz w:val="20"/>
                <w:szCs w:val="20"/>
              </w:rPr>
              <w:t>Обеспечение вооруженных сил</w:t>
            </w:r>
          </w:p>
        </w:tc>
        <w:tc>
          <w:tcPr>
            <w:tcW w:w="422" w:type="pct"/>
            <w:tcBorders>
              <w:top w:val="single" w:sz="4" w:space="0" w:color="auto"/>
              <w:left w:val="single" w:sz="4" w:space="0" w:color="auto"/>
              <w:bottom w:val="single" w:sz="4" w:space="0" w:color="auto"/>
              <w:right w:val="single" w:sz="4" w:space="0" w:color="auto"/>
            </w:tcBorders>
            <w:vAlign w:val="center"/>
          </w:tcPr>
          <w:p w14:paraId="1693B760" w14:textId="051509F3" w:rsidR="00DD7BAF" w:rsidRPr="00AE4B87" w:rsidRDefault="00DD7BAF" w:rsidP="00B46238">
            <w:pPr>
              <w:jc w:val="center"/>
              <w:rPr>
                <w:sz w:val="20"/>
                <w:szCs w:val="20"/>
              </w:rPr>
            </w:pPr>
            <w:r>
              <w:rPr>
                <w:sz w:val="20"/>
                <w:szCs w:val="20"/>
              </w:rPr>
              <w:t>8.1</w:t>
            </w:r>
          </w:p>
        </w:tc>
        <w:tc>
          <w:tcPr>
            <w:tcW w:w="3254" w:type="pct"/>
            <w:tcBorders>
              <w:top w:val="single" w:sz="4" w:space="0" w:color="auto"/>
              <w:left w:val="single" w:sz="4" w:space="0" w:color="auto"/>
              <w:bottom w:val="single" w:sz="4" w:space="0" w:color="auto"/>
              <w:right w:val="single" w:sz="4" w:space="0" w:color="auto"/>
            </w:tcBorders>
            <w:vAlign w:val="center"/>
          </w:tcPr>
          <w:p w14:paraId="064D08B2" w14:textId="2C8E5B86" w:rsidR="00DD7BAF" w:rsidRPr="00DD7BAF" w:rsidRDefault="00DD7BAF" w:rsidP="00DD7BAF">
            <w:pPr>
              <w:widowControl w:val="0"/>
              <w:autoSpaceDE w:val="0"/>
              <w:autoSpaceDN w:val="0"/>
              <w:adjustRightInd w:val="0"/>
              <w:jc w:val="both"/>
              <w:rPr>
                <w:sz w:val="20"/>
                <w:szCs w:val="20"/>
              </w:rPr>
            </w:pPr>
            <w:r w:rsidRPr="00DD7BAF">
              <w:rPr>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r w:rsidR="00387076">
              <w:rPr>
                <w:sz w:val="20"/>
                <w:szCs w:val="20"/>
              </w:rPr>
              <w:t xml:space="preserve"> </w:t>
            </w:r>
            <w:r w:rsidRPr="00DD7BAF">
              <w:rPr>
                <w:sz w:val="20"/>
                <w:szCs w:val="20"/>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3BEEACB3" w14:textId="54533E66" w:rsidR="00DD7BAF" w:rsidRPr="00AE4B87" w:rsidRDefault="00DD7BAF" w:rsidP="00DD7BAF">
            <w:pPr>
              <w:widowControl w:val="0"/>
              <w:autoSpaceDE w:val="0"/>
              <w:autoSpaceDN w:val="0"/>
              <w:adjustRightInd w:val="0"/>
              <w:jc w:val="both"/>
              <w:rPr>
                <w:sz w:val="20"/>
                <w:szCs w:val="20"/>
              </w:rPr>
            </w:pPr>
            <w:r w:rsidRPr="00DD7BAF">
              <w:rPr>
                <w:sz w:val="20"/>
                <w:szCs w:val="20"/>
              </w:rPr>
              <w:t>размещение объектов, для обеспечения безопасности которых были созданы закрытые административно-территориальные образования</w:t>
            </w:r>
          </w:p>
        </w:tc>
      </w:tr>
      <w:tr w:rsidR="00BC28B2" w:rsidRPr="00AE4B87" w14:paraId="0A69096F" w14:textId="77777777" w:rsidTr="00DD7BAF">
        <w:trPr>
          <w:trHeight w:val="1373"/>
        </w:trPr>
        <w:tc>
          <w:tcPr>
            <w:tcW w:w="277" w:type="pct"/>
            <w:tcBorders>
              <w:top w:val="single" w:sz="4" w:space="0" w:color="auto"/>
              <w:left w:val="single" w:sz="4" w:space="0" w:color="auto"/>
              <w:bottom w:val="single" w:sz="4" w:space="0" w:color="auto"/>
              <w:right w:val="single" w:sz="4" w:space="0" w:color="auto"/>
            </w:tcBorders>
            <w:vAlign w:val="center"/>
            <w:hideMark/>
          </w:tcPr>
          <w:p w14:paraId="386E2B6C" w14:textId="3012646F" w:rsidR="00BC28B2" w:rsidRPr="00AE4B87" w:rsidRDefault="00DD7BAF" w:rsidP="00B46238">
            <w:pPr>
              <w:jc w:val="center"/>
              <w:rPr>
                <w:sz w:val="20"/>
                <w:szCs w:val="20"/>
              </w:rPr>
            </w:pPr>
            <w:r>
              <w:rPr>
                <w:sz w:val="20"/>
                <w:szCs w:val="20"/>
              </w:rPr>
              <w:t>5</w:t>
            </w:r>
          </w:p>
        </w:tc>
        <w:tc>
          <w:tcPr>
            <w:tcW w:w="1047" w:type="pct"/>
            <w:tcBorders>
              <w:top w:val="single" w:sz="4" w:space="0" w:color="auto"/>
              <w:left w:val="single" w:sz="4" w:space="0" w:color="auto"/>
              <w:bottom w:val="single" w:sz="4" w:space="0" w:color="auto"/>
              <w:right w:val="single" w:sz="4" w:space="0" w:color="auto"/>
            </w:tcBorders>
            <w:vAlign w:val="center"/>
            <w:hideMark/>
          </w:tcPr>
          <w:p w14:paraId="7584AD04" w14:textId="77777777" w:rsidR="00BC28B2" w:rsidRPr="00AE4B87" w:rsidRDefault="00BC28B2" w:rsidP="00B46238">
            <w:pPr>
              <w:widowControl w:val="0"/>
              <w:autoSpaceDE w:val="0"/>
              <w:autoSpaceDN w:val="0"/>
              <w:adjustRightInd w:val="0"/>
              <w:jc w:val="center"/>
              <w:rPr>
                <w:sz w:val="20"/>
                <w:szCs w:val="20"/>
              </w:rPr>
            </w:pPr>
            <w:r w:rsidRPr="00AE4B87">
              <w:rPr>
                <w:sz w:val="20"/>
                <w:szCs w:val="20"/>
              </w:rPr>
              <w:t>Обеспечение внутреннего правопорядка</w:t>
            </w:r>
          </w:p>
        </w:tc>
        <w:tc>
          <w:tcPr>
            <w:tcW w:w="422" w:type="pct"/>
            <w:tcBorders>
              <w:top w:val="single" w:sz="4" w:space="0" w:color="auto"/>
              <w:left w:val="single" w:sz="4" w:space="0" w:color="auto"/>
              <w:bottom w:val="single" w:sz="4" w:space="0" w:color="auto"/>
              <w:right w:val="single" w:sz="4" w:space="0" w:color="auto"/>
            </w:tcBorders>
            <w:vAlign w:val="center"/>
            <w:hideMark/>
          </w:tcPr>
          <w:p w14:paraId="7DEE6A09" w14:textId="77777777" w:rsidR="00BC28B2" w:rsidRPr="00AE4B87" w:rsidRDefault="00BC28B2" w:rsidP="00B46238">
            <w:pPr>
              <w:jc w:val="center"/>
              <w:rPr>
                <w:sz w:val="20"/>
                <w:szCs w:val="20"/>
              </w:rPr>
            </w:pPr>
            <w:r w:rsidRPr="00AE4B87">
              <w:rPr>
                <w:sz w:val="20"/>
                <w:szCs w:val="20"/>
              </w:rPr>
              <w:t>8.3</w:t>
            </w:r>
          </w:p>
        </w:tc>
        <w:tc>
          <w:tcPr>
            <w:tcW w:w="3254" w:type="pct"/>
            <w:tcBorders>
              <w:top w:val="single" w:sz="4" w:space="0" w:color="auto"/>
              <w:left w:val="single" w:sz="4" w:space="0" w:color="auto"/>
              <w:bottom w:val="single" w:sz="4" w:space="0" w:color="auto"/>
              <w:right w:val="single" w:sz="4" w:space="0" w:color="auto"/>
            </w:tcBorders>
            <w:vAlign w:val="center"/>
            <w:hideMark/>
          </w:tcPr>
          <w:p w14:paraId="3E66D793" w14:textId="77777777" w:rsidR="00BC28B2" w:rsidRPr="00AE4B87" w:rsidRDefault="00BC28B2" w:rsidP="00B46238">
            <w:pPr>
              <w:widowControl w:val="0"/>
              <w:autoSpaceDE w:val="0"/>
              <w:autoSpaceDN w:val="0"/>
              <w:adjustRightInd w:val="0"/>
              <w:jc w:val="both"/>
              <w:rPr>
                <w:sz w:val="20"/>
                <w:szCs w:val="20"/>
              </w:rPr>
            </w:pPr>
            <w:r w:rsidRPr="00AE4B87">
              <w:rPr>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BC28B2" w:rsidRPr="00AE4B87" w14:paraId="7E836BD3" w14:textId="77777777" w:rsidTr="00DD7BAF">
        <w:trPr>
          <w:trHeight w:val="1373"/>
        </w:trPr>
        <w:tc>
          <w:tcPr>
            <w:tcW w:w="277" w:type="pct"/>
            <w:tcBorders>
              <w:top w:val="single" w:sz="4" w:space="0" w:color="auto"/>
              <w:left w:val="single" w:sz="4" w:space="0" w:color="auto"/>
              <w:bottom w:val="single" w:sz="4" w:space="0" w:color="auto"/>
              <w:right w:val="single" w:sz="4" w:space="0" w:color="auto"/>
            </w:tcBorders>
            <w:vAlign w:val="center"/>
          </w:tcPr>
          <w:p w14:paraId="7A9B916E" w14:textId="3ED28257" w:rsidR="00BC28B2" w:rsidRPr="00AE4B87" w:rsidRDefault="00DD7BAF" w:rsidP="00B46238">
            <w:pPr>
              <w:jc w:val="center"/>
              <w:rPr>
                <w:sz w:val="20"/>
                <w:szCs w:val="20"/>
              </w:rPr>
            </w:pPr>
            <w:r>
              <w:rPr>
                <w:sz w:val="20"/>
                <w:szCs w:val="20"/>
              </w:rPr>
              <w:t>6</w:t>
            </w:r>
          </w:p>
        </w:tc>
        <w:tc>
          <w:tcPr>
            <w:tcW w:w="1047" w:type="pct"/>
            <w:tcBorders>
              <w:top w:val="single" w:sz="4" w:space="0" w:color="auto"/>
              <w:left w:val="single" w:sz="4" w:space="0" w:color="auto"/>
              <w:bottom w:val="single" w:sz="4" w:space="0" w:color="auto"/>
              <w:right w:val="single" w:sz="4" w:space="0" w:color="auto"/>
            </w:tcBorders>
            <w:vAlign w:val="center"/>
          </w:tcPr>
          <w:p w14:paraId="3D272C50" w14:textId="77777777" w:rsidR="00BC28B2" w:rsidRPr="00AE4B87" w:rsidRDefault="00BC28B2" w:rsidP="00B46238">
            <w:pPr>
              <w:widowControl w:val="0"/>
              <w:autoSpaceDE w:val="0"/>
              <w:autoSpaceDN w:val="0"/>
              <w:adjustRightInd w:val="0"/>
              <w:jc w:val="center"/>
              <w:rPr>
                <w:sz w:val="20"/>
                <w:szCs w:val="20"/>
              </w:rPr>
            </w:pPr>
            <w:r w:rsidRPr="00C21FFC">
              <w:rPr>
                <w:rFonts w:eastAsia="Calibri"/>
                <w:sz w:val="20"/>
                <w:szCs w:val="20"/>
                <w:lang w:eastAsia="en-US"/>
              </w:rPr>
              <w:t>Связь</w:t>
            </w:r>
          </w:p>
        </w:tc>
        <w:tc>
          <w:tcPr>
            <w:tcW w:w="422" w:type="pct"/>
            <w:tcBorders>
              <w:top w:val="single" w:sz="4" w:space="0" w:color="auto"/>
              <w:left w:val="single" w:sz="4" w:space="0" w:color="auto"/>
              <w:bottom w:val="single" w:sz="4" w:space="0" w:color="auto"/>
              <w:right w:val="single" w:sz="4" w:space="0" w:color="auto"/>
            </w:tcBorders>
            <w:vAlign w:val="center"/>
          </w:tcPr>
          <w:p w14:paraId="22DBBC93" w14:textId="77777777" w:rsidR="00BC28B2" w:rsidRPr="00AE4B87" w:rsidRDefault="00BC28B2" w:rsidP="00B46238">
            <w:pPr>
              <w:jc w:val="center"/>
              <w:rPr>
                <w:sz w:val="20"/>
                <w:szCs w:val="20"/>
              </w:rPr>
            </w:pPr>
            <w:r w:rsidRPr="00C21FFC">
              <w:rPr>
                <w:rFonts w:eastAsia="Calibri"/>
                <w:sz w:val="20"/>
                <w:szCs w:val="20"/>
                <w:lang w:eastAsia="en-US"/>
              </w:rPr>
              <w:t>6.8</w:t>
            </w:r>
          </w:p>
        </w:tc>
        <w:tc>
          <w:tcPr>
            <w:tcW w:w="3254" w:type="pct"/>
            <w:tcBorders>
              <w:top w:val="single" w:sz="4" w:space="0" w:color="auto"/>
              <w:left w:val="single" w:sz="4" w:space="0" w:color="auto"/>
              <w:bottom w:val="single" w:sz="4" w:space="0" w:color="auto"/>
              <w:right w:val="single" w:sz="4" w:space="0" w:color="auto"/>
            </w:tcBorders>
            <w:vAlign w:val="center"/>
          </w:tcPr>
          <w:p w14:paraId="62DE2021" w14:textId="77777777" w:rsidR="00BC28B2" w:rsidRPr="00AE4B87" w:rsidRDefault="00BC28B2" w:rsidP="00B46238">
            <w:pPr>
              <w:widowControl w:val="0"/>
              <w:autoSpaceDE w:val="0"/>
              <w:autoSpaceDN w:val="0"/>
              <w:adjustRightInd w:val="0"/>
              <w:jc w:val="both"/>
              <w:rPr>
                <w:sz w:val="20"/>
                <w:szCs w:val="20"/>
              </w:rPr>
            </w:pPr>
            <w:r>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2C171A">
              <w:rPr>
                <w:rFonts w:eastAsia="Calibri"/>
                <w:sz w:val="20"/>
                <w:szCs w:val="20"/>
                <w:lang w:eastAsia="en-US"/>
              </w:rPr>
              <w:t xml:space="preserve">с </w:t>
            </w:r>
            <w:hyperlink r:id="rId32" w:anchor="sub_1311" w:history="1">
              <w:r w:rsidRPr="002C171A">
                <w:rPr>
                  <w:rStyle w:val="af2"/>
                  <w:rFonts w:eastAsia="Calibri"/>
                  <w:color w:val="auto"/>
                  <w:sz w:val="20"/>
                  <w:szCs w:val="20"/>
                  <w:u w:val="none"/>
                  <w:lang w:eastAsia="en-US"/>
                </w:rPr>
                <w:t>кодами 3.1.1</w:t>
              </w:r>
            </w:hyperlink>
            <w:r w:rsidRPr="002C171A">
              <w:rPr>
                <w:rFonts w:eastAsia="Calibri"/>
                <w:sz w:val="20"/>
                <w:szCs w:val="20"/>
                <w:lang w:eastAsia="en-US"/>
              </w:rPr>
              <w:t xml:space="preserve">, </w:t>
            </w:r>
            <w:hyperlink r:id="rId33" w:anchor="sub_1323" w:history="1">
              <w:r w:rsidRPr="002C171A">
                <w:rPr>
                  <w:rStyle w:val="af2"/>
                  <w:rFonts w:eastAsia="Calibri"/>
                  <w:color w:val="auto"/>
                  <w:sz w:val="20"/>
                  <w:szCs w:val="20"/>
                  <w:u w:val="none"/>
                  <w:lang w:eastAsia="en-US"/>
                </w:rPr>
                <w:t>3.2.3</w:t>
              </w:r>
            </w:hyperlink>
          </w:p>
        </w:tc>
      </w:tr>
      <w:tr w:rsidR="00DD7BAF" w:rsidRPr="00AE4B87" w14:paraId="26DA2A8E" w14:textId="77777777" w:rsidTr="00DD7BAF">
        <w:trPr>
          <w:trHeight w:val="828"/>
        </w:trPr>
        <w:tc>
          <w:tcPr>
            <w:tcW w:w="277" w:type="pct"/>
            <w:tcBorders>
              <w:top w:val="single" w:sz="4" w:space="0" w:color="auto"/>
              <w:left w:val="single" w:sz="4" w:space="0" w:color="auto"/>
              <w:bottom w:val="single" w:sz="4" w:space="0" w:color="auto"/>
              <w:right w:val="single" w:sz="4" w:space="0" w:color="auto"/>
            </w:tcBorders>
            <w:vAlign w:val="center"/>
          </w:tcPr>
          <w:p w14:paraId="4D8CB6BE" w14:textId="2CDF2B02" w:rsidR="00DD7BAF" w:rsidRDefault="00DD7BAF" w:rsidP="00DD7BAF">
            <w:pPr>
              <w:jc w:val="center"/>
              <w:rPr>
                <w:sz w:val="20"/>
                <w:szCs w:val="20"/>
              </w:rPr>
            </w:pPr>
            <w:r>
              <w:rPr>
                <w:sz w:val="20"/>
                <w:szCs w:val="20"/>
              </w:rPr>
              <w:t>7</w:t>
            </w:r>
          </w:p>
        </w:tc>
        <w:tc>
          <w:tcPr>
            <w:tcW w:w="1047" w:type="pct"/>
            <w:tcBorders>
              <w:top w:val="single" w:sz="4" w:space="0" w:color="auto"/>
              <w:left w:val="single" w:sz="4" w:space="0" w:color="auto"/>
              <w:bottom w:val="single" w:sz="4" w:space="0" w:color="auto"/>
              <w:right w:val="single" w:sz="4" w:space="0" w:color="auto"/>
            </w:tcBorders>
            <w:vAlign w:val="center"/>
          </w:tcPr>
          <w:p w14:paraId="2A4B71D7" w14:textId="36E7A544" w:rsidR="00DD7BAF" w:rsidRPr="00C21FFC" w:rsidRDefault="00DD7BAF" w:rsidP="00DD7BAF">
            <w:pPr>
              <w:widowControl w:val="0"/>
              <w:autoSpaceDE w:val="0"/>
              <w:autoSpaceDN w:val="0"/>
              <w:adjustRightInd w:val="0"/>
              <w:jc w:val="center"/>
              <w:rPr>
                <w:rFonts w:eastAsia="Calibri"/>
                <w:sz w:val="20"/>
                <w:szCs w:val="20"/>
                <w:lang w:eastAsia="en-US"/>
              </w:rPr>
            </w:pPr>
            <w:r w:rsidRPr="003D2A8F">
              <w:rPr>
                <w:sz w:val="20"/>
                <w:szCs w:val="20"/>
              </w:rPr>
              <w:t>Заправка транспортных средств</w:t>
            </w:r>
          </w:p>
        </w:tc>
        <w:tc>
          <w:tcPr>
            <w:tcW w:w="422" w:type="pct"/>
            <w:tcBorders>
              <w:top w:val="single" w:sz="4" w:space="0" w:color="auto"/>
              <w:left w:val="single" w:sz="4" w:space="0" w:color="auto"/>
              <w:bottom w:val="single" w:sz="4" w:space="0" w:color="auto"/>
              <w:right w:val="single" w:sz="4" w:space="0" w:color="auto"/>
            </w:tcBorders>
            <w:vAlign w:val="center"/>
          </w:tcPr>
          <w:p w14:paraId="2B5AFE47" w14:textId="6FBBEE6D" w:rsidR="00DD7BAF" w:rsidRPr="00C21FFC" w:rsidRDefault="00DD7BAF" w:rsidP="00DD7BAF">
            <w:pPr>
              <w:jc w:val="center"/>
              <w:rPr>
                <w:rFonts w:eastAsia="Calibri"/>
                <w:sz w:val="20"/>
                <w:szCs w:val="20"/>
                <w:lang w:eastAsia="en-US"/>
              </w:rPr>
            </w:pPr>
            <w:r w:rsidRPr="003D2A8F">
              <w:rPr>
                <w:sz w:val="20"/>
                <w:szCs w:val="20"/>
              </w:rPr>
              <w:t>4.9.1.1</w:t>
            </w:r>
          </w:p>
        </w:tc>
        <w:tc>
          <w:tcPr>
            <w:tcW w:w="3254" w:type="pct"/>
            <w:tcBorders>
              <w:top w:val="single" w:sz="4" w:space="0" w:color="auto"/>
              <w:left w:val="single" w:sz="4" w:space="0" w:color="auto"/>
              <w:bottom w:val="single" w:sz="4" w:space="0" w:color="auto"/>
              <w:right w:val="single" w:sz="4" w:space="0" w:color="auto"/>
            </w:tcBorders>
          </w:tcPr>
          <w:p w14:paraId="5CD9B3F8" w14:textId="17B6CBCE" w:rsidR="00DD7BAF" w:rsidRDefault="00DD7BAF" w:rsidP="00DD7BAF">
            <w:pPr>
              <w:widowControl w:val="0"/>
              <w:autoSpaceDE w:val="0"/>
              <w:autoSpaceDN w:val="0"/>
              <w:adjustRightInd w:val="0"/>
              <w:jc w:val="both"/>
              <w:rPr>
                <w:rFonts w:eastAsia="Calibri"/>
                <w:sz w:val="20"/>
                <w:szCs w:val="20"/>
                <w:lang w:eastAsia="en-US"/>
              </w:rPr>
            </w:pPr>
            <w:r w:rsidRPr="003D2A8F">
              <w:rPr>
                <w:sz w:val="20"/>
                <w:szCs w:val="20"/>
              </w:rPr>
              <w:t>Размещение автозаправочных станций;</w:t>
            </w:r>
            <w:r>
              <w:rPr>
                <w:sz w:val="20"/>
                <w:szCs w:val="20"/>
              </w:rPr>
              <w:t xml:space="preserve"> </w:t>
            </w:r>
            <w:r w:rsidRPr="003D2A8F">
              <w:rPr>
                <w:sz w:val="20"/>
                <w:szCs w:val="20"/>
              </w:rPr>
              <w:t>размещение магазинов сопутствующей торговли, зданий для организации общественного питания в качестве объектов дорожного сервиса</w:t>
            </w:r>
          </w:p>
        </w:tc>
      </w:tr>
      <w:tr w:rsidR="00BC28B2" w:rsidRPr="00AE4B87" w14:paraId="24E718AE" w14:textId="77777777" w:rsidTr="00DD7BAF">
        <w:trPr>
          <w:trHeight w:val="1517"/>
        </w:trPr>
        <w:tc>
          <w:tcPr>
            <w:tcW w:w="277" w:type="pct"/>
            <w:tcBorders>
              <w:top w:val="single" w:sz="4" w:space="0" w:color="auto"/>
              <w:left w:val="single" w:sz="4" w:space="0" w:color="auto"/>
              <w:bottom w:val="single" w:sz="4" w:space="0" w:color="auto"/>
              <w:right w:val="single" w:sz="4" w:space="0" w:color="auto"/>
            </w:tcBorders>
            <w:vAlign w:val="center"/>
            <w:hideMark/>
          </w:tcPr>
          <w:p w14:paraId="12CC75B1" w14:textId="7396B397" w:rsidR="00BC28B2" w:rsidRPr="00AE4B87" w:rsidRDefault="00DD7BAF" w:rsidP="00B46238">
            <w:pPr>
              <w:jc w:val="center"/>
              <w:rPr>
                <w:sz w:val="20"/>
                <w:szCs w:val="20"/>
              </w:rPr>
            </w:pPr>
            <w:r>
              <w:rPr>
                <w:sz w:val="20"/>
                <w:szCs w:val="20"/>
              </w:rPr>
              <w:t>8</w:t>
            </w:r>
          </w:p>
        </w:tc>
        <w:tc>
          <w:tcPr>
            <w:tcW w:w="1047" w:type="pct"/>
            <w:tcBorders>
              <w:top w:val="single" w:sz="4" w:space="0" w:color="auto"/>
              <w:left w:val="single" w:sz="4" w:space="0" w:color="auto"/>
              <w:bottom w:val="single" w:sz="4" w:space="0" w:color="auto"/>
              <w:right w:val="single" w:sz="4" w:space="0" w:color="auto"/>
            </w:tcBorders>
            <w:vAlign w:val="center"/>
            <w:hideMark/>
          </w:tcPr>
          <w:p w14:paraId="48CBBA7A" w14:textId="77777777" w:rsidR="00BC28B2" w:rsidRPr="00AE4B87" w:rsidRDefault="00BC28B2" w:rsidP="00B46238">
            <w:pPr>
              <w:widowControl w:val="0"/>
              <w:autoSpaceDE w:val="0"/>
              <w:autoSpaceDN w:val="0"/>
              <w:adjustRightInd w:val="0"/>
              <w:jc w:val="center"/>
              <w:rPr>
                <w:sz w:val="20"/>
                <w:szCs w:val="20"/>
              </w:rPr>
            </w:pPr>
            <w:r w:rsidRPr="00AE4B87">
              <w:rPr>
                <w:sz w:val="20"/>
                <w:szCs w:val="20"/>
              </w:rPr>
              <w:t>Улично-дорожная сеть</w:t>
            </w:r>
          </w:p>
        </w:tc>
        <w:tc>
          <w:tcPr>
            <w:tcW w:w="422" w:type="pct"/>
            <w:tcBorders>
              <w:top w:val="single" w:sz="4" w:space="0" w:color="auto"/>
              <w:left w:val="single" w:sz="4" w:space="0" w:color="auto"/>
              <w:bottom w:val="single" w:sz="4" w:space="0" w:color="auto"/>
              <w:right w:val="single" w:sz="4" w:space="0" w:color="auto"/>
            </w:tcBorders>
            <w:vAlign w:val="center"/>
            <w:hideMark/>
          </w:tcPr>
          <w:p w14:paraId="4ABDB67B" w14:textId="77777777" w:rsidR="00BC28B2" w:rsidRPr="00AE4B87" w:rsidRDefault="00BC28B2" w:rsidP="00B46238">
            <w:pPr>
              <w:jc w:val="center"/>
              <w:rPr>
                <w:sz w:val="20"/>
                <w:szCs w:val="20"/>
              </w:rPr>
            </w:pPr>
            <w:r w:rsidRPr="00AE4B87">
              <w:rPr>
                <w:sz w:val="20"/>
                <w:szCs w:val="20"/>
              </w:rPr>
              <w:t>12.0.1</w:t>
            </w:r>
          </w:p>
        </w:tc>
        <w:tc>
          <w:tcPr>
            <w:tcW w:w="3254" w:type="pct"/>
            <w:tcBorders>
              <w:top w:val="single" w:sz="4" w:space="0" w:color="auto"/>
              <w:left w:val="single" w:sz="4" w:space="0" w:color="auto"/>
              <w:bottom w:val="single" w:sz="4" w:space="0" w:color="auto"/>
              <w:right w:val="single" w:sz="4" w:space="0" w:color="auto"/>
            </w:tcBorders>
            <w:hideMark/>
          </w:tcPr>
          <w:p w14:paraId="6B0E768E" w14:textId="77777777" w:rsidR="00BC28B2" w:rsidRPr="00AE4B87" w:rsidRDefault="00BC28B2" w:rsidP="00B46238">
            <w:pPr>
              <w:widowControl w:val="0"/>
              <w:autoSpaceDE w:val="0"/>
              <w:autoSpaceDN w:val="0"/>
              <w:adjustRightInd w:val="0"/>
              <w:jc w:val="both"/>
              <w:rPr>
                <w:sz w:val="20"/>
                <w:szCs w:val="20"/>
              </w:rPr>
            </w:pPr>
            <w:r w:rsidRPr="00AE4B87">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E4B87">
              <w:rPr>
                <w:sz w:val="20"/>
                <w:szCs w:val="20"/>
              </w:rPr>
              <w:t>велотранспортной</w:t>
            </w:r>
            <w:proofErr w:type="spellEnd"/>
            <w:r w:rsidRPr="00AE4B87">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C28B2" w:rsidRPr="00AE4B87" w14:paraId="37CAF79C" w14:textId="77777777" w:rsidTr="00B46238">
        <w:trPr>
          <w:trHeight w:val="70"/>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0AA7EB0" w14:textId="77777777" w:rsidR="00BC28B2" w:rsidRPr="00AE4B87" w:rsidRDefault="00BC28B2" w:rsidP="00B46238">
            <w:pPr>
              <w:widowControl w:val="0"/>
              <w:autoSpaceDE w:val="0"/>
              <w:autoSpaceDN w:val="0"/>
              <w:adjustRightInd w:val="0"/>
              <w:jc w:val="center"/>
              <w:rPr>
                <w:sz w:val="20"/>
                <w:szCs w:val="20"/>
              </w:rPr>
            </w:pPr>
            <w:r w:rsidRPr="00AE4B87">
              <w:rPr>
                <w:b/>
                <w:sz w:val="20"/>
                <w:szCs w:val="20"/>
              </w:rPr>
              <w:t>Условно разрешенные виды использования</w:t>
            </w:r>
          </w:p>
        </w:tc>
      </w:tr>
      <w:tr w:rsidR="00BC28B2" w:rsidRPr="00AE4B87" w14:paraId="798E07B6" w14:textId="77777777" w:rsidTr="00DD7BAF">
        <w:trPr>
          <w:trHeight w:val="139"/>
        </w:trPr>
        <w:tc>
          <w:tcPr>
            <w:tcW w:w="277" w:type="pct"/>
            <w:tcBorders>
              <w:top w:val="single" w:sz="4" w:space="0" w:color="auto"/>
              <w:left w:val="single" w:sz="4" w:space="0" w:color="auto"/>
              <w:bottom w:val="single" w:sz="4" w:space="0" w:color="auto"/>
              <w:right w:val="single" w:sz="4" w:space="0" w:color="auto"/>
            </w:tcBorders>
            <w:vAlign w:val="center"/>
          </w:tcPr>
          <w:p w14:paraId="653699C3" w14:textId="4E4C7CA1" w:rsidR="00BC28B2" w:rsidRDefault="00DD7BAF" w:rsidP="00B46238">
            <w:pPr>
              <w:jc w:val="center"/>
              <w:rPr>
                <w:sz w:val="20"/>
                <w:szCs w:val="20"/>
              </w:rPr>
            </w:pPr>
            <w:r>
              <w:rPr>
                <w:sz w:val="20"/>
                <w:szCs w:val="20"/>
              </w:rPr>
              <w:t>9</w:t>
            </w:r>
          </w:p>
        </w:tc>
        <w:tc>
          <w:tcPr>
            <w:tcW w:w="1047" w:type="pct"/>
            <w:tcBorders>
              <w:top w:val="single" w:sz="4" w:space="0" w:color="auto"/>
              <w:left w:val="single" w:sz="4" w:space="0" w:color="auto"/>
              <w:bottom w:val="single" w:sz="4" w:space="0" w:color="auto"/>
              <w:right w:val="single" w:sz="4" w:space="0" w:color="auto"/>
            </w:tcBorders>
            <w:vAlign w:val="center"/>
          </w:tcPr>
          <w:p w14:paraId="7AB5C772" w14:textId="77777777" w:rsidR="00BC28B2" w:rsidRPr="00FF66A3" w:rsidRDefault="00BC28B2" w:rsidP="00B46238">
            <w:pPr>
              <w:widowControl w:val="0"/>
              <w:autoSpaceDE w:val="0"/>
              <w:autoSpaceDN w:val="0"/>
              <w:adjustRightInd w:val="0"/>
              <w:jc w:val="center"/>
              <w:rPr>
                <w:sz w:val="20"/>
                <w:szCs w:val="20"/>
              </w:rPr>
            </w:pPr>
            <w:r w:rsidRPr="003D2A8F">
              <w:rPr>
                <w:sz w:val="20"/>
                <w:szCs w:val="20"/>
              </w:rPr>
              <w:t>Автомобильные мойки</w:t>
            </w:r>
          </w:p>
        </w:tc>
        <w:tc>
          <w:tcPr>
            <w:tcW w:w="422" w:type="pct"/>
            <w:tcBorders>
              <w:top w:val="single" w:sz="4" w:space="0" w:color="auto"/>
              <w:left w:val="single" w:sz="4" w:space="0" w:color="auto"/>
              <w:bottom w:val="single" w:sz="4" w:space="0" w:color="auto"/>
              <w:right w:val="single" w:sz="4" w:space="0" w:color="auto"/>
            </w:tcBorders>
            <w:vAlign w:val="center"/>
          </w:tcPr>
          <w:p w14:paraId="2AB1590D" w14:textId="77777777" w:rsidR="00BC28B2" w:rsidRPr="00FF66A3" w:rsidRDefault="00BC28B2" w:rsidP="00B46238">
            <w:pPr>
              <w:jc w:val="center"/>
              <w:rPr>
                <w:sz w:val="20"/>
                <w:szCs w:val="20"/>
              </w:rPr>
            </w:pPr>
            <w:r w:rsidRPr="003D2A8F">
              <w:rPr>
                <w:sz w:val="20"/>
                <w:szCs w:val="20"/>
              </w:rPr>
              <w:t>4.9.1.3</w:t>
            </w:r>
          </w:p>
        </w:tc>
        <w:tc>
          <w:tcPr>
            <w:tcW w:w="3254" w:type="pct"/>
            <w:tcBorders>
              <w:top w:val="single" w:sz="4" w:space="0" w:color="auto"/>
              <w:left w:val="single" w:sz="4" w:space="0" w:color="auto"/>
              <w:bottom w:val="single" w:sz="4" w:space="0" w:color="auto"/>
              <w:right w:val="single" w:sz="4" w:space="0" w:color="auto"/>
            </w:tcBorders>
          </w:tcPr>
          <w:p w14:paraId="70B20C48" w14:textId="77777777" w:rsidR="00BC28B2" w:rsidRPr="00FF66A3" w:rsidRDefault="00BC28B2" w:rsidP="00B46238">
            <w:pPr>
              <w:widowControl w:val="0"/>
              <w:autoSpaceDE w:val="0"/>
              <w:autoSpaceDN w:val="0"/>
              <w:adjustRightInd w:val="0"/>
              <w:jc w:val="both"/>
              <w:rPr>
                <w:sz w:val="20"/>
                <w:szCs w:val="20"/>
              </w:rPr>
            </w:pPr>
            <w:r w:rsidRPr="003D2A8F">
              <w:rPr>
                <w:sz w:val="20"/>
                <w:szCs w:val="20"/>
              </w:rPr>
              <w:t>Размещение автомобильных моек, а также размещение магазинов сопутствующей торговли</w:t>
            </w:r>
          </w:p>
        </w:tc>
      </w:tr>
      <w:tr w:rsidR="00BC28B2" w:rsidRPr="00AE4B87" w14:paraId="1DDBE220" w14:textId="77777777" w:rsidTr="00DD7BAF">
        <w:trPr>
          <w:trHeight w:val="139"/>
        </w:trPr>
        <w:tc>
          <w:tcPr>
            <w:tcW w:w="277" w:type="pct"/>
            <w:tcBorders>
              <w:top w:val="single" w:sz="4" w:space="0" w:color="auto"/>
              <w:left w:val="single" w:sz="4" w:space="0" w:color="auto"/>
              <w:bottom w:val="single" w:sz="4" w:space="0" w:color="auto"/>
              <w:right w:val="single" w:sz="4" w:space="0" w:color="auto"/>
            </w:tcBorders>
            <w:vAlign w:val="center"/>
          </w:tcPr>
          <w:p w14:paraId="58CABE23" w14:textId="60FBC2EE" w:rsidR="00BC28B2" w:rsidRDefault="00DD7BAF" w:rsidP="00B46238">
            <w:pPr>
              <w:jc w:val="center"/>
              <w:rPr>
                <w:sz w:val="20"/>
                <w:szCs w:val="20"/>
              </w:rPr>
            </w:pPr>
            <w:r>
              <w:rPr>
                <w:sz w:val="20"/>
                <w:szCs w:val="20"/>
              </w:rPr>
              <w:t>10</w:t>
            </w:r>
          </w:p>
        </w:tc>
        <w:tc>
          <w:tcPr>
            <w:tcW w:w="1047" w:type="pct"/>
            <w:tcBorders>
              <w:top w:val="single" w:sz="4" w:space="0" w:color="auto"/>
              <w:left w:val="single" w:sz="4" w:space="0" w:color="auto"/>
              <w:bottom w:val="single" w:sz="4" w:space="0" w:color="auto"/>
              <w:right w:val="single" w:sz="4" w:space="0" w:color="auto"/>
            </w:tcBorders>
            <w:vAlign w:val="center"/>
          </w:tcPr>
          <w:p w14:paraId="74ED29A4" w14:textId="77777777" w:rsidR="00BC28B2" w:rsidRPr="003D2A8F" w:rsidRDefault="00BC28B2" w:rsidP="00B46238">
            <w:pPr>
              <w:widowControl w:val="0"/>
              <w:autoSpaceDE w:val="0"/>
              <w:autoSpaceDN w:val="0"/>
              <w:adjustRightInd w:val="0"/>
              <w:jc w:val="center"/>
              <w:rPr>
                <w:sz w:val="20"/>
                <w:szCs w:val="20"/>
              </w:rPr>
            </w:pPr>
            <w:r w:rsidRPr="003D2A8F">
              <w:rPr>
                <w:sz w:val="20"/>
                <w:szCs w:val="20"/>
              </w:rPr>
              <w:t>Ремонт автомобилей</w:t>
            </w:r>
          </w:p>
        </w:tc>
        <w:tc>
          <w:tcPr>
            <w:tcW w:w="422" w:type="pct"/>
            <w:tcBorders>
              <w:top w:val="single" w:sz="4" w:space="0" w:color="auto"/>
              <w:left w:val="single" w:sz="4" w:space="0" w:color="auto"/>
              <w:bottom w:val="single" w:sz="4" w:space="0" w:color="auto"/>
              <w:right w:val="single" w:sz="4" w:space="0" w:color="auto"/>
            </w:tcBorders>
            <w:vAlign w:val="center"/>
          </w:tcPr>
          <w:p w14:paraId="49636C1E" w14:textId="77777777" w:rsidR="00BC28B2" w:rsidRPr="003D2A8F" w:rsidRDefault="00BC28B2" w:rsidP="00B46238">
            <w:pPr>
              <w:jc w:val="center"/>
              <w:rPr>
                <w:sz w:val="20"/>
                <w:szCs w:val="20"/>
              </w:rPr>
            </w:pPr>
            <w:r w:rsidRPr="003D2A8F">
              <w:rPr>
                <w:sz w:val="20"/>
                <w:szCs w:val="20"/>
              </w:rPr>
              <w:t>4.9.1.4</w:t>
            </w:r>
          </w:p>
        </w:tc>
        <w:tc>
          <w:tcPr>
            <w:tcW w:w="3254" w:type="pct"/>
            <w:tcBorders>
              <w:top w:val="single" w:sz="4" w:space="0" w:color="auto"/>
              <w:left w:val="single" w:sz="4" w:space="0" w:color="auto"/>
              <w:bottom w:val="single" w:sz="4" w:space="0" w:color="auto"/>
              <w:right w:val="single" w:sz="4" w:space="0" w:color="auto"/>
            </w:tcBorders>
          </w:tcPr>
          <w:p w14:paraId="06379856" w14:textId="77777777" w:rsidR="00BC28B2" w:rsidRPr="003D2A8F" w:rsidRDefault="00BC28B2" w:rsidP="00B46238">
            <w:pPr>
              <w:widowControl w:val="0"/>
              <w:autoSpaceDE w:val="0"/>
              <w:autoSpaceDN w:val="0"/>
              <w:adjustRightInd w:val="0"/>
              <w:jc w:val="both"/>
              <w:rPr>
                <w:sz w:val="20"/>
                <w:szCs w:val="20"/>
              </w:rPr>
            </w:pPr>
            <w:r w:rsidRPr="003D2A8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C28B2" w:rsidRPr="00AE4B87" w14:paraId="738CD506" w14:textId="77777777" w:rsidTr="00B46238">
        <w:trPr>
          <w:trHeight w:val="163"/>
        </w:trPr>
        <w:tc>
          <w:tcPr>
            <w:tcW w:w="5000" w:type="pct"/>
            <w:gridSpan w:val="4"/>
            <w:tcBorders>
              <w:top w:val="single" w:sz="4" w:space="0" w:color="auto"/>
              <w:left w:val="single" w:sz="4" w:space="0" w:color="auto"/>
              <w:bottom w:val="single" w:sz="4" w:space="0" w:color="auto"/>
              <w:right w:val="single" w:sz="4" w:space="0" w:color="auto"/>
            </w:tcBorders>
            <w:vAlign w:val="center"/>
          </w:tcPr>
          <w:p w14:paraId="177EB906" w14:textId="77777777" w:rsidR="00BC28B2" w:rsidRPr="00AE4B87" w:rsidRDefault="00BC28B2" w:rsidP="00B46238">
            <w:pPr>
              <w:widowControl w:val="0"/>
              <w:autoSpaceDE w:val="0"/>
              <w:autoSpaceDN w:val="0"/>
              <w:adjustRightInd w:val="0"/>
              <w:jc w:val="center"/>
              <w:rPr>
                <w:sz w:val="20"/>
                <w:szCs w:val="20"/>
              </w:rPr>
            </w:pPr>
            <w:r w:rsidRPr="00AE4B87">
              <w:rPr>
                <w:b/>
                <w:sz w:val="20"/>
                <w:szCs w:val="20"/>
              </w:rPr>
              <w:lastRenderedPageBreak/>
              <w:t>Вспомогательные виды разрешенного использования,</w:t>
            </w:r>
            <w:r w:rsidRPr="00AE4B87">
              <w:t xml:space="preserve"> </w:t>
            </w:r>
            <w:r w:rsidRPr="00AE4B87">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C28B2" w:rsidRPr="00AE4B87" w14:paraId="583197AD" w14:textId="77777777" w:rsidTr="00DD7BAF">
        <w:trPr>
          <w:trHeight w:val="1517"/>
        </w:trPr>
        <w:tc>
          <w:tcPr>
            <w:tcW w:w="277" w:type="pct"/>
            <w:tcBorders>
              <w:top w:val="single" w:sz="4" w:space="0" w:color="auto"/>
              <w:left w:val="single" w:sz="4" w:space="0" w:color="auto"/>
              <w:bottom w:val="single" w:sz="4" w:space="0" w:color="auto"/>
              <w:right w:val="single" w:sz="4" w:space="0" w:color="auto"/>
            </w:tcBorders>
            <w:vAlign w:val="center"/>
          </w:tcPr>
          <w:p w14:paraId="7CD529B5" w14:textId="6FD8EFA8" w:rsidR="00BC28B2" w:rsidRPr="00AE4B87" w:rsidRDefault="00DD7BAF" w:rsidP="00B46238">
            <w:pPr>
              <w:jc w:val="center"/>
              <w:rPr>
                <w:sz w:val="20"/>
                <w:szCs w:val="20"/>
              </w:rPr>
            </w:pPr>
            <w:r>
              <w:rPr>
                <w:sz w:val="20"/>
                <w:szCs w:val="20"/>
              </w:rPr>
              <w:t>11</w:t>
            </w:r>
          </w:p>
        </w:tc>
        <w:tc>
          <w:tcPr>
            <w:tcW w:w="1047" w:type="pct"/>
            <w:tcBorders>
              <w:top w:val="single" w:sz="4" w:space="0" w:color="auto"/>
              <w:left w:val="single" w:sz="4" w:space="0" w:color="auto"/>
              <w:bottom w:val="single" w:sz="4" w:space="0" w:color="auto"/>
              <w:right w:val="single" w:sz="4" w:space="0" w:color="auto"/>
            </w:tcBorders>
            <w:vAlign w:val="center"/>
          </w:tcPr>
          <w:p w14:paraId="18ADFF90" w14:textId="77777777" w:rsidR="00BC28B2" w:rsidRPr="00AE4B87" w:rsidRDefault="00BC28B2" w:rsidP="00B46238">
            <w:pPr>
              <w:widowControl w:val="0"/>
              <w:autoSpaceDE w:val="0"/>
              <w:autoSpaceDN w:val="0"/>
              <w:adjustRightInd w:val="0"/>
              <w:jc w:val="center"/>
              <w:rPr>
                <w:sz w:val="20"/>
                <w:szCs w:val="20"/>
              </w:rPr>
            </w:pPr>
            <w:r w:rsidRPr="00D30DCA">
              <w:rPr>
                <w:rFonts w:eastAsia="Calibri"/>
                <w:sz w:val="20"/>
                <w:szCs w:val="20"/>
                <w:lang w:eastAsia="en-US"/>
              </w:rPr>
              <w:t>Склад</w:t>
            </w:r>
          </w:p>
        </w:tc>
        <w:tc>
          <w:tcPr>
            <w:tcW w:w="422" w:type="pct"/>
            <w:tcBorders>
              <w:top w:val="single" w:sz="4" w:space="0" w:color="auto"/>
              <w:left w:val="single" w:sz="4" w:space="0" w:color="auto"/>
              <w:bottom w:val="single" w:sz="4" w:space="0" w:color="auto"/>
              <w:right w:val="single" w:sz="4" w:space="0" w:color="auto"/>
            </w:tcBorders>
            <w:vAlign w:val="center"/>
          </w:tcPr>
          <w:p w14:paraId="6632060F" w14:textId="77777777" w:rsidR="00BC28B2" w:rsidRPr="00AE4B87" w:rsidRDefault="00BC28B2" w:rsidP="00B46238">
            <w:pPr>
              <w:jc w:val="center"/>
              <w:rPr>
                <w:sz w:val="20"/>
                <w:szCs w:val="20"/>
              </w:rPr>
            </w:pPr>
            <w:r w:rsidRPr="00D30DCA">
              <w:rPr>
                <w:rFonts w:eastAsia="Calibri"/>
                <w:sz w:val="20"/>
                <w:szCs w:val="20"/>
                <w:lang w:eastAsia="en-US"/>
              </w:rPr>
              <w:t>6.9</w:t>
            </w:r>
          </w:p>
        </w:tc>
        <w:tc>
          <w:tcPr>
            <w:tcW w:w="3254" w:type="pct"/>
            <w:tcBorders>
              <w:top w:val="single" w:sz="4" w:space="0" w:color="auto"/>
              <w:left w:val="single" w:sz="4" w:space="0" w:color="auto"/>
              <w:bottom w:val="single" w:sz="4" w:space="0" w:color="auto"/>
              <w:right w:val="single" w:sz="4" w:space="0" w:color="auto"/>
            </w:tcBorders>
          </w:tcPr>
          <w:p w14:paraId="281F69FB" w14:textId="77777777" w:rsidR="00BC28B2" w:rsidRPr="00AE4B87" w:rsidRDefault="00BC28B2" w:rsidP="00B46238">
            <w:pPr>
              <w:widowControl w:val="0"/>
              <w:autoSpaceDE w:val="0"/>
              <w:autoSpaceDN w:val="0"/>
              <w:adjustRightInd w:val="0"/>
              <w:jc w:val="both"/>
              <w:rPr>
                <w:sz w:val="20"/>
                <w:szCs w:val="20"/>
              </w:rPr>
            </w:pPr>
            <w:r w:rsidRPr="00D30DCA">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C28B2" w:rsidRPr="00AE4B87" w14:paraId="1E7E725A" w14:textId="77777777" w:rsidTr="00DD7BAF">
        <w:trPr>
          <w:trHeight w:val="70"/>
        </w:trPr>
        <w:tc>
          <w:tcPr>
            <w:tcW w:w="277" w:type="pct"/>
            <w:tcBorders>
              <w:top w:val="single" w:sz="4" w:space="0" w:color="auto"/>
              <w:left w:val="single" w:sz="4" w:space="0" w:color="auto"/>
              <w:bottom w:val="single" w:sz="4" w:space="0" w:color="auto"/>
              <w:right w:val="single" w:sz="4" w:space="0" w:color="auto"/>
            </w:tcBorders>
            <w:vAlign w:val="center"/>
          </w:tcPr>
          <w:p w14:paraId="0194AB5B" w14:textId="16DD7153" w:rsidR="00BC28B2" w:rsidRPr="00AE4B87" w:rsidRDefault="00DD7BAF" w:rsidP="00B46238">
            <w:pPr>
              <w:jc w:val="center"/>
              <w:rPr>
                <w:sz w:val="20"/>
                <w:szCs w:val="20"/>
              </w:rPr>
            </w:pPr>
            <w:r>
              <w:rPr>
                <w:sz w:val="20"/>
                <w:szCs w:val="20"/>
              </w:rPr>
              <w:t>12</w:t>
            </w:r>
          </w:p>
        </w:tc>
        <w:tc>
          <w:tcPr>
            <w:tcW w:w="1047" w:type="pct"/>
            <w:tcBorders>
              <w:top w:val="single" w:sz="4" w:space="0" w:color="auto"/>
              <w:left w:val="single" w:sz="4" w:space="0" w:color="auto"/>
              <w:bottom w:val="single" w:sz="4" w:space="0" w:color="auto"/>
              <w:right w:val="single" w:sz="4" w:space="0" w:color="auto"/>
            </w:tcBorders>
            <w:vAlign w:val="center"/>
          </w:tcPr>
          <w:p w14:paraId="3F7E7DED" w14:textId="77777777" w:rsidR="00BC28B2" w:rsidRPr="00AE4B87" w:rsidRDefault="00BC28B2" w:rsidP="00B46238">
            <w:pPr>
              <w:widowControl w:val="0"/>
              <w:autoSpaceDE w:val="0"/>
              <w:autoSpaceDN w:val="0"/>
              <w:adjustRightInd w:val="0"/>
              <w:jc w:val="center"/>
              <w:rPr>
                <w:sz w:val="20"/>
                <w:szCs w:val="20"/>
              </w:rPr>
            </w:pPr>
            <w:r w:rsidRPr="00D30DCA">
              <w:rPr>
                <w:rFonts w:eastAsia="Calibri"/>
                <w:sz w:val="20"/>
                <w:szCs w:val="20"/>
                <w:lang w:eastAsia="en-US"/>
              </w:rPr>
              <w:t>Складские площадки</w:t>
            </w:r>
          </w:p>
        </w:tc>
        <w:tc>
          <w:tcPr>
            <w:tcW w:w="422" w:type="pct"/>
            <w:tcBorders>
              <w:top w:val="single" w:sz="4" w:space="0" w:color="auto"/>
              <w:left w:val="single" w:sz="4" w:space="0" w:color="auto"/>
              <w:bottom w:val="single" w:sz="4" w:space="0" w:color="auto"/>
              <w:right w:val="single" w:sz="4" w:space="0" w:color="auto"/>
            </w:tcBorders>
            <w:vAlign w:val="center"/>
          </w:tcPr>
          <w:p w14:paraId="72B1CBF5" w14:textId="77777777" w:rsidR="00BC28B2" w:rsidRPr="00AE4B87" w:rsidRDefault="00BC28B2" w:rsidP="00B46238">
            <w:pPr>
              <w:jc w:val="center"/>
              <w:rPr>
                <w:sz w:val="20"/>
                <w:szCs w:val="20"/>
              </w:rPr>
            </w:pPr>
            <w:r w:rsidRPr="00D30DCA">
              <w:rPr>
                <w:rFonts w:eastAsia="Calibri"/>
                <w:sz w:val="20"/>
                <w:szCs w:val="20"/>
                <w:lang w:eastAsia="en-US"/>
              </w:rPr>
              <w:t>6.9.1</w:t>
            </w:r>
          </w:p>
        </w:tc>
        <w:tc>
          <w:tcPr>
            <w:tcW w:w="3254" w:type="pct"/>
            <w:tcBorders>
              <w:top w:val="single" w:sz="4" w:space="0" w:color="auto"/>
              <w:left w:val="single" w:sz="4" w:space="0" w:color="auto"/>
              <w:bottom w:val="single" w:sz="4" w:space="0" w:color="auto"/>
              <w:right w:val="single" w:sz="4" w:space="0" w:color="auto"/>
            </w:tcBorders>
          </w:tcPr>
          <w:p w14:paraId="29EA59A9" w14:textId="77777777" w:rsidR="00BC28B2" w:rsidRPr="00AE4B87" w:rsidRDefault="00BC28B2" w:rsidP="00B46238">
            <w:pPr>
              <w:widowControl w:val="0"/>
              <w:autoSpaceDE w:val="0"/>
              <w:autoSpaceDN w:val="0"/>
              <w:adjustRightInd w:val="0"/>
              <w:jc w:val="both"/>
              <w:rPr>
                <w:sz w:val="20"/>
                <w:szCs w:val="20"/>
              </w:rPr>
            </w:pPr>
            <w:r w:rsidRPr="00D30DCA">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C28B2" w:rsidRPr="00AE4B87" w14:paraId="31C3692A" w14:textId="77777777" w:rsidTr="00B46238">
        <w:tc>
          <w:tcPr>
            <w:tcW w:w="5000" w:type="pct"/>
            <w:gridSpan w:val="4"/>
            <w:tcBorders>
              <w:top w:val="single" w:sz="4" w:space="0" w:color="auto"/>
              <w:left w:val="single" w:sz="4" w:space="0" w:color="auto"/>
              <w:bottom w:val="single" w:sz="4" w:space="0" w:color="auto"/>
              <w:right w:val="single" w:sz="4" w:space="0" w:color="auto"/>
            </w:tcBorders>
            <w:vAlign w:val="center"/>
            <w:hideMark/>
          </w:tcPr>
          <w:p w14:paraId="73F5A4E2" w14:textId="77777777" w:rsidR="00BC28B2" w:rsidRPr="00AE4B87" w:rsidRDefault="00BC28B2" w:rsidP="00B46238">
            <w:pPr>
              <w:jc w:val="center"/>
              <w:rPr>
                <w:b/>
                <w:sz w:val="20"/>
                <w:szCs w:val="20"/>
              </w:rPr>
            </w:pPr>
          </w:p>
        </w:tc>
      </w:tr>
    </w:tbl>
    <w:p w14:paraId="30A63BDD" w14:textId="77777777" w:rsidR="00BC28B2" w:rsidRPr="001108CC" w:rsidRDefault="00BC28B2" w:rsidP="00BC28B2">
      <w:pPr>
        <w:widowControl w:val="0"/>
        <w:ind w:firstLine="709"/>
        <w:jc w:val="both"/>
        <w:rPr>
          <w:rFonts w:eastAsia="Calibri"/>
          <w:b/>
          <w:sz w:val="28"/>
          <w:szCs w:val="28"/>
          <w:lang w:eastAsia="en-US"/>
        </w:rPr>
      </w:pPr>
    </w:p>
    <w:p w14:paraId="74534B53" w14:textId="77777777" w:rsidR="00BC28B2" w:rsidRPr="001108CC" w:rsidRDefault="00BC28B2" w:rsidP="00BC28B2">
      <w:pPr>
        <w:widowControl w:val="0"/>
        <w:ind w:firstLine="709"/>
        <w:jc w:val="both"/>
        <w:rPr>
          <w:rFonts w:eastAsia="Calibri"/>
          <w:b/>
          <w:sz w:val="28"/>
          <w:szCs w:val="28"/>
          <w:lang w:eastAsia="en-US"/>
        </w:rPr>
      </w:pPr>
      <w:r w:rsidRPr="001108CC">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A7D9847" w14:textId="77777777" w:rsidR="00BC28B2" w:rsidRPr="001108CC" w:rsidRDefault="00BC28B2" w:rsidP="00BC28B2">
      <w:pPr>
        <w:widowControl w:val="0"/>
        <w:ind w:firstLine="709"/>
        <w:jc w:val="both"/>
        <w:rPr>
          <w:rFonts w:eastAsia="Calibri"/>
          <w:sz w:val="28"/>
          <w:szCs w:val="28"/>
          <w:lang w:eastAsia="en-US"/>
        </w:rPr>
      </w:pPr>
      <w:r w:rsidRPr="001108CC">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7F47AFA2" w14:textId="77777777" w:rsidR="00BC28B2" w:rsidRDefault="00BC28B2" w:rsidP="00BC28B2">
      <w:pPr>
        <w:widowControl w:val="0"/>
        <w:ind w:firstLine="709"/>
        <w:jc w:val="both"/>
        <w:rPr>
          <w:rFonts w:eastAsia="Calibri"/>
          <w:sz w:val="28"/>
          <w:szCs w:val="28"/>
          <w:lang w:eastAsia="en-US"/>
        </w:rPr>
      </w:pPr>
      <w:r w:rsidRPr="00875D0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C29E3DE" w14:textId="77777777" w:rsidR="00BC28B2" w:rsidRPr="001108CC" w:rsidRDefault="00BC28B2" w:rsidP="00BC28B2">
      <w:pPr>
        <w:widowControl w:val="0"/>
        <w:ind w:firstLine="709"/>
        <w:jc w:val="both"/>
        <w:rPr>
          <w:rFonts w:eastAsia="Calibri"/>
          <w:sz w:val="28"/>
          <w:szCs w:val="28"/>
          <w:lang w:eastAsia="en-US"/>
        </w:rPr>
      </w:pPr>
      <w:r w:rsidRPr="001108CC">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E17ABF7" w14:textId="77777777" w:rsidR="00BC28B2" w:rsidRPr="001108CC" w:rsidRDefault="00BC28B2" w:rsidP="00BC28B2">
      <w:pPr>
        <w:widowControl w:val="0"/>
        <w:ind w:firstLine="709"/>
        <w:jc w:val="both"/>
        <w:rPr>
          <w:rFonts w:eastAsia="Calibri"/>
          <w:sz w:val="28"/>
          <w:szCs w:val="28"/>
          <w:lang w:eastAsia="en-US"/>
        </w:rPr>
      </w:pPr>
      <w:r w:rsidRPr="001108CC">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5256D54" w14:textId="63802C29" w:rsidR="00607B9F" w:rsidRDefault="00BC28B2" w:rsidP="00BC28B2">
      <w:pPr>
        <w:widowControl w:val="0"/>
        <w:autoSpaceDE w:val="0"/>
        <w:autoSpaceDN w:val="0"/>
        <w:adjustRightInd w:val="0"/>
        <w:ind w:firstLine="709"/>
        <w:jc w:val="both"/>
        <w:outlineLvl w:val="2"/>
        <w:rPr>
          <w:rFonts w:eastAsia="TimesNewRoman"/>
          <w:sz w:val="28"/>
          <w:szCs w:val="28"/>
        </w:rPr>
      </w:pPr>
      <w:r w:rsidRPr="001108CC">
        <w:rPr>
          <w:rFonts w:eastAsia="Calibri"/>
          <w:b/>
          <w:sz w:val="28"/>
          <w:szCs w:val="28"/>
          <w:lang w:eastAsia="en-US"/>
        </w:rPr>
        <w:t>Ограничения использования земельных участков и объектов капитального строительства</w:t>
      </w:r>
      <w:r w:rsidRPr="001108CC">
        <w:rPr>
          <w:rFonts w:eastAsia="Calibri"/>
          <w:sz w:val="28"/>
          <w:szCs w:val="28"/>
          <w:lang w:eastAsia="en-US"/>
        </w:rPr>
        <w:t xml:space="preserve"> </w:t>
      </w:r>
      <w:r w:rsidRPr="001108CC">
        <w:rPr>
          <w:rFonts w:eastAsia="TimesNewRoman"/>
          <w:sz w:val="28"/>
          <w:szCs w:val="28"/>
        </w:rPr>
        <w:t>для данной территориальной зоны установлены в подразделе 3 настоящего раздела.</w:t>
      </w:r>
    </w:p>
    <w:p w14:paraId="3319BBB0" w14:textId="77777777" w:rsidR="00607B9F" w:rsidRDefault="00607B9F" w:rsidP="009B27B0">
      <w:pPr>
        <w:widowControl w:val="0"/>
        <w:autoSpaceDE w:val="0"/>
        <w:autoSpaceDN w:val="0"/>
        <w:adjustRightInd w:val="0"/>
        <w:contextualSpacing/>
        <w:jc w:val="both"/>
        <w:outlineLvl w:val="2"/>
        <w:rPr>
          <w:rFonts w:eastAsia="TimesNewRoman"/>
          <w:sz w:val="28"/>
          <w:szCs w:val="28"/>
        </w:rPr>
      </w:pPr>
    </w:p>
    <w:p w14:paraId="50D8BA43" w14:textId="1BAE59F4" w:rsidR="00AE20B9" w:rsidRPr="00974C34" w:rsidRDefault="00AE20B9" w:rsidP="00AE20B9">
      <w:pPr>
        <w:pStyle w:val="ac"/>
        <w:widowControl w:val="0"/>
        <w:autoSpaceDE w:val="0"/>
        <w:autoSpaceDN w:val="0"/>
        <w:adjustRightInd w:val="0"/>
        <w:ind w:left="0"/>
        <w:jc w:val="center"/>
        <w:rPr>
          <w:b/>
          <w:sz w:val="28"/>
          <w:szCs w:val="28"/>
        </w:rPr>
      </w:pPr>
      <w:bookmarkStart w:id="65" w:name="_Hlk193293021"/>
      <w:bookmarkStart w:id="66" w:name="_Hlk122956631"/>
      <w:r w:rsidRPr="00974C34">
        <w:rPr>
          <w:b/>
          <w:sz w:val="28"/>
          <w:szCs w:val="28"/>
        </w:rPr>
        <w:t>2.1</w:t>
      </w:r>
      <w:r w:rsidR="00026D25">
        <w:rPr>
          <w:b/>
          <w:sz w:val="28"/>
          <w:szCs w:val="28"/>
        </w:rPr>
        <w:t>9</w:t>
      </w:r>
      <w:r w:rsidRPr="00974C34">
        <w:rPr>
          <w:b/>
          <w:sz w:val="28"/>
          <w:szCs w:val="28"/>
        </w:rPr>
        <w:t xml:space="preserve">. Градостроительный регламент </w:t>
      </w:r>
    </w:p>
    <w:p w14:paraId="256E7176" w14:textId="77777777" w:rsidR="00AE20B9" w:rsidRPr="00974C34" w:rsidRDefault="00AE20B9" w:rsidP="00AE20B9">
      <w:pPr>
        <w:pStyle w:val="ac"/>
        <w:widowControl w:val="0"/>
        <w:autoSpaceDE w:val="0"/>
        <w:autoSpaceDN w:val="0"/>
        <w:adjustRightInd w:val="0"/>
        <w:ind w:left="0"/>
        <w:jc w:val="center"/>
        <w:rPr>
          <w:b/>
          <w:sz w:val="28"/>
          <w:szCs w:val="28"/>
        </w:rPr>
      </w:pPr>
      <w:r w:rsidRPr="00974C34">
        <w:rPr>
          <w:b/>
          <w:sz w:val="28"/>
          <w:szCs w:val="28"/>
        </w:rPr>
        <w:t>для зоны рекреации зеленых насаждений (Р</w:t>
      </w:r>
      <w:r>
        <w:rPr>
          <w:b/>
          <w:sz w:val="28"/>
          <w:szCs w:val="28"/>
        </w:rPr>
        <w:t>1</w:t>
      </w:r>
      <w:r w:rsidRPr="00974C34">
        <w:rPr>
          <w:b/>
          <w:sz w:val="28"/>
          <w:szCs w:val="28"/>
        </w:rPr>
        <w:t>)</w:t>
      </w:r>
    </w:p>
    <w:p w14:paraId="19037C88" w14:textId="77777777" w:rsidR="00AE20B9" w:rsidRPr="00974C34" w:rsidRDefault="00AE20B9" w:rsidP="00AE20B9">
      <w:pPr>
        <w:widowControl w:val="0"/>
        <w:ind w:firstLine="709"/>
        <w:jc w:val="both"/>
        <w:rPr>
          <w:sz w:val="28"/>
          <w:szCs w:val="28"/>
        </w:rPr>
      </w:pPr>
    </w:p>
    <w:p w14:paraId="35CD3DE1" w14:textId="77777777" w:rsidR="00AE20B9" w:rsidRPr="00974C34" w:rsidRDefault="00AE20B9" w:rsidP="00AE20B9">
      <w:pPr>
        <w:widowControl w:val="0"/>
        <w:ind w:firstLine="709"/>
        <w:jc w:val="both"/>
        <w:rPr>
          <w:sz w:val="28"/>
          <w:szCs w:val="28"/>
        </w:rPr>
      </w:pPr>
      <w:r w:rsidRPr="00974C34">
        <w:rPr>
          <w:sz w:val="28"/>
          <w:szCs w:val="28"/>
        </w:rPr>
        <w:t>Код обозначения зоны рекреации зеленых насаждений на карте градостроительного зонирования – Р</w:t>
      </w:r>
      <w:r>
        <w:rPr>
          <w:sz w:val="28"/>
          <w:szCs w:val="28"/>
        </w:rPr>
        <w:t>1</w:t>
      </w:r>
      <w:r w:rsidRPr="00974C34">
        <w:rPr>
          <w:sz w:val="28"/>
          <w:szCs w:val="28"/>
        </w:rPr>
        <w:t>.</w:t>
      </w:r>
    </w:p>
    <w:p w14:paraId="1DCBBDBA" w14:textId="77777777" w:rsidR="00AE20B9" w:rsidRPr="00974C34" w:rsidRDefault="00AE20B9" w:rsidP="00AE20B9">
      <w:pPr>
        <w:widowControl w:val="0"/>
        <w:ind w:firstLine="709"/>
        <w:jc w:val="both"/>
        <w:rPr>
          <w:sz w:val="28"/>
          <w:szCs w:val="28"/>
        </w:rPr>
      </w:pPr>
      <w:r w:rsidRPr="00974C34">
        <w:rPr>
          <w:sz w:val="28"/>
          <w:szCs w:val="28"/>
        </w:rPr>
        <w:t>Цель выделения зоны рекреации зеленых насаждений: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6A9CC19F" w14:textId="26828741" w:rsidR="00F16010" w:rsidRPr="00F16010" w:rsidRDefault="00AE20B9" w:rsidP="00F16010">
      <w:pPr>
        <w:pStyle w:val="ac"/>
        <w:widowControl w:val="0"/>
        <w:ind w:left="0" w:firstLine="709"/>
        <w:jc w:val="both"/>
        <w:rPr>
          <w:sz w:val="28"/>
          <w:szCs w:val="28"/>
        </w:rPr>
      </w:pPr>
      <w:r w:rsidRPr="00974C34">
        <w:rPr>
          <w:sz w:val="28"/>
          <w:szCs w:val="28"/>
        </w:rPr>
        <w:t>Виды разрешенного использования земельных участков и объектов капитального строительства для зоны рекреации зеленых насаждений представлены в таблице 1</w:t>
      </w:r>
      <w:r w:rsidR="00026D25">
        <w:rPr>
          <w:sz w:val="28"/>
          <w:szCs w:val="28"/>
        </w:rPr>
        <w:t>8</w:t>
      </w:r>
      <w:r w:rsidRPr="00974C34">
        <w:rPr>
          <w:sz w:val="28"/>
          <w:szCs w:val="28"/>
        </w:rPr>
        <w:t>.</w:t>
      </w:r>
    </w:p>
    <w:p w14:paraId="0E8A37DE" w14:textId="77777777" w:rsidR="00026D25" w:rsidRDefault="00026D25">
      <w:pPr>
        <w:spacing w:after="200" w:line="276" w:lineRule="auto"/>
        <w:rPr>
          <w:sz w:val="28"/>
          <w:szCs w:val="28"/>
        </w:rPr>
      </w:pPr>
      <w:r>
        <w:rPr>
          <w:sz w:val="28"/>
          <w:szCs w:val="28"/>
        </w:rPr>
        <w:br w:type="page"/>
      </w:r>
    </w:p>
    <w:p w14:paraId="5382AE7C" w14:textId="5A4E7277" w:rsidR="00AE20B9" w:rsidRPr="00974C34" w:rsidRDefault="00AE20B9" w:rsidP="00AE20B9">
      <w:pPr>
        <w:pStyle w:val="ac"/>
        <w:widowControl w:val="0"/>
        <w:ind w:left="0" w:firstLine="709"/>
        <w:jc w:val="right"/>
        <w:rPr>
          <w:sz w:val="28"/>
          <w:szCs w:val="28"/>
        </w:rPr>
      </w:pPr>
      <w:r w:rsidRPr="00974C34">
        <w:rPr>
          <w:sz w:val="28"/>
          <w:szCs w:val="28"/>
        </w:rPr>
        <w:lastRenderedPageBreak/>
        <w:t>Таблица 1</w:t>
      </w:r>
      <w:r w:rsidR="00026D25">
        <w:rPr>
          <w:sz w:val="28"/>
          <w:szCs w:val="28"/>
        </w:rPr>
        <w:t>8</w:t>
      </w:r>
    </w:p>
    <w:p w14:paraId="576CA901" w14:textId="77777777" w:rsidR="00AE20B9" w:rsidRPr="00974C34" w:rsidRDefault="00AE20B9" w:rsidP="00AE20B9">
      <w:pPr>
        <w:pStyle w:val="ac"/>
        <w:widowControl w:val="0"/>
        <w:ind w:left="0" w:firstLine="709"/>
        <w:jc w:val="right"/>
        <w:rPr>
          <w:sz w:val="28"/>
          <w:szCs w:val="28"/>
        </w:rPr>
      </w:pPr>
    </w:p>
    <w:p w14:paraId="7E9C8305" w14:textId="77777777" w:rsidR="00AE20B9" w:rsidRPr="00974C34" w:rsidRDefault="00AE20B9" w:rsidP="00AE20B9">
      <w:pPr>
        <w:pStyle w:val="ac"/>
        <w:widowControl w:val="0"/>
        <w:ind w:left="0"/>
        <w:jc w:val="center"/>
        <w:rPr>
          <w:b/>
          <w:sz w:val="28"/>
          <w:szCs w:val="28"/>
        </w:rPr>
      </w:pPr>
      <w:r w:rsidRPr="00974C34">
        <w:rPr>
          <w:b/>
          <w:sz w:val="28"/>
          <w:szCs w:val="28"/>
        </w:rPr>
        <w:t>Виды разрешенного использования земельных участков и объектов капитального строительства</w:t>
      </w:r>
      <w:r w:rsidRPr="00897CBD">
        <w:rPr>
          <w:b/>
          <w:sz w:val="28"/>
          <w:szCs w:val="28"/>
        </w:rPr>
        <w:t xml:space="preserve"> </w:t>
      </w:r>
      <w:r w:rsidRPr="00974C34">
        <w:rPr>
          <w:b/>
          <w:sz w:val="28"/>
          <w:szCs w:val="28"/>
        </w:rPr>
        <w:t>для</w:t>
      </w:r>
      <w:r w:rsidRPr="00974C34">
        <w:rPr>
          <w:b/>
          <w:bCs/>
          <w:sz w:val="28"/>
          <w:szCs w:val="28"/>
        </w:rPr>
        <w:t xml:space="preserve"> зоны рекреации зеленых насаждений</w:t>
      </w:r>
    </w:p>
    <w:p w14:paraId="1C19BF8E" w14:textId="77777777" w:rsidR="008A0BBA" w:rsidRPr="0029086D" w:rsidRDefault="008A0BBA" w:rsidP="00F16010">
      <w:pPr>
        <w:widowControl w:val="0"/>
        <w:contextualSpacing/>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AB3BDB" w:rsidRPr="0029086D" w14:paraId="771373FC" w14:textId="77777777" w:rsidTr="00B96D08">
        <w:tc>
          <w:tcPr>
            <w:tcW w:w="9180" w:type="dxa"/>
            <w:gridSpan w:val="4"/>
            <w:shd w:val="clear" w:color="auto" w:fill="auto"/>
            <w:vAlign w:val="center"/>
          </w:tcPr>
          <w:p w14:paraId="567F9211" w14:textId="2FCD4843"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Р</w:t>
            </w:r>
            <w:r w:rsidR="00F16010">
              <w:rPr>
                <w:rFonts w:eastAsia="Calibri"/>
                <w:b/>
                <w:sz w:val="20"/>
                <w:szCs w:val="20"/>
                <w:lang w:eastAsia="en-US"/>
              </w:rPr>
              <w:t>1</w:t>
            </w:r>
            <w:r w:rsidRPr="0029086D">
              <w:rPr>
                <w:rFonts w:eastAsia="Calibri"/>
                <w:b/>
                <w:sz w:val="20"/>
                <w:szCs w:val="20"/>
                <w:lang w:eastAsia="en-US"/>
              </w:rPr>
              <w:t xml:space="preserve"> </w:t>
            </w:r>
            <w:r w:rsidR="009C3B25" w:rsidRPr="0029086D">
              <w:rPr>
                <w:rFonts w:eastAsia="Calibri"/>
                <w:b/>
                <w:sz w:val="20"/>
                <w:szCs w:val="20"/>
                <w:lang w:eastAsia="en-US"/>
              </w:rPr>
              <w:t>–</w:t>
            </w:r>
            <w:r w:rsidRPr="0029086D">
              <w:rPr>
                <w:rFonts w:eastAsia="Calibri"/>
                <w:b/>
                <w:sz w:val="20"/>
                <w:szCs w:val="20"/>
                <w:lang w:eastAsia="en-US"/>
              </w:rPr>
              <w:t xml:space="preserve"> зона </w:t>
            </w:r>
            <w:r w:rsidR="00F16010" w:rsidRPr="00F16010">
              <w:rPr>
                <w:rFonts w:eastAsia="Calibri"/>
                <w:b/>
                <w:sz w:val="20"/>
                <w:szCs w:val="20"/>
                <w:lang w:eastAsia="en-US"/>
              </w:rPr>
              <w:t>рекреации зеленых насаждений</w:t>
            </w:r>
          </w:p>
        </w:tc>
      </w:tr>
      <w:tr w:rsidR="00AB3BDB" w:rsidRPr="0029086D" w14:paraId="7BBCD830" w14:textId="77777777" w:rsidTr="00B96D08">
        <w:tc>
          <w:tcPr>
            <w:tcW w:w="675" w:type="dxa"/>
            <w:shd w:val="clear" w:color="auto" w:fill="auto"/>
            <w:vAlign w:val="center"/>
          </w:tcPr>
          <w:p w14:paraId="405574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295A604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B2D064D"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59575E6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07CDC2F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4EB592A0" w14:textId="77777777" w:rsidTr="00B96D08">
        <w:tc>
          <w:tcPr>
            <w:tcW w:w="675" w:type="dxa"/>
            <w:shd w:val="clear" w:color="auto" w:fill="auto"/>
            <w:vAlign w:val="center"/>
          </w:tcPr>
          <w:p w14:paraId="16BEA99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2B7BEA8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4BE1287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17DB2F6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36329EEC" w14:textId="77777777" w:rsidTr="00B96D08">
        <w:tc>
          <w:tcPr>
            <w:tcW w:w="9180" w:type="dxa"/>
            <w:gridSpan w:val="4"/>
            <w:shd w:val="clear" w:color="auto" w:fill="auto"/>
            <w:vAlign w:val="center"/>
          </w:tcPr>
          <w:p w14:paraId="26C6DDA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429A449F" w14:textId="77777777" w:rsidTr="00B96D08">
        <w:tc>
          <w:tcPr>
            <w:tcW w:w="675" w:type="dxa"/>
            <w:shd w:val="clear" w:color="auto" w:fill="auto"/>
            <w:vAlign w:val="center"/>
          </w:tcPr>
          <w:p w14:paraId="4F07873F" w14:textId="69F7F659" w:rsidR="00AB3BDB" w:rsidRPr="0029086D" w:rsidRDefault="00026D25" w:rsidP="00AB3BDB">
            <w:pPr>
              <w:jc w:val="center"/>
              <w:rPr>
                <w:rFonts w:eastAsia="Calibri"/>
                <w:sz w:val="20"/>
                <w:szCs w:val="20"/>
                <w:lang w:eastAsia="en-US"/>
              </w:rPr>
            </w:pPr>
            <w:r>
              <w:rPr>
                <w:rFonts w:eastAsia="Calibri"/>
                <w:sz w:val="20"/>
                <w:szCs w:val="20"/>
                <w:lang w:eastAsia="en-US"/>
              </w:rPr>
              <w:t>1</w:t>
            </w:r>
          </w:p>
        </w:tc>
        <w:tc>
          <w:tcPr>
            <w:tcW w:w="2268" w:type="dxa"/>
            <w:shd w:val="clear" w:color="auto" w:fill="auto"/>
            <w:vAlign w:val="center"/>
          </w:tcPr>
          <w:p w14:paraId="6EDC489C" w14:textId="77777777" w:rsidR="00AB3BDB" w:rsidRPr="0029086D" w:rsidRDefault="00AB3BDB" w:rsidP="00AB3BDB">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13DA88E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41C1CB1F" w14:textId="77777777" w:rsidR="00AB3BDB" w:rsidRPr="0029086D" w:rsidRDefault="00AB3BDB" w:rsidP="00AB3BDB">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362F47F0" w14:textId="77777777" w:rsidTr="00B96D08">
        <w:tc>
          <w:tcPr>
            <w:tcW w:w="675" w:type="dxa"/>
            <w:shd w:val="clear" w:color="auto" w:fill="auto"/>
            <w:vAlign w:val="center"/>
          </w:tcPr>
          <w:p w14:paraId="334751DE" w14:textId="27CAFFB7" w:rsidR="00AB3BDB" w:rsidRPr="0029086D" w:rsidRDefault="00026D25" w:rsidP="00AB3BDB">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521C7DC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2A1203C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1026A90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5EBCB11C" w14:textId="77777777" w:rsidTr="00B96D08">
        <w:tc>
          <w:tcPr>
            <w:tcW w:w="675" w:type="dxa"/>
            <w:shd w:val="clear" w:color="auto" w:fill="auto"/>
            <w:vAlign w:val="center"/>
          </w:tcPr>
          <w:p w14:paraId="4EE78639" w14:textId="4DA1C48B" w:rsidR="00AB3BDB" w:rsidRPr="0029086D" w:rsidRDefault="00026D25" w:rsidP="00AB3BDB">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23150FD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7A0DDB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009E94B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9086D" w14:paraId="0FA245B1" w14:textId="77777777" w:rsidTr="00B96D08">
        <w:tc>
          <w:tcPr>
            <w:tcW w:w="675" w:type="dxa"/>
            <w:shd w:val="clear" w:color="auto" w:fill="auto"/>
            <w:vAlign w:val="center"/>
          </w:tcPr>
          <w:p w14:paraId="2DE0F25C" w14:textId="13A471A2" w:rsidR="00AB3BDB" w:rsidRPr="0029086D" w:rsidRDefault="00026D25" w:rsidP="00AB3BDB">
            <w:pPr>
              <w:jc w:val="center"/>
              <w:rPr>
                <w:rFonts w:eastAsia="Calibri"/>
                <w:sz w:val="20"/>
                <w:szCs w:val="20"/>
                <w:lang w:eastAsia="en-US"/>
              </w:rPr>
            </w:pPr>
            <w:r>
              <w:rPr>
                <w:rFonts w:eastAsia="Calibri"/>
                <w:sz w:val="20"/>
                <w:szCs w:val="20"/>
                <w:lang w:eastAsia="en-US"/>
              </w:rPr>
              <w:t>4</w:t>
            </w:r>
          </w:p>
        </w:tc>
        <w:tc>
          <w:tcPr>
            <w:tcW w:w="2268" w:type="dxa"/>
            <w:shd w:val="clear" w:color="auto" w:fill="auto"/>
            <w:vAlign w:val="center"/>
          </w:tcPr>
          <w:p w14:paraId="29BE8745"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0D581F5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08B7D63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29086D">
              <w:rPr>
                <w:sz w:val="20"/>
                <w:szCs w:val="20"/>
              </w:rPr>
              <w:t>природовосстановительных</w:t>
            </w:r>
            <w:proofErr w:type="spellEnd"/>
            <w:r w:rsidRPr="0029086D">
              <w:rPr>
                <w:sz w:val="20"/>
                <w:szCs w:val="20"/>
              </w:rPr>
              <w:t xml:space="preserve"> мероприятий</w:t>
            </w:r>
          </w:p>
        </w:tc>
      </w:tr>
      <w:tr w:rsidR="00AB3BDB" w:rsidRPr="0029086D" w14:paraId="12A45E6B" w14:textId="77777777" w:rsidTr="00B96D08">
        <w:tc>
          <w:tcPr>
            <w:tcW w:w="675" w:type="dxa"/>
            <w:shd w:val="clear" w:color="auto" w:fill="auto"/>
            <w:vAlign w:val="center"/>
          </w:tcPr>
          <w:p w14:paraId="4EC112B3" w14:textId="18954306" w:rsidR="00AB3BDB" w:rsidRPr="0029086D" w:rsidRDefault="00026D25" w:rsidP="00AB3BDB">
            <w:pPr>
              <w:jc w:val="center"/>
              <w:rPr>
                <w:rFonts w:eastAsia="Calibri"/>
                <w:sz w:val="20"/>
                <w:szCs w:val="20"/>
                <w:lang w:eastAsia="en-US"/>
              </w:rPr>
            </w:pPr>
            <w:r>
              <w:rPr>
                <w:rFonts w:eastAsia="Calibri"/>
                <w:sz w:val="20"/>
                <w:szCs w:val="20"/>
                <w:lang w:eastAsia="en-US"/>
              </w:rPr>
              <w:t>5</w:t>
            </w:r>
          </w:p>
        </w:tc>
        <w:tc>
          <w:tcPr>
            <w:tcW w:w="2268" w:type="dxa"/>
            <w:shd w:val="clear" w:color="auto" w:fill="FFFFFF"/>
            <w:vAlign w:val="center"/>
          </w:tcPr>
          <w:p w14:paraId="5FF74E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2D92CB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738A106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5830AED" w14:textId="77777777" w:rsidTr="00B96D08">
        <w:tc>
          <w:tcPr>
            <w:tcW w:w="675" w:type="dxa"/>
            <w:shd w:val="clear" w:color="auto" w:fill="auto"/>
            <w:vAlign w:val="center"/>
          </w:tcPr>
          <w:p w14:paraId="1AA3E1E5" w14:textId="73AE2995" w:rsidR="00AB3BDB" w:rsidRPr="0029086D" w:rsidRDefault="00026D25" w:rsidP="00AB3BDB">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1C1DC1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3C8D2F7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0F61C9AF"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3612C5DF" w14:textId="77777777" w:rsidTr="00B96D08">
        <w:tc>
          <w:tcPr>
            <w:tcW w:w="675" w:type="dxa"/>
            <w:shd w:val="clear" w:color="auto" w:fill="auto"/>
            <w:vAlign w:val="center"/>
          </w:tcPr>
          <w:p w14:paraId="7F470374" w14:textId="35531914" w:rsidR="00AB3BDB" w:rsidRPr="0029086D" w:rsidRDefault="00026D25" w:rsidP="00AB3BDB">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625C85C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12852140"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185954B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3F7A0422" w14:textId="77777777" w:rsidTr="00B96D08">
        <w:tc>
          <w:tcPr>
            <w:tcW w:w="675" w:type="dxa"/>
            <w:shd w:val="clear" w:color="auto" w:fill="auto"/>
            <w:vAlign w:val="center"/>
          </w:tcPr>
          <w:p w14:paraId="093DBF00" w14:textId="24A6028F" w:rsidR="00AB3BDB" w:rsidRPr="0029086D" w:rsidRDefault="00026D25" w:rsidP="00AB3BDB">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20D5255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2C053E63"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60372B03" w14:textId="77777777" w:rsidR="00AB3BDB" w:rsidRPr="0029086D" w:rsidRDefault="00AB3BDB" w:rsidP="00AB3BDB">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F271B6C" w14:textId="77777777" w:rsidTr="00B96D08">
        <w:tc>
          <w:tcPr>
            <w:tcW w:w="9180" w:type="dxa"/>
            <w:gridSpan w:val="4"/>
            <w:shd w:val="clear" w:color="auto" w:fill="auto"/>
            <w:vAlign w:val="center"/>
          </w:tcPr>
          <w:p w14:paraId="46FD515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BD2784B" w14:textId="77777777" w:rsidTr="00B96D08">
        <w:trPr>
          <w:trHeight w:val="1820"/>
        </w:trPr>
        <w:tc>
          <w:tcPr>
            <w:tcW w:w="675" w:type="dxa"/>
            <w:shd w:val="clear" w:color="auto" w:fill="auto"/>
            <w:vAlign w:val="center"/>
          </w:tcPr>
          <w:p w14:paraId="1A53F8BF" w14:textId="5BBEF052" w:rsidR="00AB3BDB" w:rsidRPr="0029086D" w:rsidRDefault="00026D25" w:rsidP="00AB3BDB">
            <w:pPr>
              <w:jc w:val="center"/>
              <w:rPr>
                <w:rFonts w:eastAsia="Calibri"/>
                <w:sz w:val="20"/>
                <w:szCs w:val="20"/>
                <w:lang w:eastAsia="en-US"/>
              </w:rPr>
            </w:pPr>
            <w:r>
              <w:rPr>
                <w:rFonts w:eastAsia="Calibri"/>
                <w:sz w:val="20"/>
                <w:szCs w:val="20"/>
                <w:lang w:eastAsia="en-US"/>
              </w:rPr>
              <w:lastRenderedPageBreak/>
              <w:t>9</w:t>
            </w:r>
          </w:p>
        </w:tc>
        <w:tc>
          <w:tcPr>
            <w:tcW w:w="2268" w:type="dxa"/>
            <w:shd w:val="clear" w:color="auto" w:fill="auto"/>
            <w:vAlign w:val="center"/>
          </w:tcPr>
          <w:p w14:paraId="227A6A4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4D4B72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62874E44" w14:textId="77777777" w:rsidR="00AB3BDB" w:rsidRPr="0029086D" w:rsidRDefault="00AB3BDB" w:rsidP="00AB3BDB">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AB3BDB" w:rsidRPr="0029086D" w14:paraId="116C933C" w14:textId="77777777" w:rsidTr="00B96D08">
        <w:tc>
          <w:tcPr>
            <w:tcW w:w="675" w:type="dxa"/>
            <w:shd w:val="clear" w:color="auto" w:fill="auto"/>
            <w:vAlign w:val="center"/>
          </w:tcPr>
          <w:p w14:paraId="545DBD2C" w14:textId="02D300AA" w:rsidR="00AB3BDB" w:rsidRPr="0029086D" w:rsidRDefault="00026D25" w:rsidP="00AB3BDB">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2B2F186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48C8E67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5E3E270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AB3BDB" w:rsidRPr="0029086D" w14:paraId="314C6157" w14:textId="77777777" w:rsidTr="00B96D08">
        <w:tc>
          <w:tcPr>
            <w:tcW w:w="9180" w:type="dxa"/>
            <w:gridSpan w:val="4"/>
            <w:shd w:val="clear" w:color="auto" w:fill="auto"/>
            <w:vAlign w:val="center"/>
          </w:tcPr>
          <w:p w14:paraId="0D592E2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409EE02D" w14:textId="77777777" w:rsidTr="00B96D08">
        <w:tc>
          <w:tcPr>
            <w:tcW w:w="9180" w:type="dxa"/>
            <w:gridSpan w:val="4"/>
            <w:shd w:val="clear" w:color="auto" w:fill="auto"/>
            <w:vAlign w:val="center"/>
          </w:tcPr>
          <w:p w14:paraId="5A3F11E8"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2A0AF198" w14:textId="77777777" w:rsidR="00AB3BDB" w:rsidRPr="0029086D" w:rsidRDefault="00AB3BDB" w:rsidP="00AB3BDB">
      <w:pPr>
        <w:widowControl w:val="0"/>
        <w:autoSpaceDE w:val="0"/>
        <w:autoSpaceDN w:val="0"/>
        <w:adjustRightInd w:val="0"/>
        <w:ind w:firstLine="709"/>
        <w:jc w:val="both"/>
        <w:rPr>
          <w:rFonts w:cs="Arial"/>
          <w:sz w:val="28"/>
          <w:szCs w:val="28"/>
        </w:rPr>
      </w:pPr>
    </w:p>
    <w:p w14:paraId="00E3267F" w14:textId="77777777" w:rsidR="00AB3BDB" w:rsidRPr="0029086D" w:rsidRDefault="00AB3BDB" w:rsidP="00AB3BDB">
      <w:pPr>
        <w:widowControl w:val="0"/>
        <w:autoSpaceDE w:val="0"/>
        <w:autoSpaceDN w:val="0"/>
        <w:adjustRightInd w:val="0"/>
        <w:ind w:firstLine="709"/>
        <w:jc w:val="both"/>
        <w:rPr>
          <w:rFonts w:cs="Arial"/>
          <w:b/>
          <w:sz w:val="28"/>
          <w:szCs w:val="28"/>
        </w:rPr>
      </w:pPr>
      <w:bookmarkStart w:id="67" w:name="_Hlk121127070"/>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194257F"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bookmarkEnd w:id="65"/>
    <w:p w14:paraId="24228EE2" w14:textId="77777777" w:rsidR="00F16010" w:rsidRPr="0029086D" w:rsidRDefault="00F16010" w:rsidP="00AB3BDB">
      <w:pPr>
        <w:widowControl w:val="0"/>
        <w:autoSpaceDE w:val="0"/>
        <w:autoSpaceDN w:val="0"/>
        <w:adjustRightInd w:val="0"/>
        <w:ind w:firstLine="709"/>
        <w:contextualSpacing/>
        <w:jc w:val="both"/>
        <w:outlineLvl w:val="2"/>
        <w:rPr>
          <w:rFonts w:eastAsia="TimesNewRoman"/>
          <w:sz w:val="28"/>
          <w:szCs w:val="28"/>
        </w:rPr>
      </w:pPr>
    </w:p>
    <w:bookmarkEnd w:id="66"/>
    <w:bookmarkEnd w:id="67"/>
    <w:p w14:paraId="27192E05" w14:textId="4FD08C4A" w:rsidR="00F16010" w:rsidRPr="00974C34" w:rsidRDefault="00F16010" w:rsidP="00F16010">
      <w:pPr>
        <w:pStyle w:val="ac"/>
        <w:widowControl w:val="0"/>
        <w:autoSpaceDE w:val="0"/>
        <w:autoSpaceDN w:val="0"/>
        <w:adjustRightInd w:val="0"/>
        <w:ind w:left="0"/>
        <w:jc w:val="center"/>
        <w:rPr>
          <w:b/>
          <w:sz w:val="28"/>
          <w:szCs w:val="28"/>
        </w:rPr>
      </w:pPr>
      <w:r w:rsidRPr="00974C34">
        <w:rPr>
          <w:b/>
          <w:sz w:val="28"/>
          <w:szCs w:val="28"/>
        </w:rPr>
        <w:t>2.</w:t>
      </w:r>
      <w:r w:rsidR="00026D25">
        <w:rPr>
          <w:b/>
          <w:sz w:val="28"/>
          <w:szCs w:val="28"/>
        </w:rPr>
        <w:t>20</w:t>
      </w:r>
      <w:r w:rsidRPr="00974C34">
        <w:rPr>
          <w:b/>
          <w:sz w:val="28"/>
          <w:szCs w:val="28"/>
        </w:rPr>
        <w:t xml:space="preserve">. Градостроительный регламент для зоны </w:t>
      </w:r>
      <w:r w:rsidRPr="00F16010">
        <w:rPr>
          <w:b/>
          <w:sz w:val="28"/>
          <w:szCs w:val="28"/>
        </w:rPr>
        <w:t>отдыха</w:t>
      </w:r>
      <w:r w:rsidRPr="00974C34">
        <w:rPr>
          <w:b/>
          <w:sz w:val="28"/>
          <w:szCs w:val="28"/>
        </w:rPr>
        <w:t xml:space="preserve"> (Р</w:t>
      </w:r>
      <w:r>
        <w:rPr>
          <w:b/>
          <w:sz w:val="28"/>
          <w:szCs w:val="28"/>
        </w:rPr>
        <w:t>2</w:t>
      </w:r>
      <w:r w:rsidRPr="00974C34">
        <w:rPr>
          <w:b/>
          <w:sz w:val="28"/>
          <w:szCs w:val="28"/>
        </w:rPr>
        <w:t>)</w:t>
      </w:r>
    </w:p>
    <w:p w14:paraId="0C074F49" w14:textId="77777777" w:rsidR="00F16010" w:rsidRPr="00974C34" w:rsidRDefault="00F16010" w:rsidP="00F16010">
      <w:pPr>
        <w:widowControl w:val="0"/>
        <w:ind w:firstLine="709"/>
        <w:jc w:val="both"/>
        <w:rPr>
          <w:sz w:val="28"/>
          <w:szCs w:val="28"/>
        </w:rPr>
      </w:pPr>
    </w:p>
    <w:p w14:paraId="0F79525A" w14:textId="7B0ED00D" w:rsidR="00F16010" w:rsidRPr="00974C34" w:rsidRDefault="00F16010" w:rsidP="00F16010">
      <w:pPr>
        <w:widowControl w:val="0"/>
        <w:ind w:firstLine="709"/>
        <w:jc w:val="both"/>
        <w:rPr>
          <w:sz w:val="28"/>
          <w:szCs w:val="28"/>
        </w:rPr>
      </w:pPr>
      <w:r w:rsidRPr="00974C34">
        <w:rPr>
          <w:sz w:val="28"/>
          <w:szCs w:val="28"/>
        </w:rPr>
        <w:t xml:space="preserve">Код обозначения зоны </w:t>
      </w:r>
      <w:r w:rsidRPr="00F16010">
        <w:rPr>
          <w:sz w:val="28"/>
          <w:szCs w:val="28"/>
        </w:rPr>
        <w:t>отдыха</w:t>
      </w:r>
      <w:r w:rsidRPr="00974C34">
        <w:rPr>
          <w:sz w:val="28"/>
          <w:szCs w:val="28"/>
        </w:rPr>
        <w:t xml:space="preserve"> на карте градостроительного зонирования – Р</w:t>
      </w:r>
      <w:r>
        <w:rPr>
          <w:sz w:val="28"/>
          <w:szCs w:val="28"/>
        </w:rPr>
        <w:t>2</w:t>
      </w:r>
      <w:r w:rsidRPr="00974C34">
        <w:rPr>
          <w:sz w:val="28"/>
          <w:szCs w:val="28"/>
        </w:rPr>
        <w:t>.</w:t>
      </w:r>
    </w:p>
    <w:p w14:paraId="3C590E54" w14:textId="2BA822CD" w:rsidR="00F16010" w:rsidRPr="00974C34" w:rsidRDefault="00F16010" w:rsidP="00F16010">
      <w:pPr>
        <w:widowControl w:val="0"/>
        <w:ind w:firstLine="709"/>
        <w:jc w:val="both"/>
        <w:rPr>
          <w:sz w:val="28"/>
          <w:szCs w:val="28"/>
        </w:rPr>
      </w:pPr>
      <w:r w:rsidRPr="00974C34">
        <w:rPr>
          <w:sz w:val="28"/>
          <w:szCs w:val="28"/>
        </w:rPr>
        <w:t xml:space="preserve">Цель выделения зоны </w:t>
      </w:r>
      <w:r w:rsidRPr="00F16010">
        <w:rPr>
          <w:sz w:val="28"/>
          <w:szCs w:val="28"/>
        </w:rPr>
        <w:t>отдыха</w:t>
      </w:r>
      <w:r w:rsidRPr="00974C34">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F8778DE" w14:textId="162B6948" w:rsidR="00F16010" w:rsidRDefault="00F16010" w:rsidP="00F16010">
      <w:pPr>
        <w:pStyle w:val="ac"/>
        <w:widowControl w:val="0"/>
        <w:ind w:left="0" w:firstLine="709"/>
        <w:jc w:val="both"/>
        <w:rPr>
          <w:sz w:val="28"/>
          <w:szCs w:val="28"/>
        </w:rPr>
      </w:pPr>
      <w:r w:rsidRPr="00974C34">
        <w:rPr>
          <w:sz w:val="28"/>
          <w:szCs w:val="28"/>
        </w:rPr>
        <w:t xml:space="preserve">Виды разрешенного использования земельных участков и объектов капитального строительства для зоны </w:t>
      </w:r>
      <w:r w:rsidRPr="00F16010">
        <w:rPr>
          <w:sz w:val="28"/>
          <w:szCs w:val="28"/>
        </w:rPr>
        <w:t xml:space="preserve">отдыха </w:t>
      </w:r>
      <w:r w:rsidRPr="00974C34">
        <w:rPr>
          <w:sz w:val="28"/>
          <w:szCs w:val="28"/>
        </w:rPr>
        <w:t>представлены в таблице 1</w:t>
      </w:r>
      <w:r w:rsidR="00026D25">
        <w:rPr>
          <w:sz w:val="28"/>
          <w:szCs w:val="28"/>
        </w:rPr>
        <w:t>9</w:t>
      </w:r>
      <w:r w:rsidRPr="00974C34">
        <w:rPr>
          <w:sz w:val="28"/>
          <w:szCs w:val="28"/>
        </w:rPr>
        <w:t>.</w:t>
      </w:r>
    </w:p>
    <w:p w14:paraId="658D91E9" w14:textId="77777777" w:rsidR="00F16010" w:rsidRPr="00F16010" w:rsidRDefault="00F16010" w:rsidP="00F16010">
      <w:pPr>
        <w:pStyle w:val="ac"/>
        <w:widowControl w:val="0"/>
        <w:ind w:left="0" w:firstLine="709"/>
        <w:jc w:val="both"/>
        <w:rPr>
          <w:sz w:val="28"/>
          <w:szCs w:val="28"/>
        </w:rPr>
      </w:pPr>
    </w:p>
    <w:p w14:paraId="3B9689DC" w14:textId="77777777" w:rsidR="00026D25" w:rsidRDefault="00026D25">
      <w:pPr>
        <w:spacing w:after="200" w:line="276" w:lineRule="auto"/>
        <w:rPr>
          <w:sz w:val="28"/>
          <w:szCs w:val="28"/>
        </w:rPr>
      </w:pPr>
      <w:r>
        <w:rPr>
          <w:sz w:val="28"/>
          <w:szCs w:val="28"/>
        </w:rPr>
        <w:br w:type="page"/>
      </w:r>
    </w:p>
    <w:p w14:paraId="4B34BA02" w14:textId="1A72A7A8" w:rsidR="00F16010" w:rsidRPr="00974C34" w:rsidRDefault="00F16010" w:rsidP="00F16010">
      <w:pPr>
        <w:pStyle w:val="ac"/>
        <w:widowControl w:val="0"/>
        <w:ind w:left="0" w:firstLine="709"/>
        <w:jc w:val="right"/>
        <w:rPr>
          <w:sz w:val="28"/>
          <w:szCs w:val="28"/>
        </w:rPr>
      </w:pPr>
      <w:r w:rsidRPr="00974C34">
        <w:rPr>
          <w:sz w:val="28"/>
          <w:szCs w:val="28"/>
        </w:rPr>
        <w:lastRenderedPageBreak/>
        <w:t>Таблица 1</w:t>
      </w:r>
      <w:r w:rsidR="00026D25">
        <w:rPr>
          <w:sz w:val="28"/>
          <w:szCs w:val="28"/>
        </w:rPr>
        <w:t>9</w:t>
      </w:r>
    </w:p>
    <w:p w14:paraId="2E5E1245" w14:textId="77777777" w:rsidR="000F3F02" w:rsidRDefault="000F3F02" w:rsidP="00E91A1B">
      <w:pPr>
        <w:widowControl w:val="0"/>
        <w:autoSpaceDE w:val="0"/>
        <w:autoSpaceDN w:val="0"/>
        <w:adjustRightInd w:val="0"/>
        <w:contextualSpacing/>
        <w:jc w:val="both"/>
        <w:outlineLvl w:val="2"/>
        <w:rPr>
          <w:rFonts w:eastAsia="TimesNewRoman"/>
          <w:sz w:val="28"/>
          <w:szCs w:val="28"/>
        </w:rPr>
      </w:pPr>
    </w:p>
    <w:p w14:paraId="451FDB4C"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autoSpaceDE w:val="0"/>
        <w:autoSpaceDN w:val="0"/>
        <w:adjustRightInd w:val="0"/>
        <w:jc w:val="center"/>
        <w:rPr>
          <w:b/>
          <w:sz w:val="28"/>
          <w:szCs w:val="28"/>
        </w:rPr>
      </w:pPr>
      <w:r w:rsidRPr="00F16010">
        <w:rPr>
          <w:b/>
          <w:sz w:val="28"/>
          <w:szCs w:val="28"/>
        </w:rPr>
        <w:t>Виды разрешенного использования земельных участков и объектов капитального строительства для зоны отдыха</w:t>
      </w:r>
    </w:p>
    <w:p w14:paraId="722CC5C7"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autoSpaceDE w:val="0"/>
        <w:autoSpaceDN w:val="0"/>
        <w:adjustRightInd w:val="0"/>
        <w:jc w:val="both"/>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F16010" w:rsidRPr="00F16010" w14:paraId="004429FA" w14:textId="77777777" w:rsidTr="00B46238">
        <w:tc>
          <w:tcPr>
            <w:tcW w:w="9072" w:type="dxa"/>
            <w:gridSpan w:val="4"/>
            <w:shd w:val="clear" w:color="auto" w:fill="auto"/>
            <w:vAlign w:val="center"/>
          </w:tcPr>
          <w:p w14:paraId="3AAC54F6"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bCs/>
                <w:sz w:val="20"/>
                <w:szCs w:val="20"/>
              </w:rPr>
            </w:pPr>
            <w:r w:rsidRPr="00F16010">
              <w:rPr>
                <w:sz w:val="20"/>
                <w:szCs w:val="20"/>
              </w:rPr>
              <w:br w:type="page"/>
            </w:r>
            <w:r w:rsidRPr="00F16010">
              <w:rPr>
                <w:sz w:val="20"/>
                <w:szCs w:val="20"/>
              </w:rPr>
              <w:br w:type="page"/>
            </w:r>
            <w:r w:rsidRPr="00F16010">
              <w:rPr>
                <w:b/>
                <w:bCs/>
                <w:sz w:val="20"/>
                <w:szCs w:val="20"/>
              </w:rPr>
              <w:t xml:space="preserve">Р2 – зона отдыха </w:t>
            </w:r>
          </w:p>
        </w:tc>
      </w:tr>
      <w:tr w:rsidR="00F16010" w:rsidRPr="00F16010" w14:paraId="05BB43B4" w14:textId="77777777" w:rsidTr="00B46238">
        <w:tc>
          <w:tcPr>
            <w:tcW w:w="561" w:type="dxa"/>
            <w:shd w:val="clear" w:color="auto" w:fill="auto"/>
            <w:vAlign w:val="center"/>
          </w:tcPr>
          <w:p w14:paraId="520B0FAB"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 п/п</w:t>
            </w:r>
          </w:p>
        </w:tc>
        <w:tc>
          <w:tcPr>
            <w:tcW w:w="1991" w:type="dxa"/>
            <w:shd w:val="clear" w:color="auto" w:fill="auto"/>
            <w:vAlign w:val="center"/>
          </w:tcPr>
          <w:p w14:paraId="0D6507A4"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Наименование вида разрешенного использования</w:t>
            </w:r>
          </w:p>
        </w:tc>
        <w:tc>
          <w:tcPr>
            <w:tcW w:w="850" w:type="dxa"/>
            <w:shd w:val="clear" w:color="auto" w:fill="auto"/>
            <w:vAlign w:val="center"/>
          </w:tcPr>
          <w:p w14:paraId="77E2CB62"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Код</w:t>
            </w:r>
          </w:p>
        </w:tc>
        <w:tc>
          <w:tcPr>
            <w:tcW w:w="5670" w:type="dxa"/>
            <w:shd w:val="clear" w:color="auto" w:fill="auto"/>
            <w:vAlign w:val="center"/>
          </w:tcPr>
          <w:p w14:paraId="52A16044"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Описание вида разрешенного использования</w:t>
            </w:r>
          </w:p>
          <w:p w14:paraId="13F6FFAD"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земельного участка</w:t>
            </w:r>
          </w:p>
        </w:tc>
      </w:tr>
      <w:tr w:rsidR="00F16010" w:rsidRPr="00F16010" w14:paraId="4D205F28" w14:textId="77777777" w:rsidTr="00B46238">
        <w:tc>
          <w:tcPr>
            <w:tcW w:w="561" w:type="dxa"/>
            <w:shd w:val="clear" w:color="auto" w:fill="auto"/>
            <w:vAlign w:val="center"/>
          </w:tcPr>
          <w:p w14:paraId="7C20F82D"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sz w:val="20"/>
                <w:szCs w:val="20"/>
              </w:rPr>
              <w:t>1</w:t>
            </w:r>
          </w:p>
        </w:tc>
        <w:tc>
          <w:tcPr>
            <w:tcW w:w="1991" w:type="dxa"/>
            <w:shd w:val="clear" w:color="auto" w:fill="auto"/>
            <w:vAlign w:val="center"/>
          </w:tcPr>
          <w:p w14:paraId="17DDC17F"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sz w:val="20"/>
                <w:szCs w:val="20"/>
              </w:rPr>
              <w:t>2</w:t>
            </w:r>
          </w:p>
        </w:tc>
        <w:tc>
          <w:tcPr>
            <w:tcW w:w="850" w:type="dxa"/>
            <w:shd w:val="clear" w:color="auto" w:fill="auto"/>
            <w:vAlign w:val="center"/>
          </w:tcPr>
          <w:p w14:paraId="3154F563"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sz w:val="20"/>
                <w:szCs w:val="20"/>
              </w:rPr>
              <w:t>3</w:t>
            </w:r>
          </w:p>
        </w:tc>
        <w:tc>
          <w:tcPr>
            <w:tcW w:w="5670" w:type="dxa"/>
            <w:shd w:val="clear" w:color="auto" w:fill="auto"/>
            <w:vAlign w:val="center"/>
          </w:tcPr>
          <w:p w14:paraId="23569F0C"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sz w:val="20"/>
                <w:szCs w:val="20"/>
              </w:rPr>
              <w:t>4</w:t>
            </w:r>
          </w:p>
        </w:tc>
      </w:tr>
      <w:tr w:rsidR="00F16010" w:rsidRPr="00F16010" w14:paraId="15235F92" w14:textId="77777777" w:rsidTr="00B46238">
        <w:tc>
          <w:tcPr>
            <w:tcW w:w="9072" w:type="dxa"/>
            <w:gridSpan w:val="4"/>
            <w:shd w:val="clear" w:color="auto" w:fill="auto"/>
            <w:vAlign w:val="center"/>
          </w:tcPr>
          <w:p w14:paraId="6DEF6C87"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Основные виды разрешенного использования</w:t>
            </w:r>
          </w:p>
        </w:tc>
      </w:tr>
      <w:tr w:rsidR="00F16010" w:rsidRPr="00F16010" w14:paraId="0FB0EF93" w14:textId="77777777" w:rsidTr="00B46238">
        <w:trPr>
          <w:trHeight w:val="343"/>
        </w:trPr>
        <w:tc>
          <w:tcPr>
            <w:tcW w:w="561" w:type="dxa"/>
            <w:shd w:val="clear" w:color="auto" w:fill="auto"/>
            <w:vAlign w:val="center"/>
          </w:tcPr>
          <w:p w14:paraId="09162681"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1</w:t>
            </w:r>
          </w:p>
        </w:tc>
        <w:tc>
          <w:tcPr>
            <w:tcW w:w="1991" w:type="dxa"/>
            <w:shd w:val="clear" w:color="auto" w:fill="FFFFFF"/>
            <w:vAlign w:val="center"/>
          </w:tcPr>
          <w:p w14:paraId="31CFDAC3"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Санаторная деятельность</w:t>
            </w:r>
          </w:p>
        </w:tc>
        <w:tc>
          <w:tcPr>
            <w:tcW w:w="850" w:type="dxa"/>
            <w:shd w:val="clear" w:color="auto" w:fill="FFFFFF"/>
            <w:vAlign w:val="center"/>
          </w:tcPr>
          <w:p w14:paraId="0E0831A7" w14:textId="77777777" w:rsidR="00F16010" w:rsidRPr="00F16010" w:rsidRDefault="00F16010" w:rsidP="00F16010">
            <w:pPr>
              <w:widowControl w:val="0"/>
              <w:autoSpaceDE w:val="0"/>
              <w:autoSpaceDN w:val="0"/>
              <w:adjustRightInd w:val="0"/>
              <w:spacing w:line="216" w:lineRule="auto"/>
              <w:jc w:val="center"/>
              <w:rPr>
                <w:sz w:val="20"/>
                <w:szCs w:val="20"/>
              </w:rPr>
            </w:pPr>
            <w:bookmarkStart w:id="68" w:name="sub_1921"/>
            <w:r w:rsidRPr="00F16010">
              <w:rPr>
                <w:sz w:val="20"/>
                <w:szCs w:val="20"/>
              </w:rPr>
              <w:t>9.2.1</w:t>
            </w:r>
            <w:bookmarkEnd w:id="68"/>
          </w:p>
        </w:tc>
        <w:tc>
          <w:tcPr>
            <w:tcW w:w="5670" w:type="dxa"/>
            <w:shd w:val="clear" w:color="auto" w:fill="FFFFFF"/>
            <w:vAlign w:val="center"/>
          </w:tcPr>
          <w:p w14:paraId="6B6579BB"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w:t>
            </w:r>
          </w:p>
          <w:p w14:paraId="2EFBDF44"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лечебно-оздоровительных лагерей</w:t>
            </w:r>
          </w:p>
        </w:tc>
      </w:tr>
      <w:tr w:rsidR="00F16010" w:rsidRPr="00F16010" w14:paraId="49E90830" w14:textId="77777777" w:rsidTr="00B46238">
        <w:trPr>
          <w:trHeight w:val="343"/>
        </w:trPr>
        <w:tc>
          <w:tcPr>
            <w:tcW w:w="561" w:type="dxa"/>
            <w:shd w:val="clear" w:color="auto" w:fill="auto"/>
            <w:vAlign w:val="center"/>
          </w:tcPr>
          <w:p w14:paraId="11E392E7"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2</w:t>
            </w:r>
          </w:p>
        </w:tc>
        <w:tc>
          <w:tcPr>
            <w:tcW w:w="1991" w:type="dxa"/>
            <w:shd w:val="clear" w:color="auto" w:fill="FFFFFF"/>
            <w:vAlign w:val="center"/>
          </w:tcPr>
          <w:p w14:paraId="628759BE"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Парки культуры и отдыха</w:t>
            </w:r>
          </w:p>
        </w:tc>
        <w:tc>
          <w:tcPr>
            <w:tcW w:w="850" w:type="dxa"/>
            <w:shd w:val="clear" w:color="auto" w:fill="FFFFFF"/>
            <w:vAlign w:val="center"/>
          </w:tcPr>
          <w:p w14:paraId="7D8AC634" w14:textId="77777777" w:rsidR="00F16010" w:rsidRPr="00F16010" w:rsidRDefault="00F16010" w:rsidP="00F16010">
            <w:pPr>
              <w:widowControl w:val="0"/>
              <w:autoSpaceDE w:val="0"/>
              <w:autoSpaceDN w:val="0"/>
              <w:adjustRightInd w:val="0"/>
              <w:spacing w:line="216" w:lineRule="auto"/>
              <w:jc w:val="center"/>
              <w:rPr>
                <w:sz w:val="20"/>
                <w:szCs w:val="20"/>
              </w:rPr>
            </w:pPr>
            <w:bookmarkStart w:id="69" w:name="sub_1362"/>
            <w:r w:rsidRPr="00F16010">
              <w:rPr>
                <w:sz w:val="20"/>
                <w:szCs w:val="20"/>
              </w:rPr>
              <w:t>3.6.2</w:t>
            </w:r>
            <w:bookmarkEnd w:id="69"/>
          </w:p>
        </w:tc>
        <w:tc>
          <w:tcPr>
            <w:tcW w:w="5670" w:type="dxa"/>
            <w:shd w:val="clear" w:color="auto" w:fill="FFFFFF"/>
            <w:vAlign w:val="center"/>
          </w:tcPr>
          <w:p w14:paraId="4FE2C694"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парков культуры и отдыха</w:t>
            </w:r>
          </w:p>
        </w:tc>
      </w:tr>
      <w:tr w:rsidR="00F16010" w:rsidRPr="00F16010" w14:paraId="4BCFFA4C" w14:textId="77777777" w:rsidTr="00B46238">
        <w:trPr>
          <w:trHeight w:val="343"/>
        </w:trPr>
        <w:tc>
          <w:tcPr>
            <w:tcW w:w="561" w:type="dxa"/>
            <w:shd w:val="clear" w:color="auto" w:fill="auto"/>
            <w:vAlign w:val="center"/>
          </w:tcPr>
          <w:p w14:paraId="0BEBECE9"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3</w:t>
            </w:r>
          </w:p>
        </w:tc>
        <w:tc>
          <w:tcPr>
            <w:tcW w:w="1991" w:type="dxa"/>
            <w:shd w:val="clear" w:color="auto" w:fill="FFFFFF"/>
            <w:vAlign w:val="center"/>
          </w:tcPr>
          <w:p w14:paraId="74EC6774"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Площадки для занятий спортом</w:t>
            </w:r>
          </w:p>
        </w:tc>
        <w:tc>
          <w:tcPr>
            <w:tcW w:w="850" w:type="dxa"/>
            <w:shd w:val="clear" w:color="auto" w:fill="FFFFFF"/>
            <w:vAlign w:val="center"/>
          </w:tcPr>
          <w:p w14:paraId="2C49D1EA" w14:textId="77777777" w:rsidR="00F16010" w:rsidRPr="00F16010" w:rsidRDefault="00F16010" w:rsidP="00F16010">
            <w:pPr>
              <w:widowControl w:val="0"/>
              <w:autoSpaceDE w:val="0"/>
              <w:autoSpaceDN w:val="0"/>
              <w:adjustRightInd w:val="0"/>
              <w:spacing w:line="216" w:lineRule="auto"/>
              <w:jc w:val="center"/>
              <w:rPr>
                <w:sz w:val="20"/>
                <w:szCs w:val="20"/>
              </w:rPr>
            </w:pPr>
            <w:bookmarkStart w:id="70" w:name="sub_1513"/>
            <w:r w:rsidRPr="00F16010">
              <w:rPr>
                <w:sz w:val="20"/>
                <w:szCs w:val="20"/>
              </w:rPr>
              <w:t>5.1.3</w:t>
            </w:r>
            <w:bookmarkEnd w:id="70"/>
          </w:p>
        </w:tc>
        <w:tc>
          <w:tcPr>
            <w:tcW w:w="5670" w:type="dxa"/>
            <w:shd w:val="clear" w:color="auto" w:fill="FFFFFF"/>
            <w:vAlign w:val="center"/>
          </w:tcPr>
          <w:p w14:paraId="2706D2C1"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16010" w:rsidRPr="00F16010" w14:paraId="691861EF" w14:textId="77777777" w:rsidTr="00B46238">
        <w:trPr>
          <w:trHeight w:val="343"/>
        </w:trPr>
        <w:tc>
          <w:tcPr>
            <w:tcW w:w="561" w:type="dxa"/>
            <w:shd w:val="clear" w:color="auto" w:fill="auto"/>
            <w:vAlign w:val="center"/>
          </w:tcPr>
          <w:p w14:paraId="04C21AB1"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4</w:t>
            </w:r>
          </w:p>
        </w:tc>
        <w:tc>
          <w:tcPr>
            <w:tcW w:w="1991" w:type="dxa"/>
            <w:shd w:val="clear" w:color="auto" w:fill="FFFFFF"/>
            <w:vAlign w:val="center"/>
          </w:tcPr>
          <w:p w14:paraId="2586AD0D"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Земельные участки (территории) общего пользования</w:t>
            </w:r>
          </w:p>
        </w:tc>
        <w:tc>
          <w:tcPr>
            <w:tcW w:w="850" w:type="dxa"/>
            <w:shd w:val="clear" w:color="auto" w:fill="FFFFFF"/>
            <w:vAlign w:val="center"/>
          </w:tcPr>
          <w:p w14:paraId="3AA9A0C4"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12.0</w:t>
            </w:r>
          </w:p>
        </w:tc>
        <w:tc>
          <w:tcPr>
            <w:tcW w:w="5670" w:type="dxa"/>
            <w:shd w:val="clear" w:color="auto" w:fill="FFFFFF"/>
            <w:vAlign w:val="center"/>
          </w:tcPr>
          <w:p w14:paraId="18895F44"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16010" w:rsidRPr="00F16010" w14:paraId="1806F724" w14:textId="77777777" w:rsidTr="00B46238">
        <w:trPr>
          <w:trHeight w:val="343"/>
        </w:trPr>
        <w:tc>
          <w:tcPr>
            <w:tcW w:w="561" w:type="dxa"/>
            <w:shd w:val="clear" w:color="auto" w:fill="auto"/>
            <w:vAlign w:val="center"/>
          </w:tcPr>
          <w:p w14:paraId="6771EA6F"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5</w:t>
            </w:r>
          </w:p>
        </w:tc>
        <w:tc>
          <w:tcPr>
            <w:tcW w:w="1991" w:type="dxa"/>
            <w:shd w:val="clear" w:color="auto" w:fill="FFFFFF"/>
            <w:vAlign w:val="center"/>
          </w:tcPr>
          <w:p w14:paraId="183B91A6"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Улично-дорожная сеть</w:t>
            </w:r>
          </w:p>
        </w:tc>
        <w:tc>
          <w:tcPr>
            <w:tcW w:w="850" w:type="dxa"/>
            <w:shd w:val="clear" w:color="auto" w:fill="FFFFFF"/>
            <w:vAlign w:val="center"/>
          </w:tcPr>
          <w:p w14:paraId="404F414E"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12.0.1</w:t>
            </w:r>
          </w:p>
        </w:tc>
        <w:tc>
          <w:tcPr>
            <w:tcW w:w="5670" w:type="dxa"/>
            <w:shd w:val="clear" w:color="auto" w:fill="FFFFFF"/>
          </w:tcPr>
          <w:p w14:paraId="3B89296C"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16010">
              <w:rPr>
                <w:sz w:val="20"/>
                <w:szCs w:val="20"/>
              </w:rPr>
              <w:t>велотранспортной</w:t>
            </w:r>
            <w:proofErr w:type="spellEnd"/>
            <w:r w:rsidRPr="00F16010">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16010">
                <w:rPr>
                  <w:sz w:val="20"/>
                  <w:szCs w:val="20"/>
                </w:rPr>
                <w:t xml:space="preserve">кодами </w:t>
              </w:r>
            </w:hyperlink>
            <w:r w:rsidRPr="00F16010">
              <w:rPr>
                <w:sz w:val="20"/>
                <w:szCs w:val="20"/>
              </w:rPr>
              <w:t xml:space="preserve">2.7.1, 4.9, </w:t>
            </w:r>
            <w:hyperlink w:anchor="sub_1723" w:history="1">
              <w:r w:rsidRPr="00F16010">
                <w:rPr>
                  <w:sz w:val="20"/>
                  <w:szCs w:val="20"/>
                </w:rPr>
                <w:t>7.2.3</w:t>
              </w:r>
            </w:hyperlink>
            <w:r w:rsidRPr="00F16010">
              <w:rPr>
                <w:sz w:val="20"/>
                <w:szCs w:val="20"/>
              </w:rPr>
              <w:t>, а также некапитальных сооружений, предназначенных для охраны транспортных средств</w:t>
            </w:r>
          </w:p>
        </w:tc>
      </w:tr>
      <w:tr w:rsidR="00F16010" w:rsidRPr="00F16010" w14:paraId="0EDED026" w14:textId="77777777" w:rsidTr="00B46238">
        <w:trPr>
          <w:trHeight w:val="343"/>
        </w:trPr>
        <w:tc>
          <w:tcPr>
            <w:tcW w:w="561" w:type="dxa"/>
            <w:shd w:val="clear" w:color="auto" w:fill="auto"/>
            <w:vAlign w:val="center"/>
          </w:tcPr>
          <w:p w14:paraId="5E43F0ED"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6</w:t>
            </w:r>
          </w:p>
        </w:tc>
        <w:tc>
          <w:tcPr>
            <w:tcW w:w="1991" w:type="dxa"/>
            <w:shd w:val="clear" w:color="auto" w:fill="FFFFFF"/>
            <w:vAlign w:val="center"/>
          </w:tcPr>
          <w:p w14:paraId="6F7E8D8F"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Благоустройство территории</w:t>
            </w:r>
          </w:p>
        </w:tc>
        <w:tc>
          <w:tcPr>
            <w:tcW w:w="850" w:type="dxa"/>
            <w:shd w:val="clear" w:color="auto" w:fill="FFFFFF"/>
            <w:vAlign w:val="center"/>
          </w:tcPr>
          <w:p w14:paraId="6509A281"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12.0.2</w:t>
            </w:r>
          </w:p>
        </w:tc>
        <w:tc>
          <w:tcPr>
            <w:tcW w:w="5670" w:type="dxa"/>
            <w:shd w:val="clear" w:color="auto" w:fill="FFFFFF"/>
          </w:tcPr>
          <w:p w14:paraId="3DAC1CEF"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16010" w:rsidRPr="00F16010" w14:paraId="3E18CB87" w14:textId="77777777" w:rsidTr="00B46238">
        <w:trPr>
          <w:trHeight w:val="343"/>
        </w:trPr>
        <w:tc>
          <w:tcPr>
            <w:tcW w:w="561" w:type="dxa"/>
            <w:shd w:val="clear" w:color="auto" w:fill="auto"/>
            <w:vAlign w:val="center"/>
          </w:tcPr>
          <w:p w14:paraId="14E3F4AF"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7</w:t>
            </w:r>
          </w:p>
        </w:tc>
        <w:tc>
          <w:tcPr>
            <w:tcW w:w="1991" w:type="dxa"/>
            <w:shd w:val="clear" w:color="auto" w:fill="FFFFFF"/>
            <w:vAlign w:val="center"/>
          </w:tcPr>
          <w:p w14:paraId="082E9DDE"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Предоставление коммунальных услуг</w:t>
            </w:r>
          </w:p>
        </w:tc>
        <w:tc>
          <w:tcPr>
            <w:tcW w:w="850" w:type="dxa"/>
            <w:shd w:val="clear" w:color="auto" w:fill="FFFFFF"/>
            <w:vAlign w:val="center"/>
          </w:tcPr>
          <w:p w14:paraId="7F6AFB47" w14:textId="77777777" w:rsidR="00F16010" w:rsidRPr="00F16010" w:rsidRDefault="00F16010" w:rsidP="00F16010">
            <w:pPr>
              <w:widowControl w:val="0"/>
              <w:autoSpaceDE w:val="0"/>
              <w:autoSpaceDN w:val="0"/>
              <w:adjustRightInd w:val="0"/>
              <w:spacing w:line="216" w:lineRule="auto"/>
              <w:jc w:val="center"/>
              <w:rPr>
                <w:sz w:val="20"/>
                <w:szCs w:val="20"/>
              </w:rPr>
            </w:pPr>
            <w:bookmarkStart w:id="71" w:name="sub_1311"/>
            <w:r w:rsidRPr="00F16010">
              <w:rPr>
                <w:sz w:val="20"/>
                <w:szCs w:val="20"/>
              </w:rPr>
              <w:t>3.1.1</w:t>
            </w:r>
            <w:bookmarkEnd w:id="71"/>
          </w:p>
        </w:tc>
        <w:tc>
          <w:tcPr>
            <w:tcW w:w="5670" w:type="dxa"/>
            <w:shd w:val="clear" w:color="auto" w:fill="FFFFFF"/>
            <w:vAlign w:val="center"/>
          </w:tcPr>
          <w:p w14:paraId="4636C462"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16010" w:rsidRPr="00F16010" w14:paraId="311B7552" w14:textId="77777777" w:rsidTr="00B46238">
        <w:trPr>
          <w:trHeight w:val="343"/>
        </w:trPr>
        <w:tc>
          <w:tcPr>
            <w:tcW w:w="561" w:type="dxa"/>
            <w:shd w:val="clear" w:color="auto" w:fill="auto"/>
            <w:vAlign w:val="center"/>
          </w:tcPr>
          <w:p w14:paraId="5844D168"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8</w:t>
            </w:r>
          </w:p>
        </w:tc>
        <w:tc>
          <w:tcPr>
            <w:tcW w:w="1991" w:type="dxa"/>
            <w:shd w:val="clear" w:color="auto" w:fill="FFFFFF"/>
            <w:vAlign w:val="center"/>
          </w:tcPr>
          <w:p w14:paraId="63227B0A"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Энергетика</w:t>
            </w:r>
          </w:p>
        </w:tc>
        <w:tc>
          <w:tcPr>
            <w:tcW w:w="850" w:type="dxa"/>
            <w:shd w:val="clear" w:color="auto" w:fill="FFFFFF"/>
            <w:vAlign w:val="center"/>
          </w:tcPr>
          <w:p w14:paraId="3CD71CEE" w14:textId="77777777" w:rsidR="00F16010" w:rsidRPr="00F16010" w:rsidRDefault="00F16010" w:rsidP="00F16010">
            <w:pPr>
              <w:widowControl w:val="0"/>
              <w:autoSpaceDE w:val="0"/>
              <w:autoSpaceDN w:val="0"/>
              <w:adjustRightInd w:val="0"/>
              <w:spacing w:line="216" w:lineRule="auto"/>
              <w:jc w:val="center"/>
              <w:rPr>
                <w:sz w:val="20"/>
                <w:szCs w:val="20"/>
              </w:rPr>
            </w:pPr>
            <w:bookmarkStart w:id="72" w:name="sub_1067"/>
            <w:r w:rsidRPr="00F16010">
              <w:rPr>
                <w:sz w:val="20"/>
                <w:szCs w:val="20"/>
              </w:rPr>
              <w:t>6.7</w:t>
            </w:r>
            <w:bookmarkEnd w:id="72"/>
          </w:p>
        </w:tc>
        <w:tc>
          <w:tcPr>
            <w:tcW w:w="5670" w:type="dxa"/>
            <w:shd w:val="clear" w:color="auto" w:fill="FFFFFF"/>
            <w:vAlign w:val="center"/>
          </w:tcPr>
          <w:p w14:paraId="237D9853"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24497508"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F16010">
                <w:rPr>
                  <w:sz w:val="20"/>
                  <w:szCs w:val="20"/>
                </w:rPr>
                <w:t>кодом 3.1</w:t>
              </w:r>
            </w:hyperlink>
          </w:p>
        </w:tc>
      </w:tr>
      <w:tr w:rsidR="00F16010" w:rsidRPr="00F16010" w14:paraId="348F3F55" w14:textId="77777777" w:rsidTr="00B46238">
        <w:trPr>
          <w:trHeight w:val="343"/>
        </w:trPr>
        <w:tc>
          <w:tcPr>
            <w:tcW w:w="561" w:type="dxa"/>
            <w:shd w:val="clear" w:color="auto" w:fill="auto"/>
            <w:vAlign w:val="center"/>
          </w:tcPr>
          <w:p w14:paraId="05709439"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t>9</w:t>
            </w:r>
          </w:p>
        </w:tc>
        <w:tc>
          <w:tcPr>
            <w:tcW w:w="1991" w:type="dxa"/>
            <w:shd w:val="clear" w:color="auto" w:fill="FFFFFF"/>
            <w:vAlign w:val="center"/>
          </w:tcPr>
          <w:p w14:paraId="4AF3027B"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sz w:val="20"/>
                <w:szCs w:val="20"/>
              </w:rPr>
              <w:t>Связь</w:t>
            </w:r>
          </w:p>
        </w:tc>
        <w:tc>
          <w:tcPr>
            <w:tcW w:w="850" w:type="dxa"/>
            <w:shd w:val="clear" w:color="auto" w:fill="FFFFFF"/>
            <w:vAlign w:val="center"/>
          </w:tcPr>
          <w:p w14:paraId="67B3163A" w14:textId="77777777" w:rsidR="00F16010" w:rsidRPr="00F16010" w:rsidRDefault="00F16010" w:rsidP="00F16010">
            <w:pPr>
              <w:widowControl w:val="0"/>
              <w:autoSpaceDE w:val="0"/>
              <w:autoSpaceDN w:val="0"/>
              <w:adjustRightInd w:val="0"/>
              <w:spacing w:line="216" w:lineRule="auto"/>
              <w:jc w:val="center"/>
              <w:rPr>
                <w:sz w:val="20"/>
                <w:szCs w:val="20"/>
              </w:rPr>
            </w:pPr>
            <w:bookmarkStart w:id="73" w:name="sub_1068"/>
            <w:r w:rsidRPr="00F16010">
              <w:rPr>
                <w:sz w:val="20"/>
                <w:szCs w:val="20"/>
              </w:rPr>
              <w:t>6.8</w:t>
            </w:r>
            <w:bookmarkEnd w:id="73"/>
          </w:p>
        </w:tc>
        <w:tc>
          <w:tcPr>
            <w:tcW w:w="5670" w:type="dxa"/>
            <w:shd w:val="clear" w:color="auto" w:fill="FFFFFF"/>
            <w:vAlign w:val="center"/>
          </w:tcPr>
          <w:p w14:paraId="5C689E56" w14:textId="77777777" w:rsidR="00F16010" w:rsidRPr="00F16010" w:rsidRDefault="00F16010" w:rsidP="00F16010">
            <w:pPr>
              <w:widowControl w:val="0"/>
              <w:autoSpaceDE w:val="0"/>
              <w:autoSpaceDN w:val="0"/>
              <w:adjustRightInd w:val="0"/>
              <w:jc w:val="both"/>
              <w:rPr>
                <w:sz w:val="20"/>
                <w:szCs w:val="20"/>
              </w:rPr>
            </w:pPr>
            <w:r w:rsidRPr="00F16010">
              <w:rPr>
                <w:sz w:val="20"/>
                <w:szCs w:val="20"/>
              </w:rPr>
              <w:t xml:space="preserve">Размещение объектов связи, радиовещания, телевидения, включая воздушные радиорелейные, надземные и подземные </w:t>
            </w:r>
            <w:r w:rsidRPr="00F16010">
              <w:rPr>
                <w:sz w:val="20"/>
                <w:szCs w:val="20"/>
              </w:rPr>
              <w:lastRenderedPageBreak/>
              <w:t xml:space="preserve">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16010">
                <w:rPr>
                  <w:sz w:val="20"/>
                  <w:szCs w:val="20"/>
                </w:rPr>
                <w:t>кодами 3.1.1</w:t>
              </w:r>
            </w:hyperlink>
            <w:r w:rsidRPr="00F16010">
              <w:rPr>
                <w:sz w:val="20"/>
                <w:szCs w:val="20"/>
              </w:rPr>
              <w:t xml:space="preserve">, </w:t>
            </w:r>
            <w:hyperlink w:anchor="sub_1323" w:history="1">
              <w:r w:rsidRPr="00F16010">
                <w:rPr>
                  <w:sz w:val="20"/>
                  <w:szCs w:val="20"/>
                </w:rPr>
                <w:t>3.2.3</w:t>
              </w:r>
            </w:hyperlink>
          </w:p>
        </w:tc>
      </w:tr>
      <w:tr w:rsidR="00F16010" w:rsidRPr="00F16010" w14:paraId="4C0E371B" w14:textId="77777777" w:rsidTr="00B46238">
        <w:trPr>
          <w:trHeight w:val="343"/>
        </w:trPr>
        <w:tc>
          <w:tcPr>
            <w:tcW w:w="561" w:type="dxa"/>
            <w:shd w:val="clear" w:color="auto" w:fill="auto"/>
            <w:vAlign w:val="center"/>
          </w:tcPr>
          <w:p w14:paraId="767D5D8B"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spacing w:line="216" w:lineRule="auto"/>
              <w:jc w:val="center"/>
              <w:rPr>
                <w:sz w:val="20"/>
                <w:szCs w:val="20"/>
              </w:rPr>
            </w:pPr>
            <w:r w:rsidRPr="00F16010">
              <w:rPr>
                <w:sz w:val="20"/>
                <w:szCs w:val="20"/>
              </w:rPr>
              <w:lastRenderedPageBreak/>
              <w:t>10</w:t>
            </w:r>
          </w:p>
        </w:tc>
        <w:tc>
          <w:tcPr>
            <w:tcW w:w="1991" w:type="dxa"/>
            <w:shd w:val="clear" w:color="auto" w:fill="FFFFFF"/>
            <w:vAlign w:val="center"/>
          </w:tcPr>
          <w:p w14:paraId="427A8A24"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color w:val="22272F"/>
                <w:sz w:val="20"/>
                <w:szCs w:val="20"/>
                <w:shd w:val="clear" w:color="auto" w:fill="FFFFFF"/>
              </w:rPr>
              <w:t>Стоянка транспортных средств</w:t>
            </w:r>
          </w:p>
        </w:tc>
        <w:tc>
          <w:tcPr>
            <w:tcW w:w="850" w:type="dxa"/>
            <w:shd w:val="clear" w:color="auto" w:fill="FFFFFF"/>
            <w:vAlign w:val="center"/>
          </w:tcPr>
          <w:p w14:paraId="72126F9A" w14:textId="77777777" w:rsidR="00F16010" w:rsidRPr="00F16010" w:rsidRDefault="00F16010" w:rsidP="00F16010">
            <w:pPr>
              <w:widowControl w:val="0"/>
              <w:autoSpaceDE w:val="0"/>
              <w:autoSpaceDN w:val="0"/>
              <w:adjustRightInd w:val="0"/>
              <w:spacing w:line="216" w:lineRule="auto"/>
              <w:jc w:val="center"/>
              <w:rPr>
                <w:sz w:val="20"/>
                <w:szCs w:val="20"/>
              </w:rPr>
            </w:pPr>
            <w:r w:rsidRPr="00F16010">
              <w:rPr>
                <w:color w:val="22272F"/>
                <w:sz w:val="20"/>
                <w:szCs w:val="20"/>
                <w:shd w:val="clear" w:color="auto" w:fill="FFFFFF"/>
              </w:rPr>
              <w:t>4.9.2</w:t>
            </w:r>
          </w:p>
        </w:tc>
        <w:tc>
          <w:tcPr>
            <w:tcW w:w="5670" w:type="dxa"/>
            <w:shd w:val="clear" w:color="auto" w:fill="FFFFFF"/>
            <w:vAlign w:val="center"/>
          </w:tcPr>
          <w:p w14:paraId="48504FB2" w14:textId="77777777" w:rsidR="00F16010" w:rsidRPr="00F16010" w:rsidRDefault="00F16010" w:rsidP="00F16010">
            <w:pPr>
              <w:widowControl w:val="0"/>
              <w:autoSpaceDE w:val="0"/>
              <w:autoSpaceDN w:val="0"/>
              <w:adjustRightInd w:val="0"/>
              <w:jc w:val="both"/>
              <w:rPr>
                <w:sz w:val="20"/>
                <w:szCs w:val="20"/>
              </w:rPr>
            </w:pPr>
            <w:r w:rsidRPr="00F16010">
              <w:rPr>
                <w:color w:val="22272F"/>
                <w:sz w:val="20"/>
                <w:szCs w:val="20"/>
                <w:shd w:val="clear" w:color="auto" w:fill="FFFFFF"/>
              </w:rPr>
              <w:t xml:space="preserve">Размещение стоянок (парковок) легковых автомобилей и других </w:t>
            </w:r>
            <w:proofErr w:type="spellStart"/>
            <w:r w:rsidRPr="00F16010">
              <w:rPr>
                <w:color w:val="22272F"/>
                <w:sz w:val="20"/>
                <w:szCs w:val="20"/>
                <w:shd w:val="clear" w:color="auto" w:fill="FFFFFF"/>
              </w:rPr>
              <w:t>мототранспортных</w:t>
            </w:r>
            <w:proofErr w:type="spellEnd"/>
            <w:r w:rsidRPr="00F16010">
              <w:rPr>
                <w:color w:val="22272F"/>
                <w:sz w:val="20"/>
                <w:szCs w:val="20"/>
                <w:shd w:val="clear" w:color="auto" w:fill="FFFFFF"/>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F16010" w:rsidRPr="00F16010" w14:paraId="30E5B3A9" w14:textId="77777777" w:rsidTr="00B46238">
        <w:tc>
          <w:tcPr>
            <w:tcW w:w="9072" w:type="dxa"/>
            <w:gridSpan w:val="4"/>
            <w:shd w:val="clear" w:color="auto" w:fill="auto"/>
            <w:vAlign w:val="center"/>
          </w:tcPr>
          <w:p w14:paraId="5864DFAC"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b/>
                <w:sz w:val="20"/>
                <w:szCs w:val="20"/>
              </w:rPr>
            </w:pPr>
            <w:r w:rsidRPr="00F16010">
              <w:rPr>
                <w:b/>
                <w:sz w:val="20"/>
                <w:szCs w:val="20"/>
              </w:rPr>
              <w:t>Условно разрешенные виды использования</w:t>
            </w:r>
          </w:p>
        </w:tc>
      </w:tr>
      <w:tr w:rsidR="00F16010" w:rsidRPr="00F16010" w14:paraId="25993C35" w14:textId="77777777" w:rsidTr="00B46238">
        <w:tc>
          <w:tcPr>
            <w:tcW w:w="9072" w:type="dxa"/>
            <w:gridSpan w:val="4"/>
            <w:shd w:val="clear" w:color="auto" w:fill="auto"/>
            <w:vAlign w:val="center"/>
          </w:tcPr>
          <w:p w14:paraId="772A1CA1"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rFonts w:cs="Arial"/>
                <w:sz w:val="20"/>
                <w:szCs w:val="20"/>
              </w:rPr>
              <w:t xml:space="preserve">Для данной зоны - </w:t>
            </w:r>
            <w:r w:rsidRPr="00F16010">
              <w:rPr>
                <w:bCs/>
                <w:sz w:val="20"/>
                <w:szCs w:val="20"/>
              </w:rPr>
              <w:t>Условно разрешенные виды использования</w:t>
            </w:r>
            <w:r w:rsidRPr="00F16010">
              <w:rPr>
                <w:rFonts w:cs="Arial"/>
                <w:b/>
                <w:sz w:val="20"/>
                <w:szCs w:val="20"/>
              </w:rPr>
              <w:t xml:space="preserve"> не устанавливаются</w:t>
            </w:r>
          </w:p>
        </w:tc>
      </w:tr>
      <w:tr w:rsidR="00F16010" w:rsidRPr="00F16010" w14:paraId="715F50C5" w14:textId="77777777" w:rsidTr="00B46238">
        <w:tc>
          <w:tcPr>
            <w:tcW w:w="9072" w:type="dxa"/>
            <w:gridSpan w:val="4"/>
            <w:shd w:val="clear" w:color="auto" w:fill="auto"/>
            <w:vAlign w:val="center"/>
          </w:tcPr>
          <w:p w14:paraId="02A79081"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jc w:val="center"/>
              <w:rPr>
                <w:sz w:val="20"/>
                <w:szCs w:val="20"/>
              </w:rPr>
            </w:pPr>
            <w:r w:rsidRPr="00F16010">
              <w:rPr>
                <w:b/>
                <w:sz w:val="20"/>
                <w:szCs w:val="20"/>
              </w:rPr>
              <w:t>Вспомогательные виды разрешенного использования,</w:t>
            </w:r>
            <w:r w:rsidRPr="00F16010">
              <w:t xml:space="preserve"> </w:t>
            </w:r>
            <w:r w:rsidRPr="00F16010">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16010" w:rsidRPr="00F16010" w14:paraId="580A743A" w14:textId="77777777" w:rsidTr="00B46238">
        <w:tc>
          <w:tcPr>
            <w:tcW w:w="9072" w:type="dxa"/>
            <w:gridSpan w:val="4"/>
            <w:shd w:val="clear" w:color="auto" w:fill="auto"/>
            <w:vAlign w:val="center"/>
          </w:tcPr>
          <w:p w14:paraId="70AA8057" w14:textId="77777777" w:rsidR="00F16010" w:rsidRPr="00F16010" w:rsidRDefault="00F16010" w:rsidP="00F16010">
            <w:pPr>
              <w:pBdr>
                <w:top w:val="none" w:sz="4" w:space="0" w:color="000000"/>
                <w:left w:val="none" w:sz="4" w:space="0" w:color="000000"/>
                <w:bottom w:val="none" w:sz="4" w:space="0" w:color="000000"/>
                <w:right w:val="none" w:sz="4" w:space="0" w:color="000000"/>
                <w:between w:val="none" w:sz="4" w:space="0" w:color="000000"/>
              </w:pBdr>
              <w:rPr>
                <w:sz w:val="20"/>
                <w:szCs w:val="20"/>
              </w:rPr>
            </w:pPr>
            <w:r w:rsidRPr="00F16010">
              <w:rPr>
                <w:sz w:val="20"/>
                <w:szCs w:val="20"/>
              </w:rPr>
              <w:t>Для данной зоны - Вспомогательные виды разрешенного использования</w:t>
            </w:r>
            <w:r w:rsidRPr="00F16010">
              <w:rPr>
                <w:b/>
                <w:sz w:val="20"/>
                <w:szCs w:val="20"/>
              </w:rPr>
              <w:t xml:space="preserve"> не устанавливаются</w:t>
            </w:r>
          </w:p>
        </w:tc>
      </w:tr>
    </w:tbl>
    <w:p w14:paraId="06E16FE2" w14:textId="77777777" w:rsidR="00F16010" w:rsidRDefault="00F16010" w:rsidP="00F16010">
      <w:pPr>
        <w:widowControl w:val="0"/>
        <w:autoSpaceDE w:val="0"/>
        <w:autoSpaceDN w:val="0"/>
        <w:adjustRightInd w:val="0"/>
        <w:ind w:firstLine="709"/>
        <w:jc w:val="both"/>
        <w:rPr>
          <w:rFonts w:cs="Arial"/>
          <w:b/>
          <w:sz w:val="28"/>
          <w:szCs w:val="28"/>
        </w:rPr>
      </w:pPr>
    </w:p>
    <w:p w14:paraId="4C77EA3A" w14:textId="03239395" w:rsidR="00F16010" w:rsidRPr="0029086D" w:rsidRDefault="00F16010" w:rsidP="00F1601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F618CE9"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4C679851"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D4B34D1"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09360428"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84A17EB" w14:textId="77777777" w:rsidR="00F16010" w:rsidRDefault="00F16010" w:rsidP="00F1601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34ADFCB" w14:textId="77777777" w:rsidR="00F16010" w:rsidRPr="0029086D" w:rsidRDefault="00F16010" w:rsidP="00F16010">
      <w:pPr>
        <w:widowControl w:val="0"/>
        <w:autoSpaceDE w:val="0"/>
        <w:autoSpaceDN w:val="0"/>
        <w:adjustRightInd w:val="0"/>
        <w:ind w:firstLine="709"/>
        <w:contextualSpacing/>
        <w:jc w:val="both"/>
        <w:outlineLvl w:val="2"/>
        <w:rPr>
          <w:rFonts w:eastAsia="TimesNewRoman"/>
          <w:sz w:val="28"/>
          <w:szCs w:val="28"/>
        </w:rPr>
      </w:pPr>
    </w:p>
    <w:p w14:paraId="2E452681" w14:textId="0CFD7EFA" w:rsidR="00F16010" w:rsidRPr="00974C34" w:rsidRDefault="00F16010" w:rsidP="00F16010">
      <w:pPr>
        <w:pStyle w:val="ac"/>
        <w:widowControl w:val="0"/>
        <w:autoSpaceDE w:val="0"/>
        <w:autoSpaceDN w:val="0"/>
        <w:adjustRightInd w:val="0"/>
        <w:ind w:left="0"/>
        <w:jc w:val="center"/>
        <w:rPr>
          <w:b/>
          <w:sz w:val="28"/>
          <w:szCs w:val="28"/>
        </w:rPr>
      </w:pPr>
      <w:r w:rsidRPr="00974C34">
        <w:rPr>
          <w:b/>
          <w:sz w:val="28"/>
          <w:szCs w:val="28"/>
        </w:rPr>
        <w:t>2.</w:t>
      </w:r>
      <w:r w:rsidR="00026D25">
        <w:rPr>
          <w:b/>
          <w:sz w:val="28"/>
          <w:szCs w:val="28"/>
        </w:rPr>
        <w:t>21</w:t>
      </w:r>
      <w:r w:rsidRPr="00974C34">
        <w:rPr>
          <w:b/>
          <w:sz w:val="28"/>
          <w:szCs w:val="28"/>
        </w:rPr>
        <w:t xml:space="preserve">. Градостроительный регламент </w:t>
      </w:r>
    </w:p>
    <w:p w14:paraId="2DE2FE34" w14:textId="064F11F4" w:rsidR="00F16010" w:rsidRPr="00974C34" w:rsidRDefault="00F16010" w:rsidP="00F16010">
      <w:pPr>
        <w:pStyle w:val="ac"/>
        <w:widowControl w:val="0"/>
        <w:autoSpaceDE w:val="0"/>
        <w:autoSpaceDN w:val="0"/>
        <w:adjustRightInd w:val="0"/>
        <w:ind w:left="0"/>
        <w:jc w:val="center"/>
        <w:rPr>
          <w:b/>
          <w:sz w:val="28"/>
          <w:szCs w:val="28"/>
        </w:rPr>
      </w:pPr>
      <w:r w:rsidRPr="00974C34">
        <w:rPr>
          <w:b/>
          <w:sz w:val="28"/>
          <w:szCs w:val="28"/>
        </w:rPr>
        <w:t>для зоны рекреации (Р</w:t>
      </w:r>
      <w:r>
        <w:rPr>
          <w:b/>
          <w:sz w:val="28"/>
          <w:szCs w:val="28"/>
        </w:rPr>
        <w:t>3</w:t>
      </w:r>
      <w:r w:rsidRPr="00974C34">
        <w:rPr>
          <w:b/>
          <w:sz w:val="28"/>
          <w:szCs w:val="28"/>
        </w:rPr>
        <w:t>)</w:t>
      </w:r>
    </w:p>
    <w:p w14:paraId="783ED479" w14:textId="77777777" w:rsidR="00F16010" w:rsidRPr="00974C34" w:rsidRDefault="00F16010" w:rsidP="00F16010">
      <w:pPr>
        <w:widowControl w:val="0"/>
        <w:ind w:firstLine="709"/>
        <w:jc w:val="both"/>
        <w:rPr>
          <w:sz w:val="28"/>
          <w:szCs w:val="28"/>
        </w:rPr>
      </w:pPr>
    </w:p>
    <w:p w14:paraId="1D6A2005" w14:textId="62EF68A9" w:rsidR="00F16010" w:rsidRPr="00974C34" w:rsidRDefault="00F16010" w:rsidP="00F16010">
      <w:pPr>
        <w:widowControl w:val="0"/>
        <w:ind w:firstLine="709"/>
        <w:jc w:val="both"/>
        <w:rPr>
          <w:sz w:val="28"/>
          <w:szCs w:val="28"/>
        </w:rPr>
      </w:pPr>
      <w:r w:rsidRPr="00974C34">
        <w:rPr>
          <w:sz w:val="28"/>
          <w:szCs w:val="28"/>
        </w:rPr>
        <w:t>Код обозначения зоны рекреации на карте градостроительного зонирования – Р</w:t>
      </w:r>
      <w:r>
        <w:rPr>
          <w:sz w:val="28"/>
          <w:szCs w:val="28"/>
        </w:rPr>
        <w:t>3</w:t>
      </w:r>
      <w:r w:rsidRPr="00974C34">
        <w:rPr>
          <w:sz w:val="28"/>
          <w:szCs w:val="28"/>
        </w:rPr>
        <w:t>.</w:t>
      </w:r>
    </w:p>
    <w:p w14:paraId="0B5B0F40" w14:textId="4DB68A1F" w:rsidR="00F16010" w:rsidRPr="00974C34" w:rsidRDefault="00F16010" w:rsidP="00F16010">
      <w:pPr>
        <w:widowControl w:val="0"/>
        <w:ind w:firstLine="709"/>
        <w:jc w:val="both"/>
        <w:rPr>
          <w:sz w:val="28"/>
          <w:szCs w:val="28"/>
        </w:rPr>
      </w:pPr>
      <w:r w:rsidRPr="00974C34">
        <w:rPr>
          <w:sz w:val="28"/>
          <w:szCs w:val="28"/>
        </w:rPr>
        <w:t>Цель выделения зоны рекреации: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3F64BCE7" w14:textId="1ED53422" w:rsidR="00F16010" w:rsidRPr="00F16010" w:rsidRDefault="00F16010" w:rsidP="00F16010">
      <w:pPr>
        <w:pStyle w:val="ac"/>
        <w:widowControl w:val="0"/>
        <w:ind w:left="0" w:firstLine="709"/>
        <w:jc w:val="both"/>
        <w:rPr>
          <w:sz w:val="28"/>
          <w:szCs w:val="28"/>
        </w:rPr>
      </w:pPr>
      <w:r w:rsidRPr="00974C34">
        <w:rPr>
          <w:sz w:val="28"/>
          <w:szCs w:val="28"/>
        </w:rPr>
        <w:t xml:space="preserve">Виды разрешенного использования земельных участков и объектов капитального строительства для зоны рекреации представлены в таблице </w:t>
      </w:r>
      <w:r w:rsidR="00026D25">
        <w:rPr>
          <w:sz w:val="28"/>
          <w:szCs w:val="28"/>
        </w:rPr>
        <w:t>20</w:t>
      </w:r>
      <w:r w:rsidRPr="00974C34">
        <w:rPr>
          <w:sz w:val="28"/>
          <w:szCs w:val="28"/>
        </w:rPr>
        <w:t>.</w:t>
      </w:r>
    </w:p>
    <w:p w14:paraId="4CC33871" w14:textId="77777777" w:rsidR="00026D25" w:rsidRDefault="00026D25">
      <w:pPr>
        <w:spacing w:after="200" w:line="276" w:lineRule="auto"/>
        <w:rPr>
          <w:sz w:val="28"/>
          <w:szCs w:val="28"/>
        </w:rPr>
      </w:pPr>
      <w:r>
        <w:rPr>
          <w:sz w:val="28"/>
          <w:szCs w:val="28"/>
        </w:rPr>
        <w:br w:type="page"/>
      </w:r>
    </w:p>
    <w:p w14:paraId="16AFBBAB" w14:textId="4601C3D9" w:rsidR="00F16010" w:rsidRPr="00974C34" w:rsidRDefault="00F16010" w:rsidP="00F16010">
      <w:pPr>
        <w:pStyle w:val="ac"/>
        <w:widowControl w:val="0"/>
        <w:ind w:left="0" w:firstLine="709"/>
        <w:jc w:val="right"/>
        <w:rPr>
          <w:sz w:val="28"/>
          <w:szCs w:val="28"/>
        </w:rPr>
      </w:pPr>
      <w:r w:rsidRPr="00974C34">
        <w:rPr>
          <w:sz w:val="28"/>
          <w:szCs w:val="28"/>
        </w:rPr>
        <w:lastRenderedPageBreak/>
        <w:t xml:space="preserve">Таблица </w:t>
      </w:r>
      <w:r w:rsidR="00026D25">
        <w:rPr>
          <w:sz w:val="28"/>
          <w:szCs w:val="28"/>
        </w:rPr>
        <w:t>20</w:t>
      </w:r>
    </w:p>
    <w:p w14:paraId="6EBF491D" w14:textId="77777777" w:rsidR="00F16010" w:rsidRPr="00974C34" w:rsidRDefault="00F16010" w:rsidP="00F16010">
      <w:pPr>
        <w:pStyle w:val="ac"/>
        <w:widowControl w:val="0"/>
        <w:ind w:left="0" w:firstLine="709"/>
        <w:jc w:val="right"/>
        <w:rPr>
          <w:sz w:val="28"/>
          <w:szCs w:val="28"/>
        </w:rPr>
      </w:pPr>
    </w:p>
    <w:p w14:paraId="3B64CE01" w14:textId="1DFED786" w:rsidR="00F16010" w:rsidRPr="00974C34" w:rsidRDefault="00F16010" w:rsidP="00F16010">
      <w:pPr>
        <w:pStyle w:val="ac"/>
        <w:widowControl w:val="0"/>
        <w:ind w:left="0"/>
        <w:jc w:val="center"/>
        <w:rPr>
          <w:b/>
          <w:sz w:val="28"/>
          <w:szCs w:val="28"/>
        </w:rPr>
      </w:pPr>
      <w:r w:rsidRPr="00974C34">
        <w:rPr>
          <w:b/>
          <w:sz w:val="28"/>
          <w:szCs w:val="28"/>
        </w:rPr>
        <w:t>Виды разрешенного использования земельных участков и объектов капитального строительства</w:t>
      </w:r>
      <w:r w:rsidRPr="00897CBD">
        <w:rPr>
          <w:b/>
          <w:sz w:val="28"/>
          <w:szCs w:val="28"/>
        </w:rPr>
        <w:t xml:space="preserve"> </w:t>
      </w:r>
      <w:r w:rsidRPr="00974C34">
        <w:rPr>
          <w:b/>
          <w:sz w:val="28"/>
          <w:szCs w:val="28"/>
        </w:rPr>
        <w:t>для</w:t>
      </w:r>
      <w:r w:rsidRPr="00974C34">
        <w:rPr>
          <w:b/>
          <w:bCs/>
          <w:sz w:val="28"/>
          <w:szCs w:val="28"/>
        </w:rPr>
        <w:t xml:space="preserve"> зоны рекреации</w:t>
      </w:r>
    </w:p>
    <w:p w14:paraId="253FC891" w14:textId="77777777" w:rsidR="00F16010" w:rsidRPr="0029086D" w:rsidRDefault="00F16010" w:rsidP="00F16010">
      <w:pPr>
        <w:widowControl w:val="0"/>
        <w:contextualSpacing/>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F16010" w:rsidRPr="0029086D" w14:paraId="24D4D79A" w14:textId="77777777" w:rsidTr="00B46238">
        <w:tc>
          <w:tcPr>
            <w:tcW w:w="9180" w:type="dxa"/>
            <w:gridSpan w:val="4"/>
            <w:shd w:val="clear" w:color="auto" w:fill="auto"/>
            <w:vAlign w:val="center"/>
          </w:tcPr>
          <w:p w14:paraId="1AFE321A" w14:textId="549F0313"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Р</w:t>
            </w:r>
            <w:r>
              <w:rPr>
                <w:rFonts w:eastAsia="Calibri"/>
                <w:b/>
                <w:sz w:val="20"/>
                <w:szCs w:val="20"/>
                <w:lang w:eastAsia="en-US"/>
              </w:rPr>
              <w:t>3</w:t>
            </w:r>
            <w:r w:rsidRPr="0029086D">
              <w:rPr>
                <w:rFonts w:eastAsia="Calibri"/>
                <w:b/>
                <w:sz w:val="20"/>
                <w:szCs w:val="20"/>
                <w:lang w:eastAsia="en-US"/>
              </w:rPr>
              <w:t xml:space="preserve"> – зона </w:t>
            </w:r>
            <w:r w:rsidRPr="00F16010">
              <w:rPr>
                <w:rFonts w:eastAsia="Calibri"/>
                <w:b/>
                <w:sz w:val="20"/>
                <w:szCs w:val="20"/>
                <w:lang w:eastAsia="en-US"/>
              </w:rPr>
              <w:t>рекреации</w:t>
            </w:r>
          </w:p>
        </w:tc>
      </w:tr>
      <w:tr w:rsidR="00F16010" w:rsidRPr="0029086D" w14:paraId="29F4FBED" w14:textId="77777777" w:rsidTr="00B46238">
        <w:tc>
          <w:tcPr>
            <w:tcW w:w="675" w:type="dxa"/>
            <w:shd w:val="clear" w:color="auto" w:fill="auto"/>
            <w:vAlign w:val="center"/>
          </w:tcPr>
          <w:p w14:paraId="146005B7"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42C7FDFE"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D67E22D"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655C9736"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C21DBAB"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земельного участка</w:t>
            </w:r>
          </w:p>
        </w:tc>
      </w:tr>
      <w:tr w:rsidR="00F16010" w:rsidRPr="0029086D" w14:paraId="7F7C6F06" w14:textId="77777777" w:rsidTr="00B46238">
        <w:tc>
          <w:tcPr>
            <w:tcW w:w="675" w:type="dxa"/>
            <w:shd w:val="clear" w:color="auto" w:fill="auto"/>
            <w:vAlign w:val="center"/>
          </w:tcPr>
          <w:p w14:paraId="36716D8B"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38843B0C"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43DA1520"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20693755"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4</w:t>
            </w:r>
          </w:p>
        </w:tc>
      </w:tr>
      <w:tr w:rsidR="00F16010" w:rsidRPr="0029086D" w14:paraId="45264B0A" w14:textId="77777777" w:rsidTr="00B46238">
        <w:tc>
          <w:tcPr>
            <w:tcW w:w="9180" w:type="dxa"/>
            <w:gridSpan w:val="4"/>
            <w:shd w:val="clear" w:color="auto" w:fill="auto"/>
            <w:vAlign w:val="center"/>
          </w:tcPr>
          <w:p w14:paraId="63BC2D64"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F16010" w:rsidRPr="0029086D" w14:paraId="0A78911D" w14:textId="77777777" w:rsidTr="000864B7">
        <w:tc>
          <w:tcPr>
            <w:tcW w:w="675" w:type="dxa"/>
            <w:shd w:val="clear" w:color="auto" w:fill="auto"/>
            <w:vAlign w:val="center"/>
          </w:tcPr>
          <w:p w14:paraId="61AF37C8" w14:textId="06E2500D" w:rsidR="00F16010" w:rsidRPr="0029086D" w:rsidRDefault="00F16010" w:rsidP="00F16010">
            <w:pPr>
              <w:jc w:val="center"/>
              <w:rPr>
                <w:rFonts w:eastAsia="Calibri"/>
                <w:sz w:val="20"/>
                <w:szCs w:val="20"/>
                <w:lang w:eastAsia="en-US"/>
              </w:rPr>
            </w:pPr>
            <w:r>
              <w:rPr>
                <w:rFonts w:eastAsia="Calibri"/>
                <w:sz w:val="20"/>
                <w:szCs w:val="20"/>
                <w:lang w:eastAsia="en-US"/>
              </w:rPr>
              <w:t>1</w:t>
            </w:r>
          </w:p>
        </w:tc>
        <w:tc>
          <w:tcPr>
            <w:tcW w:w="2268" w:type="dxa"/>
            <w:shd w:val="clear" w:color="auto" w:fill="FFFFFF"/>
            <w:vAlign w:val="center"/>
          </w:tcPr>
          <w:p w14:paraId="19FBD717" w14:textId="7BBC23EC" w:rsidR="00F16010" w:rsidRPr="0029086D" w:rsidRDefault="00F16010" w:rsidP="00F16010">
            <w:pPr>
              <w:jc w:val="center"/>
              <w:rPr>
                <w:rFonts w:eastAsia="Calibri"/>
                <w:sz w:val="20"/>
                <w:szCs w:val="20"/>
              </w:rPr>
            </w:pPr>
            <w:r w:rsidRPr="00F16010">
              <w:rPr>
                <w:sz w:val="20"/>
                <w:szCs w:val="20"/>
              </w:rPr>
              <w:t>Предоставление коммунальных услуг</w:t>
            </w:r>
          </w:p>
        </w:tc>
        <w:tc>
          <w:tcPr>
            <w:tcW w:w="709" w:type="dxa"/>
            <w:shd w:val="clear" w:color="auto" w:fill="FFFFFF"/>
            <w:vAlign w:val="center"/>
          </w:tcPr>
          <w:p w14:paraId="6D774241" w14:textId="7BBB1190" w:rsidR="00F16010" w:rsidRPr="0029086D" w:rsidRDefault="00F16010" w:rsidP="00F16010">
            <w:pPr>
              <w:jc w:val="center"/>
              <w:rPr>
                <w:rFonts w:eastAsia="Calibri"/>
                <w:sz w:val="20"/>
                <w:szCs w:val="20"/>
                <w:lang w:eastAsia="en-US"/>
              </w:rPr>
            </w:pPr>
            <w:r w:rsidRPr="00F16010">
              <w:rPr>
                <w:sz w:val="20"/>
                <w:szCs w:val="20"/>
              </w:rPr>
              <w:t>3.1.1</w:t>
            </w:r>
          </w:p>
        </w:tc>
        <w:tc>
          <w:tcPr>
            <w:tcW w:w="5528" w:type="dxa"/>
            <w:shd w:val="clear" w:color="auto" w:fill="FFFFFF"/>
            <w:vAlign w:val="center"/>
          </w:tcPr>
          <w:p w14:paraId="13359A99" w14:textId="529DB2D4" w:rsidR="00F16010" w:rsidRPr="0029086D" w:rsidRDefault="00F16010" w:rsidP="00F16010">
            <w:pPr>
              <w:jc w:val="both"/>
              <w:rPr>
                <w:rFonts w:eastAsia="Calibri"/>
                <w:sz w:val="20"/>
                <w:szCs w:val="20"/>
              </w:rPr>
            </w:pPr>
            <w:r w:rsidRPr="00F16010">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16010" w:rsidRPr="0029086D" w14:paraId="2D37CAC2" w14:textId="77777777" w:rsidTr="00B46238">
        <w:tc>
          <w:tcPr>
            <w:tcW w:w="675" w:type="dxa"/>
            <w:shd w:val="clear" w:color="auto" w:fill="auto"/>
            <w:vAlign w:val="center"/>
          </w:tcPr>
          <w:p w14:paraId="125ECCE8" w14:textId="4A162554" w:rsidR="00F16010" w:rsidRPr="0029086D" w:rsidRDefault="00F16010" w:rsidP="00B46238">
            <w:pPr>
              <w:jc w:val="center"/>
              <w:rPr>
                <w:rFonts w:eastAsia="Calibri"/>
                <w:sz w:val="20"/>
                <w:szCs w:val="20"/>
                <w:lang w:eastAsia="en-US"/>
              </w:rPr>
            </w:pPr>
            <w:r>
              <w:rPr>
                <w:rFonts w:eastAsia="Calibri"/>
                <w:sz w:val="20"/>
                <w:szCs w:val="20"/>
                <w:lang w:eastAsia="en-US"/>
              </w:rPr>
              <w:t>2</w:t>
            </w:r>
          </w:p>
        </w:tc>
        <w:tc>
          <w:tcPr>
            <w:tcW w:w="2268" w:type="dxa"/>
            <w:shd w:val="clear" w:color="auto" w:fill="auto"/>
            <w:vAlign w:val="center"/>
          </w:tcPr>
          <w:p w14:paraId="59E79854"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24CBA343"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33430587" w14:textId="77777777" w:rsidR="00F16010" w:rsidRPr="0029086D" w:rsidRDefault="00F16010" w:rsidP="00B46238">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16010" w:rsidRPr="0029086D" w14:paraId="07EF231A" w14:textId="77777777" w:rsidTr="00B46238">
        <w:tc>
          <w:tcPr>
            <w:tcW w:w="675" w:type="dxa"/>
            <w:shd w:val="clear" w:color="auto" w:fill="auto"/>
            <w:vAlign w:val="center"/>
          </w:tcPr>
          <w:p w14:paraId="506A4F97" w14:textId="5792A9EA" w:rsidR="00F16010" w:rsidRPr="0029086D" w:rsidRDefault="00F16010" w:rsidP="00B46238">
            <w:pPr>
              <w:jc w:val="center"/>
              <w:rPr>
                <w:rFonts w:eastAsia="Calibri"/>
                <w:sz w:val="20"/>
                <w:szCs w:val="20"/>
                <w:lang w:eastAsia="en-US"/>
              </w:rPr>
            </w:pPr>
            <w:r>
              <w:rPr>
                <w:rFonts w:eastAsia="Calibri"/>
                <w:sz w:val="20"/>
                <w:szCs w:val="20"/>
                <w:lang w:eastAsia="en-US"/>
              </w:rPr>
              <w:t>3</w:t>
            </w:r>
          </w:p>
        </w:tc>
        <w:tc>
          <w:tcPr>
            <w:tcW w:w="2268" w:type="dxa"/>
            <w:shd w:val="clear" w:color="auto" w:fill="auto"/>
            <w:vAlign w:val="center"/>
          </w:tcPr>
          <w:p w14:paraId="197C28E7"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4B39DF9D"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06445EA2" w14:textId="77777777" w:rsidR="00F16010" w:rsidRPr="0029086D" w:rsidRDefault="00F16010" w:rsidP="00B46238">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F16010" w:rsidRPr="0029086D" w14:paraId="17D2805E" w14:textId="77777777" w:rsidTr="00B46238">
        <w:tc>
          <w:tcPr>
            <w:tcW w:w="675" w:type="dxa"/>
            <w:shd w:val="clear" w:color="auto" w:fill="auto"/>
            <w:vAlign w:val="center"/>
          </w:tcPr>
          <w:p w14:paraId="48ADD692" w14:textId="38AD2476" w:rsidR="00F16010" w:rsidRPr="0029086D" w:rsidRDefault="00F16010" w:rsidP="00B46238">
            <w:pPr>
              <w:jc w:val="center"/>
              <w:rPr>
                <w:rFonts w:eastAsia="Calibri"/>
                <w:sz w:val="20"/>
                <w:szCs w:val="20"/>
                <w:lang w:eastAsia="en-US"/>
              </w:rPr>
            </w:pPr>
            <w:r>
              <w:rPr>
                <w:rFonts w:eastAsia="Calibri"/>
                <w:sz w:val="20"/>
                <w:szCs w:val="20"/>
                <w:lang w:eastAsia="en-US"/>
              </w:rPr>
              <w:t>4</w:t>
            </w:r>
          </w:p>
        </w:tc>
        <w:tc>
          <w:tcPr>
            <w:tcW w:w="2268" w:type="dxa"/>
            <w:shd w:val="clear" w:color="auto" w:fill="FFFFFF"/>
            <w:vAlign w:val="center"/>
          </w:tcPr>
          <w:p w14:paraId="500D6D30"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2E22B596"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049D0B98" w14:textId="77777777" w:rsidR="00F16010" w:rsidRPr="0029086D" w:rsidRDefault="00F16010" w:rsidP="00B46238">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16010" w:rsidRPr="0029086D" w14:paraId="12D7D59E" w14:textId="77777777" w:rsidTr="00B46238">
        <w:tc>
          <w:tcPr>
            <w:tcW w:w="675" w:type="dxa"/>
            <w:shd w:val="clear" w:color="auto" w:fill="auto"/>
            <w:vAlign w:val="center"/>
          </w:tcPr>
          <w:p w14:paraId="019347D4" w14:textId="2BCC8ABF" w:rsidR="00F16010" w:rsidRPr="0029086D" w:rsidRDefault="00F16010" w:rsidP="00B46238">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0A3753E7"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079A8E21"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4F4B325C" w14:textId="77777777" w:rsidR="00F16010" w:rsidRPr="0029086D" w:rsidRDefault="00F16010" w:rsidP="00B46238">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16010" w:rsidRPr="0029086D" w14:paraId="4A90098C" w14:textId="77777777" w:rsidTr="00B46238">
        <w:tc>
          <w:tcPr>
            <w:tcW w:w="675" w:type="dxa"/>
            <w:shd w:val="clear" w:color="auto" w:fill="auto"/>
            <w:vAlign w:val="center"/>
          </w:tcPr>
          <w:p w14:paraId="7D2AD6A0" w14:textId="7CE46E3F" w:rsidR="00F16010" w:rsidRPr="0029086D" w:rsidRDefault="00F16010" w:rsidP="00B46238">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6F78BC39"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05D9B98B" w14:textId="77777777" w:rsidR="00F16010" w:rsidRPr="0029086D" w:rsidRDefault="00F16010" w:rsidP="00B46238">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0CAFAD17" w14:textId="77777777" w:rsidR="00F16010" w:rsidRPr="0029086D" w:rsidRDefault="00F16010" w:rsidP="00B46238">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16010" w:rsidRPr="0029086D" w14:paraId="5EB4ABD1" w14:textId="77777777" w:rsidTr="00B46238">
        <w:tc>
          <w:tcPr>
            <w:tcW w:w="675" w:type="dxa"/>
            <w:shd w:val="clear" w:color="auto" w:fill="auto"/>
            <w:vAlign w:val="center"/>
          </w:tcPr>
          <w:p w14:paraId="12CB108F" w14:textId="0E0F0936" w:rsidR="00F16010" w:rsidRPr="0029086D" w:rsidRDefault="00F16010" w:rsidP="00B46238">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1347097B"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27436AC2" w14:textId="77777777" w:rsidR="00F16010" w:rsidRPr="0029086D" w:rsidRDefault="00F16010" w:rsidP="00B46238">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60635B5B" w14:textId="77777777" w:rsidR="00F16010" w:rsidRPr="0029086D" w:rsidRDefault="00F16010" w:rsidP="00B46238">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16010" w:rsidRPr="0029086D" w14:paraId="5CA567E1" w14:textId="77777777" w:rsidTr="00B46238">
        <w:tc>
          <w:tcPr>
            <w:tcW w:w="9180" w:type="dxa"/>
            <w:gridSpan w:val="4"/>
            <w:shd w:val="clear" w:color="auto" w:fill="auto"/>
            <w:vAlign w:val="center"/>
          </w:tcPr>
          <w:p w14:paraId="54305122" w14:textId="77777777" w:rsidR="00F16010" w:rsidRPr="0029086D" w:rsidRDefault="00F16010" w:rsidP="00B46238">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F16010" w:rsidRPr="0029086D" w14:paraId="07016285" w14:textId="77777777" w:rsidTr="00B46238">
        <w:trPr>
          <w:trHeight w:val="1820"/>
        </w:trPr>
        <w:tc>
          <w:tcPr>
            <w:tcW w:w="675" w:type="dxa"/>
            <w:shd w:val="clear" w:color="auto" w:fill="auto"/>
            <w:vAlign w:val="center"/>
          </w:tcPr>
          <w:p w14:paraId="508F1D78" w14:textId="6316502C" w:rsidR="00F16010" w:rsidRPr="0029086D" w:rsidRDefault="00F16010" w:rsidP="00B46238">
            <w:pPr>
              <w:jc w:val="center"/>
              <w:rPr>
                <w:rFonts w:eastAsia="Calibri"/>
                <w:sz w:val="20"/>
                <w:szCs w:val="20"/>
                <w:lang w:eastAsia="en-US"/>
              </w:rPr>
            </w:pPr>
            <w:r>
              <w:rPr>
                <w:rFonts w:eastAsia="Calibri"/>
                <w:sz w:val="20"/>
                <w:szCs w:val="20"/>
                <w:lang w:eastAsia="en-US"/>
              </w:rPr>
              <w:lastRenderedPageBreak/>
              <w:t>8</w:t>
            </w:r>
          </w:p>
        </w:tc>
        <w:tc>
          <w:tcPr>
            <w:tcW w:w="2268" w:type="dxa"/>
            <w:shd w:val="clear" w:color="auto" w:fill="auto"/>
            <w:vAlign w:val="center"/>
          </w:tcPr>
          <w:p w14:paraId="1D6A72AA" w14:textId="77777777" w:rsidR="00F16010" w:rsidRPr="0029086D" w:rsidRDefault="00F16010" w:rsidP="00B46238">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17BDB715"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64255381" w14:textId="77777777" w:rsidR="00F16010" w:rsidRPr="0029086D" w:rsidRDefault="00F16010" w:rsidP="00B46238">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F16010" w:rsidRPr="0029086D" w14:paraId="25320D85" w14:textId="77777777" w:rsidTr="00B46238">
        <w:tc>
          <w:tcPr>
            <w:tcW w:w="675" w:type="dxa"/>
            <w:shd w:val="clear" w:color="auto" w:fill="auto"/>
            <w:vAlign w:val="center"/>
          </w:tcPr>
          <w:p w14:paraId="5B2D35F2" w14:textId="4C7CEBF5" w:rsidR="00F16010" w:rsidRPr="0029086D" w:rsidRDefault="00F16010" w:rsidP="00B46238">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707B7681"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4B7E1ACA" w14:textId="77777777" w:rsidR="00F16010" w:rsidRPr="0029086D" w:rsidRDefault="00F16010" w:rsidP="00B46238">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3FD68ED3" w14:textId="77777777" w:rsidR="00F16010" w:rsidRPr="0029086D" w:rsidRDefault="00F16010" w:rsidP="00B46238">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F16010" w:rsidRPr="0029086D" w14:paraId="2B43933A" w14:textId="77777777" w:rsidTr="00B46238">
        <w:tc>
          <w:tcPr>
            <w:tcW w:w="9180" w:type="dxa"/>
            <w:gridSpan w:val="4"/>
            <w:shd w:val="clear" w:color="auto" w:fill="auto"/>
            <w:vAlign w:val="center"/>
          </w:tcPr>
          <w:p w14:paraId="0C3D6B21" w14:textId="77777777" w:rsidR="00F16010" w:rsidRPr="0029086D" w:rsidRDefault="00F16010" w:rsidP="00B46238">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16010" w:rsidRPr="0029086D" w14:paraId="2A9BE5C5" w14:textId="77777777" w:rsidTr="00B46238">
        <w:tc>
          <w:tcPr>
            <w:tcW w:w="9180" w:type="dxa"/>
            <w:gridSpan w:val="4"/>
            <w:shd w:val="clear" w:color="auto" w:fill="auto"/>
            <w:vAlign w:val="center"/>
          </w:tcPr>
          <w:p w14:paraId="5A73E16C" w14:textId="77777777" w:rsidR="00F16010" w:rsidRPr="0029086D" w:rsidRDefault="00F16010" w:rsidP="00B46238">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39CA81DF" w14:textId="77777777" w:rsidR="00F16010" w:rsidRPr="0029086D" w:rsidRDefault="00F16010" w:rsidP="00F16010">
      <w:pPr>
        <w:widowControl w:val="0"/>
        <w:autoSpaceDE w:val="0"/>
        <w:autoSpaceDN w:val="0"/>
        <w:adjustRightInd w:val="0"/>
        <w:ind w:firstLine="709"/>
        <w:jc w:val="both"/>
        <w:rPr>
          <w:rFonts w:cs="Arial"/>
          <w:sz w:val="28"/>
          <w:szCs w:val="28"/>
        </w:rPr>
      </w:pPr>
    </w:p>
    <w:p w14:paraId="28E5108B" w14:textId="77777777" w:rsidR="00F16010" w:rsidRPr="0029086D" w:rsidRDefault="00F16010" w:rsidP="00F1601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6B877BD"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1DD6864C"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9EAD62B"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127112D" w14:textId="77777777" w:rsidR="00F16010" w:rsidRPr="0029086D" w:rsidRDefault="00F16010" w:rsidP="00F1601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2CAD837" w14:textId="77777777" w:rsidR="00F16010" w:rsidRDefault="00F16010" w:rsidP="00F1601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7E70FD8F" w14:textId="77777777" w:rsidR="00B42712" w:rsidRDefault="00B42712" w:rsidP="00BC28B2">
      <w:pPr>
        <w:widowControl w:val="0"/>
        <w:autoSpaceDE w:val="0"/>
        <w:autoSpaceDN w:val="0"/>
        <w:adjustRightInd w:val="0"/>
        <w:contextualSpacing/>
        <w:jc w:val="both"/>
        <w:outlineLvl w:val="2"/>
        <w:rPr>
          <w:rFonts w:eastAsia="TimesNewRoman"/>
          <w:sz w:val="28"/>
          <w:szCs w:val="28"/>
        </w:rPr>
      </w:pPr>
    </w:p>
    <w:p w14:paraId="567236D1" w14:textId="1EB73F9D" w:rsidR="00B42712" w:rsidRPr="00B337FE" w:rsidRDefault="00B42712" w:rsidP="00B42712">
      <w:pPr>
        <w:jc w:val="center"/>
        <w:rPr>
          <w:rFonts w:eastAsia="TimesNewRoman"/>
          <w:b/>
          <w:sz w:val="28"/>
          <w:szCs w:val="28"/>
        </w:rPr>
      </w:pPr>
      <w:r w:rsidRPr="0003480F">
        <w:rPr>
          <w:rFonts w:eastAsia="TimesNewRoman"/>
          <w:b/>
          <w:sz w:val="28"/>
          <w:szCs w:val="28"/>
        </w:rPr>
        <w:t>2.</w:t>
      </w:r>
      <w:r w:rsidR="00026D25">
        <w:rPr>
          <w:rFonts w:eastAsia="TimesNewRoman"/>
          <w:b/>
          <w:sz w:val="28"/>
          <w:szCs w:val="28"/>
        </w:rPr>
        <w:t>22</w:t>
      </w:r>
      <w:r w:rsidRPr="0003480F">
        <w:rPr>
          <w:rFonts w:eastAsia="TimesNewRoman"/>
          <w:b/>
          <w:sz w:val="28"/>
          <w:szCs w:val="28"/>
        </w:rPr>
        <w:t xml:space="preserve">. Градостроительный регламент </w:t>
      </w:r>
      <w:r w:rsidRPr="0003480F">
        <w:rPr>
          <w:b/>
          <w:sz w:val="28"/>
          <w:szCs w:val="28"/>
        </w:rPr>
        <w:t>для</w:t>
      </w:r>
      <w:r w:rsidRPr="0077624A">
        <w:rPr>
          <w:b/>
          <w:bCs/>
          <w:sz w:val="28"/>
          <w:szCs w:val="28"/>
        </w:rPr>
        <w:t xml:space="preserve"> </w:t>
      </w:r>
      <w:r w:rsidRPr="00663AC6">
        <w:rPr>
          <w:b/>
          <w:bCs/>
          <w:sz w:val="28"/>
          <w:szCs w:val="28"/>
        </w:rPr>
        <w:t>производственн</w:t>
      </w:r>
      <w:r>
        <w:rPr>
          <w:b/>
          <w:bCs/>
          <w:sz w:val="28"/>
          <w:szCs w:val="28"/>
        </w:rPr>
        <w:t>ой</w:t>
      </w:r>
      <w:r w:rsidRPr="00663AC6">
        <w:rPr>
          <w:b/>
          <w:bCs/>
          <w:sz w:val="28"/>
          <w:szCs w:val="28"/>
        </w:rPr>
        <w:t xml:space="preserve"> зон</w:t>
      </w:r>
      <w:r>
        <w:rPr>
          <w:b/>
          <w:bCs/>
          <w:sz w:val="28"/>
          <w:szCs w:val="28"/>
        </w:rPr>
        <w:t>ы</w:t>
      </w:r>
      <w:r w:rsidRPr="00663AC6">
        <w:rPr>
          <w:b/>
          <w:bCs/>
          <w:sz w:val="28"/>
          <w:szCs w:val="28"/>
        </w:rPr>
        <w:t xml:space="preserve"> </w:t>
      </w:r>
      <w:bookmarkStart w:id="74" w:name="_Hlk193295807"/>
      <w:r>
        <w:rPr>
          <w:b/>
          <w:bCs/>
          <w:sz w:val="28"/>
          <w:szCs w:val="28"/>
        </w:rPr>
        <w:t>Ⅰ - Ⅴ</w:t>
      </w:r>
      <w:bookmarkEnd w:id="74"/>
      <w:r w:rsidRPr="00663AC6">
        <w:rPr>
          <w:b/>
          <w:bCs/>
          <w:sz w:val="28"/>
          <w:szCs w:val="28"/>
        </w:rPr>
        <w:t xml:space="preserve"> класс опасности объекта </w:t>
      </w:r>
      <w:r w:rsidRPr="00735F6C">
        <w:rPr>
          <w:b/>
          <w:bCs/>
          <w:sz w:val="28"/>
          <w:szCs w:val="28"/>
        </w:rPr>
        <w:t>(П1)</w:t>
      </w:r>
    </w:p>
    <w:p w14:paraId="76ADC32B" w14:textId="77777777" w:rsidR="00B42712" w:rsidRPr="0003480F" w:rsidRDefault="00B42712" w:rsidP="00B42712">
      <w:pPr>
        <w:widowControl w:val="0"/>
        <w:autoSpaceDE w:val="0"/>
        <w:autoSpaceDN w:val="0"/>
        <w:adjustRightInd w:val="0"/>
        <w:ind w:firstLine="709"/>
        <w:contextualSpacing/>
        <w:jc w:val="center"/>
        <w:outlineLvl w:val="2"/>
        <w:rPr>
          <w:b/>
          <w:sz w:val="28"/>
          <w:szCs w:val="28"/>
        </w:rPr>
      </w:pPr>
    </w:p>
    <w:p w14:paraId="03254CB9" w14:textId="009C7D9C" w:rsidR="00B42712" w:rsidRPr="0003480F" w:rsidRDefault="00B42712" w:rsidP="00B42712">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Pr="00663AC6">
        <w:rPr>
          <w:sz w:val="28"/>
          <w:szCs w:val="28"/>
        </w:rPr>
        <w:t>производственн</w:t>
      </w:r>
      <w:r>
        <w:rPr>
          <w:sz w:val="28"/>
          <w:szCs w:val="28"/>
        </w:rPr>
        <w:t>ой</w:t>
      </w:r>
      <w:r w:rsidRPr="00663AC6">
        <w:rPr>
          <w:sz w:val="28"/>
          <w:szCs w:val="28"/>
        </w:rPr>
        <w:t xml:space="preserve"> зон</w:t>
      </w:r>
      <w:r>
        <w:rPr>
          <w:sz w:val="28"/>
          <w:szCs w:val="28"/>
        </w:rPr>
        <w:t>ы</w:t>
      </w:r>
      <w:r w:rsidRPr="00663AC6">
        <w:rPr>
          <w:sz w:val="28"/>
          <w:szCs w:val="28"/>
        </w:rPr>
        <w:t xml:space="preserve"> </w:t>
      </w:r>
      <w:r w:rsidR="00BC28B2" w:rsidRPr="00BC28B2">
        <w:rPr>
          <w:sz w:val="28"/>
          <w:szCs w:val="28"/>
        </w:rPr>
        <w:t>Ⅰ - Ⅴ</w:t>
      </w:r>
      <w:r w:rsidRPr="00663AC6">
        <w:rPr>
          <w:sz w:val="28"/>
          <w:szCs w:val="28"/>
        </w:rPr>
        <w:t xml:space="preserve"> класс опасности объекта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48FD11AD" w14:textId="09736C3E" w:rsidR="00B42712" w:rsidRPr="0003480F" w:rsidRDefault="00B42712" w:rsidP="00B42712">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Pr="00663AC6">
        <w:rPr>
          <w:sz w:val="28"/>
          <w:szCs w:val="28"/>
        </w:rPr>
        <w:t xml:space="preserve">производственной зоны </w:t>
      </w:r>
      <w:r w:rsidR="00BC28B2" w:rsidRPr="00BC28B2">
        <w:rPr>
          <w:sz w:val="28"/>
          <w:szCs w:val="28"/>
        </w:rPr>
        <w:t>Ⅰ - Ⅴ</w:t>
      </w:r>
      <w:r w:rsidRPr="00663AC6">
        <w:rPr>
          <w:sz w:val="28"/>
          <w:szCs w:val="28"/>
        </w:rPr>
        <w:t xml:space="preserve"> класс опасности объекта </w:t>
      </w:r>
      <w:r w:rsidRPr="0003480F">
        <w:rPr>
          <w:sz w:val="28"/>
          <w:szCs w:val="28"/>
        </w:rPr>
        <w:t xml:space="preserve">представлены в таблице </w:t>
      </w:r>
      <w:r w:rsidR="00026D25">
        <w:rPr>
          <w:sz w:val="28"/>
          <w:szCs w:val="28"/>
        </w:rPr>
        <w:t>21</w:t>
      </w:r>
      <w:r w:rsidRPr="0003480F">
        <w:rPr>
          <w:sz w:val="28"/>
          <w:szCs w:val="28"/>
        </w:rPr>
        <w:t>.</w:t>
      </w:r>
    </w:p>
    <w:p w14:paraId="20166832" w14:textId="77777777" w:rsidR="00026D25" w:rsidRDefault="00026D25">
      <w:pPr>
        <w:spacing w:after="200" w:line="276" w:lineRule="auto"/>
        <w:rPr>
          <w:sz w:val="28"/>
          <w:szCs w:val="28"/>
        </w:rPr>
      </w:pPr>
      <w:r>
        <w:rPr>
          <w:sz w:val="28"/>
          <w:szCs w:val="28"/>
        </w:rPr>
        <w:br w:type="page"/>
      </w:r>
    </w:p>
    <w:p w14:paraId="2F9BE3BB" w14:textId="3DF2A0FA" w:rsidR="00B42712" w:rsidRPr="0003480F" w:rsidRDefault="00B42712" w:rsidP="00B42712">
      <w:pPr>
        <w:jc w:val="right"/>
        <w:rPr>
          <w:sz w:val="28"/>
          <w:szCs w:val="28"/>
        </w:rPr>
      </w:pPr>
      <w:r w:rsidRPr="0003480F">
        <w:rPr>
          <w:sz w:val="28"/>
          <w:szCs w:val="28"/>
        </w:rPr>
        <w:lastRenderedPageBreak/>
        <w:t xml:space="preserve">Таблица </w:t>
      </w:r>
      <w:r w:rsidR="00026D25">
        <w:rPr>
          <w:sz w:val="28"/>
          <w:szCs w:val="28"/>
        </w:rPr>
        <w:t>21</w:t>
      </w:r>
    </w:p>
    <w:p w14:paraId="0A7C4B2A" w14:textId="77777777" w:rsidR="00B42712" w:rsidRPr="0003480F" w:rsidRDefault="00B42712" w:rsidP="00B42712">
      <w:pPr>
        <w:jc w:val="right"/>
        <w:rPr>
          <w:sz w:val="28"/>
          <w:szCs w:val="28"/>
        </w:rPr>
      </w:pPr>
    </w:p>
    <w:p w14:paraId="5D5C2FA5" w14:textId="0D0B140D" w:rsidR="00B42712" w:rsidRPr="00DE4C70" w:rsidRDefault="00B42712" w:rsidP="00B42712">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75" w:name="_Hlk115862547"/>
      <w:r w:rsidRPr="00663AC6">
        <w:rPr>
          <w:b/>
          <w:sz w:val="28"/>
          <w:szCs w:val="28"/>
        </w:rPr>
        <w:t xml:space="preserve">производственной зоны </w:t>
      </w:r>
      <w:r w:rsidR="00BC28B2" w:rsidRPr="00BC28B2">
        <w:rPr>
          <w:b/>
          <w:sz w:val="28"/>
          <w:szCs w:val="28"/>
        </w:rPr>
        <w:t>Ⅰ - Ⅴ</w:t>
      </w:r>
      <w:r w:rsidRPr="00663AC6">
        <w:rPr>
          <w:b/>
          <w:sz w:val="28"/>
          <w:szCs w:val="28"/>
        </w:rPr>
        <w:t xml:space="preserve"> класс опасности объекта</w:t>
      </w:r>
    </w:p>
    <w:bookmarkEnd w:id="75"/>
    <w:p w14:paraId="349CBF48" w14:textId="77777777" w:rsidR="00B42712" w:rsidRPr="0003480F" w:rsidRDefault="00B42712" w:rsidP="00B42712">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B42712" w:rsidRPr="0003480F" w14:paraId="7F1E6A26" w14:textId="77777777" w:rsidTr="00B46238">
        <w:trPr>
          <w:trHeight w:val="272"/>
        </w:trPr>
        <w:tc>
          <w:tcPr>
            <w:tcW w:w="9214" w:type="dxa"/>
            <w:gridSpan w:val="4"/>
            <w:shd w:val="clear" w:color="auto" w:fill="auto"/>
            <w:vAlign w:val="center"/>
          </w:tcPr>
          <w:p w14:paraId="7C630E09" w14:textId="7A7951DE" w:rsidR="00B42712" w:rsidRPr="0003480F" w:rsidRDefault="00B42712" w:rsidP="00B46238">
            <w:pPr>
              <w:jc w:val="center"/>
              <w:rPr>
                <w:b/>
                <w:sz w:val="20"/>
                <w:szCs w:val="20"/>
              </w:rPr>
            </w:pPr>
            <w:bookmarkStart w:id="76" w:name="_Hlk118284696"/>
            <w:r w:rsidRPr="0003480F">
              <w:rPr>
                <w:b/>
                <w:sz w:val="20"/>
                <w:szCs w:val="20"/>
              </w:rPr>
              <w:t xml:space="preserve">П1 </w:t>
            </w:r>
            <w:r w:rsidRPr="0077624A">
              <w:rPr>
                <w:b/>
                <w:sz w:val="20"/>
                <w:szCs w:val="20"/>
              </w:rPr>
              <w:t xml:space="preserve">- </w:t>
            </w:r>
            <w:r w:rsidRPr="00663AC6">
              <w:rPr>
                <w:b/>
                <w:sz w:val="20"/>
                <w:szCs w:val="20"/>
              </w:rPr>
              <w:t xml:space="preserve">производственная зона </w:t>
            </w:r>
            <w:r w:rsidR="00BC28B2" w:rsidRPr="00BC28B2">
              <w:rPr>
                <w:b/>
                <w:sz w:val="20"/>
                <w:szCs w:val="20"/>
              </w:rPr>
              <w:t>Ⅰ - Ⅴ</w:t>
            </w:r>
            <w:r w:rsidRPr="00663AC6">
              <w:rPr>
                <w:b/>
                <w:sz w:val="20"/>
                <w:szCs w:val="20"/>
              </w:rPr>
              <w:t xml:space="preserve"> класс опасности объекта</w:t>
            </w:r>
          </w:p>
        </w:tc>
      </w:tr>
      <w:tr w:rsidR="00B42712" w:rsidRPr="0003480F" w14:paraId="0A1AC778" w14:textId="77777777" w:rsidTr="00B46238">
        <w:tc>
          <w:tcPr>
            <w:tcW w:w="568" w:type="dxa"/>
            <w:shd w:val="clear" w:color="auto" w:fill="auto"/>
            <w:vAlign w:val="center"/>
          </w:tcPr>
          <w:p w14:paraId="4CDB2FD0" w14:textId="77777777" w:rsidR="00B42712" w:rsidRPr="0003480F" w:rsidRDefault="00B42712" w:rsidP="00B46238">
            <w:pPr>
              <w:jc w:val="center"/>
              <w:rPr>
                <w:b/>
                <w:sz w:val="20"/>
                <w:szCs w:val="20"/>
              </w:rPr>
            </w:pPr>
            <w:r w:rsidRPr="0003480F">
              <w:rPr>
                <w:b/>
                <w:sz w:val="20"/>
                <w:szCs w:val="20"/>
              </w:rPr>
              <w:t>№ п/п</w:t>
            </w:r>
          </w:p>
        </w:tc>
        <w:tc>
          <w:tcPr>
            <w:tcW w:w="2126" w:type="dxa"/>
            <w:shd w:val="clear" w:color="auto" w:fill="auto"/>
            <w:vAlign w:val="center"/>
          </w:tcPr>
          <w:p w14:paraId="0FC609B8" w14:textId="77777777" w:rsidR="00B42712" w:rsidRPr="0003480F" w:rsidRDefault="00B42712" w:rsidP="00B46238">
            <w:pPr>
              <w:jc w:val="center"/>
              <w:rPr>
                <w:b/>
                <w:sz w:val="20"/>
                <w:szCs w:val="20"/>
              </w:rPr>
            </w:pPr>
            <w:r w:rsidRPr="0003480F">
              <w:rPr>
                <w:b/>
                <w:sz w:val="20"/>
                <w:szCs w:val="20"/>
              </w:rPr>
              <w:t>Наименование вида разрешенного использования</w:t>
            </w:r>
          </w:p>
        </w:tc>
        <w:tc>
          <w:tcPr>
            <w:tcW w:w="879" w:type="dxa"/>
            <w:shd w:val="clear" w:color="auto" w:fill="auto"/>
            <w:vAlign w:val="center"/>
          </w:tcPr>
          <w:p w14:paraId="3B6F9270" w14:textId="77777777" w:rsidR="00B42712" w:rsidRPr="0003480F" w:rsidRDefault="00B42712" w:rsidP="00B46238">
            <w:pPr>
              <w:jc w:val="center"/>
              <w:rPr>
                <w:b/>
                <w:sz w:val="20"/>
                <w:szCs w:val="20"/>
              </w:rPr>
            </w:pPr>
            <w:r w:rsidRPr="0003480F">
              <w:rPr>
                <w:b/>
                <w:sz w:val="20"/>
                <w:szCs w:val="20"/>
              </w:rPr>
              <w:t>Код</w:t>
            </w:r>
          </w:p>
        </w:tc>
        <w:tc>
          <w:tcPr>
            <w:tcW w:w="5641" w:type="dxa"/>
            <w:shd w:val="clear" w:color="auto" w:fill="auto"/>
            <w:vAlign w:val="center"/>
          </w:tcPr>
          <w:p w14:paraId="4251AE2D" w14:textId="77777777" w:rsidR="00B42712" w:rsidRPr="0003480F" w:rsidRDefault="00B42712" w:rsidP="00B46238">
            <w:pPr>
              <w:jc w:val="center"/>
              <w:rPr>
                <w:b/>
                <w:sz w:val="20"/>
                <w:szCs w:val="20"/>
              </w:rPr>
            </w:pPr>
            <w:r w:rsidRPr="0003480F">
              <w:rPr>
                <w:b/>
                <w:sz w:val="20"/>
                <w:szCs w:val="20"/>
              </w:rPr>
              <w:t>Описание вида разрешенного использования</w:t>
            </w:r>
          </w:p>
          <w:p w14:paraId="5293C5DE" w14:textId="77777777" w:rsidR="00B42712" w:rsidRPr="0003480F" w:rsidRDefault="00B42712" w:rsidP="00B46238">
            <w:pPr>
              <w:jc w:val="center"/>
              <w:rPr>
                <w:b/>
                <w:sz w:val="20"/>
                <w:szCs w:val="20"/>
              </w:rPr>
            </w:pPr>
            <w:r w:rsidRPr="0003480F">
              <w:rPr>
                <w:b/>
                <w:sz w:val="20"/>
                <w:szCs w:val="20"/>
              </w:rPr>
              <w:t>земельного участка</w:t>
            </w:r>
          </w:p>
        </w:tc>
      </w:tr>
      <w:tr w:rsidR="00B42712" w:rsidRPr="0003480F" w14:paraId="54B9D9CA" w14:textId="77777777" w:rsidTr="00B46238">
        <w:tc>
          <w:tcPr>
            <w:tcW w:w="568" w:type="dxa"/>
            <w:shd w:val="clear" w:color="auto" w:fill="auto"/>
            <w:vAlign w:val="center"/>
          </w:tcPr>
          <w:p w14:paraId="4062F6B3" w14:textId="77777777" w:rsidR="00B42712" w:rsidRPr="0003480F" w:rsidRDefault="00B42712" w:rsidP="00B46238">
            <w:pPr>
              <w:jc w:val="center"/>
              <w:rPr>
                <w:sz w:val="20"/>
                <w:szCs w:val="20"/>
              </w:rPr>
            </w:pPr>
            <w:r w:rsidRPr="0003480F">
              <w:rPr>
                <w:sz w:val="20"/>
                <w:szCs w:val="20"/>
              </w:rPr>
              <w:t>1</w:t>
            </w:r>
          </w:p>
        </w:tc>
        <w:tc>
          <w:tcPr>
            <w:tcW w:w="2126" w:type="dxa"/>
            <w:shd w:val="clear" w:color="auto" w:fill="auto"/>
            <w:vAlign w:val="center"/>
          </w:tcPr>
          <w:p w14:paraId="2F9EFC08" w14:textId="77777777" w:rsidR="00B42712" w:rsidRPr="0003480F" w:rsidRDefault="00B42712" w:rsidP="00B46238">
            <w:pPr>
              <w:jc w:val="center"/>
              <w:rPr>
                <w:sz w:val="20"/>
                <w:szCs w:val="20"/>
              </w:rPr>
            </w:pPr>
            <w:r w:rsidRPr="0003480F">
              <w:rPr>
                <w:sz w:val="20"/>
                <w:szCs w:val="20"/>
              </w:rPr>
              <w:t>2</w:t>
            </w:r>
          </w:p>
        </w:tc>
        <w:tc>
          <w:tcPr>
            <w:tcW w:w="879" w:type="dxa"/>
            <w:shd w:val="clear" w:color="auto" w:fill="auto"/>
            <w:vAlign w:val="center"/>
          </w:tcPr>
          <w:p w14:paraId="013791EE" w14:textId="77777777" w:rsidR="00B42712" w:rsidRPr="0003480F" w:rsidRDefault="00B42712" w:rsidP="00B46238">
            <w:pPr>
              <w:jc w:val="center"/>
              <w:rPr>
                <w:sz w:val="20"/>
                <w:szCs w:val="20"/>
              </w:rPr>
            </w:pPr>
            <w:r w:rsidRPr="0003480F">
              <w:rPr>
                <w:sz w:val="20"/>
                <w:szCs w:val="20"/>
              </w:rPr>
              <w:t>3</w:t>
            </w:r>
          </w:p>
        </w:tc>
        <w:tc>
          <w:tcPr>
            <w:tcW w:w="5641" w:type="dxa"/>
            <w:shd w:val="clear" w:color="auto" w:fill="auto"/>
            <w:vAlign w:val="center"/>
          </w:tcPr>
          <w:p w14:paraId="4BE614D4" w14:textId="77777777" w:rsidR="00B42712" w:rsidRPr="0003480F" w:rsidRDefault="00B42712" w:rsidP="00B46238">
            <w:pPr>
              <w:jc w:val="center"/>
              <w:rPr>
                <w:sz w:val="20"/>
                <w:szCs w:val="20"/>
              </w:rPr>
            </w:pPr>
            <w:r w:rsidRPr="0003480F">
              <w:rPr>
                <w:sz w:val="20"/>
                <w:szCs w:val="20"/>
              </w:rPr>
              <w:t>4</w:t>
            </w:r>
          </w:p>
        </w:tc>
      </w:tr>
      <w:tr w:rsidR="00B42712" w:rsidRPr="0003480F" w14:paraId="03181945" w14:textId="77777777" w:rsidTr="00B46238">
        <w:tc>
          <w:tcPr>
            <w:tcW w:w="9214" w:type="dxa"/>
            <w:gridSpan w:val="4"/>
            <w:shd w:val="clear" w:color="auto" w:fill="auto"/>
            <w:vAlign w:val="center"/>
          </w:tcPr>
          <w:p w14:paraId="78E4F857" w14:textId="77777777" w:rsidR="00B42712" w:rsidRPr="0003480F" w:rsidRDefault="00B42712" w:rsidP="00B46238">
            <w:pPr>
              <w:jc w:val="center"/>
              <w:rPr>
                <w:b/>
                <w:sz w:val="20"/>
                <w:szCs w:val="20"/>
              </w:rPr>
            </w:pPr>
            <w:r w:rsidRPr="0003480F">
              <w:rPr>
                <w:b/>
                <w:sz w:val="20"/>
                <w:szCs w:val="20"/>
              </w:rPr>
              <w:t>Основные виды разрешенного использования</w:t>
            </w:r>
          </w:p>
        </w:tc>
      </w:tr>
      <w:tr w:rsidR="00B42712" w:rsidRPr="0003480F" w14:paraId="04C14E1D" w14:textId="77777777" w:rsidTr="00B46238">
        <w:tc>
          <w:tcPr>
            <w:tcW w:w="568" w:type="dxa"/>
            <w:shd w:val="clear" w:color="auto" w:fill="auto"/>
            <w:vAlign w:val="center"/>
          </w:tcPr>
          <w:p w14:paraId="4E8E22B0"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3DD5A3BD" w14:textId="77777777" w:rsidR="00B42712" w:rsidRPr="00A11CBB" w:rsidRDefault="00B42712" w:rsidP="00B46238">
            <w:pPr>
              <w:jc w:val="center"/>
              <w:rPr>
                <w:sz w:val="20"/>
                <w:szCs w:val="20"/>
              </w:rPr>
            </w:pPr>
            <w:r w:rsidRPr="00C61F0B">
              <w:rPr>
                <w:sz w:val="20"/>
                <w:szCs w:val="20"/>
              </w:rPr>
              <w:t>Автомобилестроительная промышленность</w:t>
            </w:r>
          </w:p>
        </w:tc>
        <w:tc>
          <w:tcPr>
            <w:tcW w:w="879" w:type="dxa"/>
            <w:shd w:val="clear" w:color="auto" w:fill="auto"/>
            <w:vAlign w:val="center"/>
          </w:tcPr>
          <w:p w14:paraId="47F7666C" w14:textId="77777777" w:rsidR="00B42712" w:rsidRPr="00A11CBB" w:rsidRDefault="00B42712" w:rsidP="00B46238">
            <w:pPr>
              <w:jc w:val="center"/>
              <w:rPr>
                <w:sz w:val="20"/>
                <w:szCs w:val="20"/>
              </w:rPr>
            </w:pPr>
            <w:r>
              <w:rPr>
                <w:sz w:val="20"/>
                <w:szCs w:val="20"/>
              </w:rPr>
              <w:t>6.2.1</w:t>
            </w:r>
          </w:p>
        </w:tc>
        <w:tc>
          <w:tcPr>
            <w:tcW w:w="5641" w:type="dxa"/>
            <w:shd w:val="clear" w:color="auto" w:fill="auto"/>
            <w:vAlign w:val="center"/>
          </w:tcPr>
          <w:p w14:paraId="79211220" w14:textId="77777777" w:rsidR="00B42712" w:rsidRPr="00A11CBB" w:rsidRDefault="00B42712" w:rsidP="00B46238">
            <w:pPr>
              <w:jc w:val="both"/>
              <w:rPr>
                <w:sz w:val="20"/>
                <w:szCs w:val="20"/>
              </w:rPr>
            </w:pPr>
            <w:r w:rsidRPr="00C61F0B">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B42712" w:rsidRPr="0003480F" w14:paraId="48532EE8" w14:textId="77777777" w:rsidTr="00B46238">
        <w:tc>
          <w:tcPr>
            <w:tcW w:w="568" w:type="dxa"/>
            <w:shd w:val="clear" w:color="auto" w:fill="auto"/>
            <w:vAlign w:val="center"/>
          </w:tcPr>
          <w:p w14:paraId="06DE6503"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1CD5D997" w14:textId="77777777" w:rsidR="00B42712" w:rsidRPr="0003480F" w:rsidRDefault="00B42712" w:rsidP="00B46238">
            <w:pPr>
              <w:jc w:val="center"/>
              <w:rPr>
                <w:sz w:val="20"/>
                <w:szCs w:val="20"/>
              </w:rPr>
            </w:pPr>
            <w:r w:rsidRPr="00A11CBB">
              <w:rPr>
                <w:sz w:val="20"/>
                <w:szCs w:val="20"/>
              </w:rPr>
              <w:t>Легкая промышленность</w:t>
            </w:r>
          </w:p>
        </w:tc>
        <w:tc>
          <w:tcPr>
            <w:tcW w:w="879" w:type="dxa"/>
            <w:shd w:val="clear" w:color="auto" w:fill="auto"/>
            <w:vAlign w:val="center"/>
          </w:tcPr>
          <w:p w14:paraId="530943DB" w14:textId="77777777" w:rsidR="00B42712" w:rsidRPr="0003480F" w:rsidRDefault="00B42712" w:rsidP="00B46238">
            <w:pPr>
              <w:jc w:val="center"/>
              <w:rPr>
                <w:sz w:val="20"/>
                <w:szCs w:val="20"/>
              </w:rPr>
            </w:pPr>
            <w:r w:rsidRPr="00A11CBB">
              <w:rPr>
                <w:sz w:val="20"/>
                <w:szCs w:val="20"/>
              </w:rPr>
              <w:t>6.3</w:t>
            </w:r>
          </w:p>
        </w:tc>
        <w:tc>
          <w:tcPr>
            <w:tcW w:w="5641" w:type="dxa"/>
            <w:shd w:val="clear" w:color="auto" w:fill="auto"/>
            <w:vAlign w:val="center"/>
          </w:tcPr>
          <w:p w14:paraId="257D05C5" w14:textId="77777777" w:rsidR="00B42712" w:rsidRPr="0003480F" w:rsidRDefault="00B42712" w:rsidP="00B46238">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B42712" w:rsidRPr="0003480F" w14:paraId="109EEB29" w14:textId="77777777" w:rsidTr="00B46238">
        <w:tc>
          <w:tcPr>
            <w:tcW w:w="568" w:type="dxa"/>
            <w:shd w:val="clear" w:color="auto" w:fill="auto"/>
            <w:vAlign w:val="center"/>
          </w:tcPr>
          <w:p w14:paraId="3A3B5A0A"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11FA10B8" w14:textId="77777777" w:rsidR="00B42712" w:rsidRPr="00A11CBB" w:rsidRDefault="00B42712" w:rsidP="00B46238">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41602994" w14:textId="77777777" w:rsidR="00B42712" w:rsidRPr="00A11CBB" w:rsidRDefault="00B42712" w:rsidP="00B46238">
            <w:pPr>
              <w:jc w:val="center"/>
              <w:rPr>
                <w:sz w:val="20"/>
                <w:szCs w:val="20"/>
              </w:rPr>
            </w:pPr>
            <w:r>
              <w:rPr>
                <w:sz w:val="20"/>
                <w:szCs w:val="20"/>
              </w:rPr>
              <w:t>6.3.1</w:t>
            </w:r>
          </w:p>
        </w:tc>
        <w:tc>
          <w:tcPr>
            <w:tcW w:w="5641" w:type="dxa"/>
            <w:shd w:val="clear" w:color="auto" w:fill="auto"/>
            <w:vAlign w:val="center"/>
          </w:tcPr>
          <w:p w14:paraId="2127D83A" w14:textId="77777777" w:rsidR="00B42712" w:rsidRPr="00A11CBB" w:rsidRDefault="00B42712" w:rsidP="00B46238">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B42712" w:rsidRPr="0003480F" w14:paraId="0374C93F" w14:textId="77777777" w:rsidTr="00B46238">
        <w:tc>
          <w:tcPr>
            <w:tcW w:w="568" w:type="dxa"/>
            <w:shd w:val="clear" w:color="auto" w:fill="auto"/>
            <w:vAlign w:val="center"/>
          </w:tcPr>
          <w:p w14:paraId="3BB03F50"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7379BB79" w14:textId="77777777" w:rsidR="00B42712" w:rsidRPr="0003480F" w:rsidRDefault="00B42712" w:rsidP="00B46238">
            <w:pPr>
              <w:jc w:val="center"/>
              <w:rPr>
                <w:sz w:val="20"/>
                <w:szCs w:val="20"/>
              </w:rPr>
            </w:pPr>
            <w:r w:rsidRPr="00A11CBB">
              <w:rPr>
                <w:sz w:val="20"/>
                <w:szCs w:val="20"/>
              </w:rPr>
              <w:t>Пищевая промышленность</w:t>
            </w:r>
          </w:p>
        </w:tc>
        <w:tc>
          <w:tcPr>
            <w:tcW w:w="879" w:type="dxa"/>
            <w:shd w:val="clear" w:color="auto" w:fill="auto"/>
            <w:vAlign w:val="center"/>
          </w:tcPr>
          <w:p w14:paraId="201A01E0" w14:textId="77777777" w:rsidR="00B42712" w:rsidRPr="0003480F" w:rsidRDefault="00B42712" w:rsidP="00B46238">
            <w:pPr>
              <w:jc w:val="center"/>
              <w:rPr>
                <w:sz w:val="20"/>
                <w:szCs w:val="20"/>
              </w:rPr>
            </w:pPr>
            <w:r w:rsidRPr="00A11CBB">
              <w:rPr>
                <w:sz w:val="20"/>
                <w:szCs w:val="20"/>
              </w:rPr>
              <w:t>6.4</w:t>
            </w:r>
          </w:p>
        </w:tc>
        <w:tc>
          <w:tcPr>
            <w:tcW w:w="5641" w:type="dxa"/>
            <w:shd w:val="clear" w:color="auto" w:fill="auto"/>
            <w:vAlign w:val="center"/>
          </w:tcPr>
          <w:p w14:paraId="20C6BE07" w14:textId="77777777" w:rsidR="00B42712" w:rsidRPr="0003480F" w:rsidRDefault="00B42712" w:rsidP="00B46238">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B42712" w:rsidRPr="0003480F" w14:paraId="5776309C" w14:textId="77777777" w:rsidTr="00B46238">
        <w:tc>
          <w:tcPr>
            <w:tcW w:w="568" w:type="dxa"/>
            <w:shd w:val="clear" w:color="auto" w:fill="auto"/>
            <w:vAlign w:val="center"/>
          </w:tcPr>
          <w:p w14:paraId="325919EE"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1F44811A" w14:textId="77777777" w:rsidR="00B42712" w:rsidRPr="00A11CBB" w:rsidRDefault="00B42712" w:rsidP="00B46238">
            <w:pPr>
              <w:jc w:val="center"/>
              <w:rPr>
                <w:sz w:val="20"/>
                <w:szCs w:val="20"/>
              </w:rPr>
            </w:pPr>
            <w:r>
              <w:rPr>
                <w:sz w:val="20"/>
                <w:szCs w:val="20"/>
              </w:rPr>
              <w:t>Нефтехимическая промышленность</w:t>
            </w:r>
          </w:p>
        </w:tc>
        <w:tc>
          <w:tcPr>
            <w:tcW w:w="879" w:type="dxa"/>
            <w:shd w:val="clear" w:color="auto" w:fill="auto"/>
            <w:vAlign w:val="center"/>
          </w:tcPr>
          <w:p w14:paraId="22197A6B" w14:textId="77777777" w:rsidR="00B42712" w:rsidRPr="00A11CBB" w:rsidRDefault="00B42712" w:rsidP="00B46238">
            <w:pPr>
              <w:jc w:val="center"/>
              <w:rPr>
                <w:sz w:val="20"/>
                <w:szCs w:val="20"/>
              </w:rPr>
            </w:pPr>
            <w:r>
              <w:rPr>
                <w:sz w:val="20"/>
                <w:szCs w:val="20"/>
              </w:rPr>
              <w:t>6.5</w:t>
            </w:r>
          </w:p>
        </w:tc>
        <w:tc>
          <w:tcPr>
            <w:tcW w:w="5641" w:type="dxa"/>
            <w:shd w:val="clear" w:color="auto" w:fill="auto"/>
            <w:vAlign w:val="center"/>
          </w:tcPr>
          <w:p w14:paraId="467A28A6" w14:textId="77777777" w:rsidR="00B42712" w:rsidRPr="00A11CBB" w:rsidRDefault="00B42712" w:rsidP="00B46238">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B42712" w:rsidRPr="0003480F" w14:paraId="495D9F0B" w14:textId="77777777" w:rsidTr="00B46238">
        <w:tc>
          <w:tcPr>
            <w:tcW w:w="568" w:type="dxa"/>
            <w:shd w:val="clear" w:color="auto" w:fill="auto"/>
            <w:vAlign w:val="center"/>
          </w:tcPr>
          <w:p w14:paraId="6C33B560"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16C20283" w14:textId="77777777" w:rsidR="00B42712" w:rsidRPr="00A11CBB" w:rsidRDefault="00B42712" w:rsidP="00B46238">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2BE71EF4" w14:textId="77777777" w:rsidR="00B42712" w:rsidRPr="00A11CBB" w:rsidRDefault="00B42712" w:rsidP="00B46238">
            <w:pPr>
              <w:jc w:val="center"/>
              <w:rPr>
                <w:sz w:val="20"/>
                <w:szCs w:val="20"/>
              </w:rPr>
            </w:pPr>
            <w:r>
              <w:rPr>
                <w:sz w:val="20"/>
                <w:szCs w:val="20"/>
              </w:rPr>
              <w:t>6.6</w:t>
            </w:r>
          </w:p>
        </w:tc>
        <w:tc>
          <w:tcPr>
            <w:tcW w:w="5641" w:type="dxa"/>
            <w:shd w:val="clear" w:color="auto" w:fill="auto"/>
            <w:vAlign w:val="center"/>
          </w:tcPr>
          <w:p w14:paraId="5C9B356E" w14:textId="77777777" w:rsidR="00B42712" w:rsidRPr="00A11CBB" w:rsidRDefault="00B42712" w:rsidP="00B46238">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B42712" w:rsidRPr="0003480F" w14:paraId="2C0B9C3E" w14:textId="77777777" w:rsidTr="00B46238">
        <w:tc>
          <w:tcPr>
            <w:tcW w:w="568" w:type="dxa"/>
            <w:shd w:val="clear" w:color="auto" w:fill="auto"/>
            <w:vAlign w:val="center"/>
          </w:tcPr>
          <w:p w14:paraId="27AB39EC"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6ED9CCCD" w14:textId="77777777" w:rsidR="00B42712" w:rsidRPr="0003480F" w:rsidRDefault="00B42712" w:rsidP="00B46238">
            <w:pPr>
              <w:jc w:val="center"/>
              <w:rPr>
                <w:sz w:val="20"/>
                <w:szCs w:val="20"/>
              </w:rPr>
            </w:pPr>
            <w:r w:rsidRPr="00A11CBB">
              <w:rPr>
                <w:sz w:val="20"/>
                <w:szCs w:val="20"/>
              </w:rPr>
              <w:t>Недропользование</w:t>
            </w:r>
          </w:p>
        </w:tc>
        <w:tc>
          <w:tcPr>
            <w:tcW w:w="879" w:type="dxa"/>
            <w:shd w:val="clear" w:color="auto" w:fill="auto"/>
            <w:vAlign w:val="center"/>
          </w:tcPr>
          <w:p w14:paraId="3492CBE9" w14:textId="77777777" w:rsidR="00B42712" w:rsidRPr="0003480F" w:rsidRDefault="00B42712" w:rsidP="00B46238">
            <w:pPr>
              <w:jc w:val="center"/>
              <w:rPr>
                <w:sz w:val="20"/>
                <w:szCs w:val="20"/>
              </w:rPr>
            </w:pPr>
            <w:r w:rsidRPr="00A11CBB">
              <w:rPr>
                <w:sz w:val="20"/>
                <w:szCs w:val="20"/>
              </w:rPr>
              <w:t>6.1</w:t>
            </w:r>
          </w:p>
        </w:tc>
        <w:tc>
          <w:tcPr>
            <w:tcW w:w="5641" w:type="dxa"/>
            <w:shd w:val="clear" w:color="auto" w:fill="auto"/>
            <w:vAlign w:val="center"/>
          </w:tcPr>
          <w:p w14:paraId="7EA571CC" w14:textId="77777777" w:rsidR="00B42712" w:rsidRPr="0003480F" w:rsidRDefault="00B42712" w:rsidP="00B46238">
            <w:pPr>
              <w:jc w:val="both"/>
              <w:rPr>
                <w:sz w:val="20"/>
                <w:szCs w:val="20"/>
              </w:rPr>
            </w:pPr>
            <w:r w:rsidRPr="00A11CBB">
              <w:rPr>
                <w:sz w:val="20"/>
                <w:szCs w:val="20"/>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B42712" w:rsidRPr="0003480F" w14:paraId="3A5E29A4" w14:textId="77777777" w:rsidTr="00B46238">
        <w:tc>
          <w:tcPr>
            <w:tcW w:w="568" w:type="dxa"/>
            <w:shd w:val="clear" w:color="auto" w:fill="auto"/>
            <w:vAlign w:val="center"/>
          </w:tcPr>
          <w:p w14:paraId="5475B730"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3017CE9" w14:textId="77777777" w:rsidR="00B42712" w:rsidRPr="0003480F" w:rsidRDefault="00B42712" w:rsidP="00B46238">
            <w:pPr>
              <w:jc w:val="center"/>
              <w:rPr>
                <w:sz w:val="20"/>
                <w:szCs w:val="20"/>
              </w:rPr>
            </w:pPr>
            <w:r w:rsidRPr="00A11CBB">
              <w:rPr>
                <w:sz w:val="20"/>
                <w:szCs w:val="20"/>
              </w:rPr>
              <w:t>Магазины</w:t>
            </w:r>
          </w:p>
        </w:tc>
        <w:tc>
          <w:tcPr>
            <w:tcW w:w="879" w:type="dxa"/>
            <w:shd w:val="clear" w:color="auto" w:fill="auto"/>
            <w:vAlign w:val="center"/>
          </w:tcPr>
          <w:p w14:paraId="2B21D3A2" w14:textId="77777777" w:rsidR="00B42712" w:rsidRPr="0003480F" w:rsidRDefault="00B42712" w:rsidP="00B46238">
            <w:pPr>
              <w:jc w:val="center"/>
              <w:rPr>
                <w:sz w:val="20"/>
                <w:szCs w:val="20"/>
              </w:rPr>
            </w:pPr>
            <w:r w:rsidRPr="00A11CBB">
              <w:rPr>
                <w:sz w:val="20"/>
                <w:szCs w:val="20"/>
              </w:rPr>
              <w:t>4.4</w:t>
            </w:r>
          </w:p>
        </w:tc>
        <w:tc>
          <w:tcPr>
            <w:tcW w:w="5641" w:type="dxa"/>
            <w:shd w:val="clear" w:color="auto" w:fill="auto"/>
            <w:vAlign w:val="center"/>
          </w:tcPr>
          <w:p w14:paraId="4BC0B149"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B42712" w:rsidRPr="0003480F" w14:paraId="3D9EEA59" w14:textId="77777777" w:rsidTr="00B46238">
        <w:tc>
          <w:tcPr>
            <w:tcW w:w="568" w:type="dxa"/>
            <w:shd w:val="clear" w:color="auto" w:fill="auto"/>
            <w:vAlign w:val="center"/>
          </w:tcPr>
          <w:p w14:paraId="4970568A"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75B4BD6D" w14:textId="77777777" w:rsidR="00B42712" w:rsidRPr="0003480F" w:rsidRDefault="00B42712" w:rsidP="00B46238">
            <w:pPr>
              <w:jc w:val="center"/>
              <w:rPr>
                <w:sz w:val="20"/>
                <w:szCs w:val="20"/>
              </w:rPr>
            </w:pPr>
            <w:r w:rsidRPr="00A11CBB">
              <w:rPr>
                <w:sz w:val="20"/>
                <w:szCs w:val="20"/>
              </w:rPr>
              <w:t>Общественное питание</w:t>
            </w:r>
          </w:p>
        </w:tc>
        <w:tc>
          <w:tcPr>
            <w:tcW w:w="879" w:type="dxa"/>
            <w:shd w:val="clear" w:color="auto" w:fill="auto"/>
            <w:vAlign w:val="center"/>
          </w:tcPr>
          <w:p w14:paraId="31D401E0" w14:textId="77777777" w:rsidR="00B42712" w:rsidRPr="0003480F" w:rsidRDefault="00B42712" w:rsidP="00B46238">
            <w:pPr>
              <w:jc w:val="center"/>
              <w:rPr>
                <w:sz w:val="20"/>
                <w:szCs w:val="20"/>
              </w:rPr>
            </w:pPr>
            <w:r w:rsidRPr="00A11CBB">
              <w:rPr>
                <w:sz w:val="20"/>
                <w:szCs w:val="20"/>
              </w:rPr>
              <w:t>4.6</w:t>
            </w:r>
          </w:p>
        </w:tc>
        <w:tc>
          <w:tcPr>
            <w:tcW w:w="5641" w:type="dxa"/>
            <w:shd w:val="clear" w:color="auto" w:fill="auto"/>
            <w:vAlign w:val="center"/>
          </w:tcPr>
          <w:p w14:paraId="2D58AAD8" w14:textId="77777777" w:rsidR="00B42712" w:rsidRPr="0003480F" w:rsidRDefault="00B42712" w:rsidP="00B46238">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42712" w:rsidRPr="0003480F" w14:paraId="1CF80913" w14:textId="77777777" w:rsidTr="00B46238">
        <w:tc>
          <w:tcPr>
            <w:tcW w:w="568" w:type="dxa"/>
            <w:shd w:val="clear" w:color="auto" w:fill="auto"/>
            <w:vAlign w:val="center"/>
          </w:tcPr>
          <w:p w14:paraId="149135EC"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1CE4D31" w14:textId="77777777" w:rsidR="00B42712" w:rsidRPr="0003480F" w:rsidRDefault="00B42712" w:rsidP="00B46238">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02741BF5" w14:textId="77777777" w:rsidR="00B42712" w:rsidRPr="0003480F" w:rsidRDefault="00B42712" w:rsidP="00B46238">
            <w:pPr>
              <w:jc w:val="center"/>
              <w:rPr>
                <w:sz w:val="20"/>
                <w:szCs w:val="20"/>
              </w:rPr>
            </w:pPr>
            <w:r w:rsidRPr="00A11CBB">
              <w:rPr>
                <w:sz w:val="20"/>
                <w:szCs w:val="20"/>
              </w:rPr>
              <w:t>12.0</w:t>
            </w:r>
          </w:p>
        </w:tc>
        <w:tc>
          <w:tcPr>
            <w:tcW w:w="5641" w:type="dxa"/>
            <w:shd w:val="clear" w:color="auto" w:fill="auto"/>
            <w:vAlign w:val="center"/>
          </w:tcPr>
          <w:p w14:paraId="3B614099" w14:textId="77777777" w:rsidR="00B42712" w:rsidRPr="0003480F" w:rsidRDefault="00B42712" w:rsidP="00B46238">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42712" w:rsidRPr="0003480F" w14:paraId="540EFDFE" w14:textId="77777777" w:rsidTr="00B46238">
        <w:tc>
          <w:tcPr>
            <w:tcW w:w="568" w:type="dxa"/>
            <w:shd w:val="clear" w:color="auto" w:fill="auto"/>
            <w:vAlign w:val="center"/>
          </w:tcPr>
          <w:p w14:paraId="7280E010"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5520AE90"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61D5A1C1" w14:textId="77777777" w:rsidR="00B42712" w:rsidRPr="0003480F" w:rsidRDefault="00B42712" w:rsidP="00B46238">
            <w:pPr>
              <w:jc w:val="center"/>
              <w:rPr>
                <w:sz w:val="20"/>
                <w:szCs w:val="20"/>
              </w:rPr>
            </w:pPr>
            <w:r w:rsidRPr="00A11CBB">
              <w:rPr>
                <w:sz w:val="18"/>
                <w:szCs w:val="18"/>
              </w:rPr>
              <w:t>12.0.1</w:t>
            </w:r>
          </w:p>
        </w:tc>
        <w:tc>
          <w:tcPr>
            <w:tcW w:w="5641" w:type="dxa"/>
            <w:shd w:val="clear" w:color="auto" w:fill="auto"/>
            <w:vAlign w:val="center"/>
          </w:tcPr>
          <w:p w14:paraId="5BAB41FA" w14:textId="77777777" w:rsidR="00B42712" w:rsidRPr="0003480F" w:rsidRDefault="00B42712" w:rsidP="00B46238">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4" w:history="1">
              <w:r w:rsidRPr="00A11CBB">
                <w:rPr>
                  <w:sz w:val="20"/>
                  <w:szCs w:val="20"/>
                </w:rPr>
                <w:t>кодами 2.7.1</w:t>
              </w:r>
            </w:hyperlink>
            <w:r w:rsidRPr="00A11CBB">
              <w:rPr>
                <w:sz w:val="20"/>
                <w:szCs w:val="20"/>
              </w:rPr>
              <w:t xml:space="preserve">, </w:t>
            </w:r>
            <w:hyperlink r:id="rId35" w:history="1">
              <w:r w:rsidRPr="00A11CBB">
                <w:rPr>
                  <w:sz w:val="20"/>
                  <w:szCs w:val="20"/>
                </w:rPr>
                <w:t>4.9</w:t>
              </w:r>
            </w:hyperlink>
            <w:r w:rsidRPr="00A11CBB">
              <w:rPr>
                <w:sz w:val="20"/>
                <w:szCs w:val="20"/>
              </w:rPr>
              <w:t xml:space="preserve">, </w:t>
            </w:r>
            <w:hyperlink r:id="rId36"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B42712" w:rsidRPr="0003480F" w14:paraId="3EA91011" w14:textId="77777777" w:rsidTr="00B46238">
        <w:trPr>
          <w:trHeight w:val="1463"/>
        </w:trPr>
        <w:tc>
          <w:tcPr>
            <w:tcW w:w="568" w:type="dxa"/>
            <w:shd w:val="clear" w:color="auto" w:fill="auto"/>
            <w:vAlign w:val="center"/>
          </w:tcPr>
          <w:p w14:paraId="5E32E1DF"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611017BA"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416B341B" w14:textId="77777777" w:rsidR="00B42712" w:rsidRPr="0003480F" w:rsidRDefault="00B42712" w:rsidP="00B46238">
            <w:pPr>
              <w:jc w:val="center"/>
              <w:rPr>
                <w:sz w:val="18"/>
                <w:szCs w:val="18"/>
              </w:rPr>
            </w:pPr>
            <w:r w:rsidRPr="00A11CBB">
              <w:rPr>
                <w:sz w:val="18"/>
                <w:szCs w:val="18"/>
              </w:rPr>
              <w:t>12.0.2</w:t>
            </w:r>
          </w:p>
        </w:tc>
        <w:tc>
          <w:tcPr>
            <w:tcW w:w="5641" w:type="dxa"/>
            <w:shd w:val="clear" w:color="auto" w:fill="auto"/>
            <w:vAlign w:val="center"/>
          </w:tcPr>
          <w:p w14:paraId="48BABB1C" w14:textId="77777777" w:rsidR="00B42712" w:rsidRPr="0003480F" w:rsidRDefault="00B42712" w:rsidP="00B46238">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42712" w:rsidRPr="0003480F" w14:paraId="2BF8CF46" w14:textId="77777777" w:rsidTr="00B46238">
        <w:tc>
          <w:tcPr>
            <w:tcW w:w="568" w:type="dxa"/>
            <w:shd w:val="clear" w:color="auto" w:fill="auto"/>
            <w:vAlign w:val="center"/>
          </w:tcPr>
          <w:p w14:paraId="76DA2F6B"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B5A1482"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39D183C9" w14:textId="77777777" w:rsidR="00B42712" w:rsidRPr="0003480F" w:rsidRDefault="00B42712" w:rsidP="00B46238">
            <w:pPr>
              <w:jc w:val="center"/>
              <w:rPr>
                <w:sz w:val="18"/>
                <w:szCs w:val="18"/>
              </w:rPr>
            </w:pPr>
            <w:r w:rsidRPr="00A11CBB">
              <w:rPr>
                <w:sz w:val="20"/>
                <w:szCs w:val="20"/>
              </w:rPr>
              <w:t>3.3</w:t>
            </w:r>
          </w:p>
        </w:tc>
        <w:tc>
          <w:tcPr>
            <w:tcW w:w="5641" w:type="dxa"/>
            <w:shd w:val="clear" w:color="auto" w:fill="auto"/>
            <w:vAlign w:val="center"/>
          </w:tcPr>
          <w:p w14:paraId="35B99794" w14:textId="77777777" w:rsidR="00B42712" w:rsidRPr="0003480F" w:rsidRDefault="00B42712" w:rsidP="00B46238">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B42712" w:rsidRPr="0003480F" w14:paraId="45EC9CF0" w14:textId="77777777" w:rsidTr="00B46238">
        <w:tc>
          <w:tcPr>
            <w:tcW w:w="568" w:type="dxa"/>
            <w:shd w:val="clear" w:color="auto" w:fill="auto"/>
            <w:vAlign w:val="center"/>
          </w:tcPr>
          <w:p w14:paraId="0334875A"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11392FC9" w14:textId="77777777" w:rsidR="00B42712" w:rsidRPr="0003480F" w:rsidRDefault="00B42712" w:rsidP="00B46238">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59EAEC51" w14:textId="77777777" w:rsidR="00B42712" w:rsidRPr="0003480F" w:rsidRDefault="00B42712" w:rsidP="00B46238">
            <w:pPr>
              <w:jc w:val="center"/>
              <w:rPr>
                <w:sz w:val="20"/>
                <w:szCs w:val="20"/>
              </w:rPr>
            </w:pPr>
            <w:r w:rsidRPr="00A11CBB">
              <w:rPr>
                <w:sz w:val="20"/>
                <w:szCs w:val="20"/>
              </w:rPr>
              <w:t>4.1</w:t>
            </w:r>
          </w:p>
        </w:tc>
        <w:tc>
          <w:tcPr>
            <w:tcW w:w="5641" w:type="dxa"/>
            <w:shd w:val="clear" w:color="auto" w:fill="auto"/>
            <w:vAlign w:val="center"/>
          </w:tcPr>
          <w:p w14:paraId="2478B60B" w14:textId="77777777" w:rsidR="00B42712" w:rsidRPr="0003480F" w:rsidRDefault="00B42712" w:rsidP="00B46238">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B42712" w:rsidRPr="0003480F" w14:paraId="15FC193F" w14:textId="77777777" w:rsidTr="00B46238">
        <w:tc>
          <w:tcPr>
            <w:tcW w:w="568" w:type="dxa"/>
            <w:shd w:val="clear" w:color="auto" w:fill="auto"/>
            <w:vAlign w:val="center"/>
          </w:tcPr>
          <w:p w14:paraId="214D6DF8"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32808136" w14:textId="77777777" w:rsidR="00B42712" w:rsidRPr="0003480F" w:rsidRDefault="00B42712" w:rsidP="00B46238">
            <w:pPr>
              <w:jc w:val="center"/>
              <w:rPr>
                <w:sz w:val="20"/>
                <w:szCs w:val="20"/>
              </w:rPr>
            </w:pPr>
            <w:r w:rsidRPr="00A11CBB">
              <w:rPr>
                <w:sz w:val="20"/>
                <w:szCs w:val="20"/>
              </w:rPr>
              <w:t>Служебные гаражи</w:t>
            </w:r>
          </w:p>
        </w:tc>
        <w:tc>
          <w:tcPr>
            <w:tcW w:w="879" w:type="dxa"/>
            <w:shd w:val="clear" w:color="auto" w:fill="auto"/>
            <w:vAlign w:val="center"/>
          </w:tcPr>
          <w:p w14:paraId="06E9BE5A" w14:textId="77777777" w:rsidR="00B42712" w:rsidRPr="0003480F" w:rsidRDefault="00B42712" w:rsidP="00B46238">
            <w:pPr>
              <w:jc w:val="center"/>
              <w:rPr>
                <w:sz w:val="20"/>
                <w:szCs w:val="20"/>
              </w:rPr>
            </w:pPr>
            <w:r w:rsidRPr="00A11CBB">
              <w:rPr>
                <w:sz w:val="20"/>
                <w:szCs w:val="20"/>
              </w:rPr>
              <w:t>4.9</w:t>
            </w:r>
          </w:p>
        </w:tc>
        <w:tc>
          <w:tcPr>
            <w:tcW w:w="5641" w:type="dxa"/>
            <w:shd w:val="clear" w:color="auto" w:fill="auto"/>
          </w:tcPr>
          <w:p w14:paraId="50382BFB" w14:textId="77777777" w:rsidR="00B42712" w:rsidRPr="0003480F" w:rsidRDefault="00B42712" w:rsidP="00B46238">
            <w:pPr>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B42712" w:rsidRPr="0003480F" w14:paraId="7F29FD88" w14:textId="77777777" w:rsidTr="00B46238">
        <w:tc>
          <w:tcPr>
            <w:tcW w:w="568" w:type="dxa"/>
            <w:shd w:val="clear" w:color="auto" w:fill="auto"/>
            <w:vAlign w:val="center"/>
          </w:tcPr>
          <w:p w14:paraId="0361504B"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7520EE2"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3211D270"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70C2E076"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B42712" w:rsidRPr="0003480F" w14:paraId="270D2023" w14:textId="77777777" w:rsidTr="00B46238">
        <w:tc>
          <w:tcPr>
            <w:tcW w:w="568" w:type="dxa"/>
            <w:shd w:val="clear" w:color="auto" w:fill="auto"/>
            <w:vAlign w:val="center"/>
          </w:tcPr>
          <w:p w14:paraId="08F0558D"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070EC18A"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5C239144" w14:textId="77777777" w:rsidR="00B42712" w:rsidRPr="0003480F" w:rsidRDefault="00B42712" w:rsidP="00B46238">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5B88B824"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B42712" w:rsidRPr="0003480F" w14:paraId="292AE60F" w14:textId="77777777" w:rsidTr="00B46238">
        <w:tc>
          <w:tcPr>
            <w:tcW w:w="568" w:type="dxa"/>
            <w:shd w:val="clear" w:color="auto" w:fill="auto"/>
            <w:vAlign w:val="center"/>
          </w:tcPr>
          <w:p w14:paraId="3D969723"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5530EAF0"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Автомобильные мойки</w:t>
            </w:r>
          </w:p>
        </w:tc>
        <w:tc>
          <w:tcPr>
            <w:tcW w:w="879" w:type="dxa"/>
            <w:shd w:val="clear" w:color="auto" w:fill="auto"/>
            <w:vAlign w:val="center"/>
          </w:tcPr>
          <w:p w14:paraId="50B1CF21" w14:textId="77777777" w:rsidR="00B42712" w:rsidRPr="0003480F" w:rsidRDefault="00B42712" w:rsidP="00B46238">
            <w:pPr>
              <w:widowControl w:val="0"/>
              <w:autoSpaceDE w:val="0"/>
              <w:autoSpaceDN w:val="0"/>
              <w:adjustRightInd w:val="0"/>
              <w:ind w:hanging="102"/>
              <w:jc w:val="center"/>
              <w:rPr>
                <w:sz w:val="20"/>
                <w:szCs w:val="20"/>
              </w:rPr>
            </w:pPr>
            <w:r w:rsidRPr="00A11CBB">
              <w:rPr>
                <w:sz w:val="20"/>
                <w:szCs w:val="20"/>
              </w:rPr>
              <w:t>4.9.1.3</w:t>
            </w:r>
          </w:p>
        </w:tc>
        <w:tc>
          <w:tcPr>
            <w:tcW w:w="5641" w:type="dxa"/>
            <w:shd w:val="clear" w:color="auto" w:fill="auto"/>
          </w:tcPr>
          <w:p w14:paraId="50640BF0"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B42712" w:rsidRPr="0003480F" w14:paraId="2A3CEFDF" w14:textId="77777777" w:rsidTr="00B46238">
        <w:tc>
          <w:tcPr>
            <w:tcW w:w="568" w:type="dxa"/>
            <w:shd w:val="clear" w:color="auto" w:fill="auto"/>
            <w:vAlign w:val="center"/>
          </w:tcPr>
          <w:p w14:paraId="6DC88831"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11DA93A"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29F1DF6D" w14:textId="77777777" w:rsidR="00B42712" w:rsidRPr="0003480F" w:rsidRDefault="00B42712" w:rsidP="00B46238">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3F152BC5"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42712" w:rsidRPr="0003480F" w14:paraId="261F9154" w14:textId="77777777" w:rsidTr="00B46238">
        <w:tc>
          <w:tcPr>
            <w:tcW w:w="568" w:type="dxa"/>
            <w:shd w:val="clear" w:color="auto" w:fill="auto"/>
            <w:vAlign w:val="center"/>
          </w:tcPr>
          <w:p w14:paraId="7ECB068A"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DC6D5BE"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879" w:type="dxa"/>
            <w:shd w:val="clear" w:color="auto" w:fill="auto"/>
            <w:vAlign w:val="center"/>
          </w:tcPr>
          <w:p w14:paraId="6002AC5E" w14:textId="77777777" w:rsidR="00B42712" w:rsidRPr="0003480F" w:rsidRDefault="00B42712" w:rsidP="00B46238">
            <w:pPr>
              <w:widowControl w:val="0"/>
              <w:autoSpaceDE w:val="0"/>
              <w:autoSpaceDN w:val="0"/>
              <w:adjustRightInd w:val="0"/>
              <w:ind w:hanging="102"/>
              <w:jc w:val="center"/>
              <w:rPr>
                <w:sz w:val="20"/>
                <w:szCs w:val="20"/>
              </w:rPr>
            </w:pPr>
            <w:r w:rsidRPr="00A11CBB">
              <w:rPr>
                <w:sz w:val="20"/>
                <w:szCs w:val="20"/>
              </w:rPr>
              <w:t>4.9.2</w:t>
            </w:r>
          </w:p>
        </w:tc>
        <w:tc>
          <w:tcPr>
            <w:tcW w:w="5641" w:type="dxa"/>
            <w:shd w:val="clear" w:color="auto" w:fill="auto"/>
            <w:vAlign w:val="center"/>
          </w:tcPr>
          <w:p w14:paraId="619B83E3"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B42712" w:rsidRPr="0003480F" w14:paraId="110A953A" w14:textId="77777777" w:rsidTr="00B46238">
        <w:trPr>
          <w:trHeight w:val="70"/>
        </w:trPr>
        <w:tc>
          <w:tcPr>
            <w:tcW w:w="568" w:type="dxa"/>
            <w:shd w:val="clear" w:color="auto" w:fill="auto"/>
            <w:vAlign w:val="center"/>
          </w:tcPr>
          <w:p w14:paraId="241712A4"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432F03A"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5136A1F5" w14:textId="77777777" w:rsidR="00B42712" w:rsidRPr="0003480F" w:rsidRDefault="00B42712" w:rsidP="00B46238">
            <w:pPr>
              <w:jc w:val="center"/>
              <w:rPr>
                <w:sz w:val="20"/>
                <w:szCs w:val="20"/>
              </w:rPr>
            </w:pPr>
            <w:r w:rsidRPr="00A11CBB">
              <w:rPr>
                <w:sz w:val="20"/>
                <w:szCs w:val="20"/>
              </w:rPr>
              <w:t>7.2.1</w:t>
            </w:r>
          </w:p>
        </w:tc>
        <w:tc>
          <w:tcPr>
            <w:tcW w:w="5641" w:type="dxa"/>
            <w:shd w:val="clear" w:color="auto" w:fill="auto"/>
          </w:tcPr>
          <w:p w14:paraId="37F01962"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B42712" w:rsidRPr="0003480F" w14:paraId="093A5A00" w14:textId="77777777" w:rsidTr="00B46238">
        <w:tc>
          <w:tcPr>
            <w:tcW w:w="568" w:type="dxa"/>
            <w:shd w:val="clear" w:color="auto" w:fill="auto"/>
            <w:vAlign w:val="center"/>
          </w:tcPr>
          <w:p w14:paraId="5E0B96A1"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7D9E800B"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44A312DE" w14:textId="77777777" w:rsidR="00B42712" w:rsidRPr="0003480F" w:rsidRDefault="00B42712" w:rsidP="00B46238">
            <w:pPr>
              <w:jc w:val="center"/>
              <w:rPr>
                <w:sz w:val="20"/>
                <w:szCs w:val="20"/>
              </w:rPr>
            </w:pPr>
            <w:r w:rsidRPr="00A11CBB">
              <w:rPr>
                <w:sz w:val="20"/>
                <w:szCs w:val="20"/>
              </w:rPr>
              <w:t>7.2.2</w:t>
            </w:r>
          </w:p>
        </w:tc>
        <w:tc>
          <w:tcPr>
            <w:tcW w:w="5641" w:type="dxa"/>
            <w:shd w:val="clear" w:color="auto" w:fill="auto"/>
          </w:tcPr>
          <w:p w14:paraId="3F17A5A4"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B42712" w:rsidRPr="0003480F" w14:paraId="6DE48695" w14:textId="77777777" w:rsidTr="00B46238">
        <w:tc>
          <w:tcPr>
            <w:tcW w:w="568" w:type="dxa"/>
            <w:shd w:val="clear" w:color="auto" w:fill="auto"/>
            <w:vAlign w:val="center"/>
          </w:tcPr>
          <w:p w14:paraId="1E9B682D"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AF84656"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31AF2FBA" w14:textId="77777777" w:rsidR="00B42712" w:rsidRPr="0003480F" w:rsidRDefault="00B42712" w:rsidP="00B46238">
            <w:pPr>
              <w:jc w:val="center"/>
              <w:rPr>
                <w:sz w:val="20"/>
                <w:szCs w:val="20"/>
              </w:rPr>
            </w:pPr>
            <w:r w:rsidRPr="00A11CBB">
              <w:rPr>
                <w:sz w:val="20"/>
                <w:szCs w:val="20"/>
              </w:rPr>
              <w:t>7.2.3</w:t>
            </w:r>
          </w:p>
        </w:tc>
        <w:tc>
          <w:tcPr>
            <w:tcW w:w="5641" w:type="dxa"/>
            <w:shd w:val="clear" w:color="auto" w:fill="auto"/>
          </w:tcPr>
          <w:p w14:paraId="28C6CE49"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B42712" w:rsidRPr="0003480F" w14:paraId="05C51CA9" w14:textId="77777777" w:rsidTr="00B46238">
        <w:trPr>
          <w:trHeight w:val="332"/>
        </w:trPr>
        <w:tc>
          <w:tcPr>
            <w:tcW w:w="568" w:type="dxa"/>
            <w:shd w:val="clear" w:color="auto" w:fill="auto"/>
            <w:vAlign w:val="center"/>
          </w:tcPr>
          <w:p w14:paraId="730BE794"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AC016DF"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263A3777" w14:textId="77777777" w:rsidR="00B42712" w:rsidRPr="0003480F" w:rsidRDefault="00B42712" w:rsidP="00B46238">
            <w:pPr>
              <w:jc w:val="center"/>
              <w:rPr>
                <w:sz w:val="20"/>
                <w:szCs w:val="20"/>
              </w:rPr>
            </w:pPr>
            <w:r w:rsidRPr="00A11CBB">
              <w:rPr>
                <w:sz w:val="20"/>
                <w:szCs w:val="20"/>
              </w:rPr>
              <w:t>3.9.1</w:t>
            </w:r>
          </w:p>
        </w:tc>
        <w:tc>
          <w:tcPr>
            <w:tcW w:w="5641" w:type="dxa"/>
            <w:shd w:val="clear" w:color="auto" w:fill="auto"/>
            <w:vAlign w:val="center"/>
          </w:tcPr>
          <w:p w14:paraId="226E8A87" w14:textId="77777777" w:rsidR="00B42712" w:rsidRPr="0003480F" w:rsidRDefault="00B42712" w:rsidP="00B46238">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B42712" w:rsidRPr="0003480F" w14:paraId="2B50ACDF" w14:textId="77777777" w:rsidTr="00B46238">
        <w:tc>
          <w:tcPr>
            <w:tcW w:w="568" w:type="dxa"/>
            <w:shd w:val="clear" w:color="auto" w:fill="auto"/>
            <w:vAlign w:val="center"/>
          </w:tcPr>
          <w:p w14:paraId="75E93B09"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0F8AB897" w14:textId="77777777" w:rsidR="00B42712" w:rsidRPr="0003480F" w:rsidRDefault="00B42712" w:rsidP="00B46238">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57D8371F" w14:textId="77777777" w:rsidR="00B42712" w:rsidRPr="0003480F" w:rsidRDefault="00B42712" w:rsidP="00B46238">
            <w:pPr>
              <w:jc w:val="center"/>
              <w:rPr>
                <w:sz w:val="20"/>
                <w:szCs w:val="20"/>
              </w:rPr>
            </w:pPr>
            <w:r w:rsidRPr="00A11CBB">
              <w:rPr>
                <w:sz w:val="20"/>
                <w:szCs w:val="20"/>
              </w:rPr>
              <w:t>3.9.2</w:t>
            </w:r>
          </w:p>
        </w:tc>
        <w:tc>
          <w:tcPr>
            <w:tcW w:w="5641" w:type="dxa"/>
            <w:shd w:val="clear" w:color="auto" w:fill="auto"/>
            <w:vAlign w:val="center"/>
          </w:tcPr>
          <w:p w14:paraId="1CC777EE" w14:textId="77777777" w:rsidR="00B42712" w:rsidRPr="0003480F" w:rsidRDefault="00B42712" w:rsidP="00B46238">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B42712" w:rsidRPr="0003480F" w14:paraId="44AB504E" w14:textId="77777777" w:rsidTr="00B46238">
        <w:tc>
          <w:tcPr>
            <w:tcW w:w="568" w:type="dxa"/>
            <w:shd w:val="clear" w:color="auto" w:fill="auto"/>
            <w:vAlign w:val="center"/>
          </w:tcPr>
          <w:p w14:paraId="51049E75"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393FD83A" w14:textId="77777777" w:rsidR="00B42712" w:rsidRPr="0003480F" w:rsidRDefault="00B42712" w:rsidP="00B46238">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61570E39" w14:textId="77777777" w:rsidR="00B42712" w:rsidRPr="0003480F" w:rsidRDefault="00B42712" w:rsidP="00B46238">
            <w:pPr>
              <w:jc w:val="center"/>
              <w:rPr>
                <w:sz w:val="20"/>
                <w:szCs w:val="20"/>
              </w:rPr>
            </w:pPr>
            <w:r w:rsidRPr="00A11CBB">
              <w:rPr>
                <w:sz w:val="20"/>
                <w:szCs w:val="20"/>
              </w:rPr>
              <w:t>3.9.3</w:t>
            </w:r>
          </w:p>
        </w:tc>
        <w:tc>
          <w:tcPr>
            <w:tcW w:w="5641" w:type="dxa"/>
            <w:shd w:val="clear" w:color="auto" w:fill="auto"/>
            <w:vAlign w:val="center"/>
          </w:tcPr>
          <w:p w14:paraId="63C982C9" w14:textId="77777777" w:rsidR="00B42712" w:rsidRPr="0003480F" w:rsidRDefault="00B42712" w:rsidP="00B46238">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B42712" w:rsidRPr="0003480F" w14:paraId="184524B1" w14:textId="77777777" w:rsidTr="00B46238">
        <w:tc>
          <w:tcPr>
            <w:tcW w:w="568" w:type="dxa"/>
            <w:shd w:val="clear" w:color="auto" w:fill="auto"/>
            <w:vAlign w:val="center"/>
          </w:tcPr>
          <w:p w14:paraId="7B34A0C4"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D0876A4" w14:textId="77777777" w:rsidR="00B42712" w:rsidRPr="0003480F" w:rsidRDefault="00B42712" w:rsidP="00B46238">
            <w:pPr>
              <w:jc w:val="center"/>
              <w:rPr>
                <w:sz w:val="20"/>
                <w:szCs w:val="20"/>
              </w:rPr>
            </w:pPr>
            <w:r w:rsidRPr="00A11CBB">
              <w:rPr>
                <w:sz w:val="20"/>
                <w:szCs w:val="20"/>
              </w:rPr>
              <w:t>Связь</w:t>
            </w:r>
          </w:p>
        </w:tc>
        <w:tc>
          <w:tcPr>
            <w:tcW w:w="879" w:type="dxa"/>
            <w:shd w:val="clear" w:color="auto" w:fill="auto"/>
            <w:vAlign w:val="center"/>
          </w:tcPr>
          <w:p w14:paraId="38BC39BC" w14:textId="77777777" w:rsidR="00B42712" w:rsidRPr="0003480F" w:rsidRDefault="00B42712" w:rsidP="00B46238">
            <w:pPr>
              <w:jc w:val="center"/>
              <w:rPr>
                <w:sz w:val="20"/>
                <w:szCs w:val="20"/>
              </w:rPr>
            </w:pPr>
            <w:r w:rsidRPr="00A11CBB">
              <w:rPr>
                <w:sz w:val="20"/>
                <w:szCs w:val="20"/>
              </w:rPr>
              <w:t>6.8</w:t>
            </w:r>
          </w:p>
        </w:tc>
        <w:tc>
          <w:tcPr>
            <w:tcW w:w="5641" w:type="dxa"/>
            <w:shd w:val="clear" w:color="auto" w:fill="auto"/>
            <w:vAlign w:val="center"/>
          </w:tcPr>
          <w:p w14:paraId="27FFB811" w14:textId="77777777" w:rsidR="00B42712" w:rsidRPr="0003480F" w:rsidRDefault="00B42712" w:rsidP="00B46238">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B42712" w:rsidRPr="0003480F" w14:paraId="42B4F855" w14:textId="77777777" w:rsidTr="00B46238">
        <w:tc>
          <w:tcPr>
            <w:tcW w:w="568" w:type="dxa"/>
            <w:shd w:val="clear" w:color="auto" w:fill="auto"/>
            <w:vAlign w:val="center"/>
          </w:tcPr>
          <w:p w14:paraId="2F9D5CD7"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2FF62F8" w14:textId="77777777" w:rsidR="00B42712" w:rsidRPr="0003480F" w:rsidRDefault="00B42712" w:rsidP="00B46238">
            <w:pPr>
              <w:jc w:val="center"/>
              <w:rPr>
                <w:sz w:val="20"/>
                <w:szCs w:val="20"/>
              </w:rPr>
            </w:pPr>
            <w:r w:rsidRPr="00A11CBB">
              <w:rPr>
                <w:sz w:val="20"/>
                <w:szCs w:val="20"/>
              </w:rPr>
              <w:t>Энергетика</w:t>
            </w:r>
          </w:p>
        </w:tc>
        <w:tc>
          <w:tcPr>
            <w:tcW w:w="879" w:type="dxa"/>
            <w:shd w:val="clear" w:color="auto" w:fill="auto"/>
            <w:vAlign w:val="center"/>
          </w:tcPr>
          <w:p w14:paraId="5A84AD24" w14:textId="77777777" w:rsidR="00B42712" w:rsidRPr="0003480F" w:rsidRDefault="00B42712" w:rsidP="00B46238">
            <w:pPr>
              <w:jc w:val="center"/>
              <w:rPr>
                <w:sz w:val="20"/>
                <w:szCs w:val="20"/>
              </w:rPr>
            </w:pPr>
            <w:r w:rsidRPr="00A11CBB">
              <w:rPr>
                <w:sz w:val="20"/>
                <w:szCs w:val="20"/>
              </w:rPr>
              <w:t>6.7</w:t>
            </w:r>
          </w:p>
        </w:tc>
        <w:tc>
          <w:tcPr>
            <w:tcW w:w="5641" w:type="dxa"/>
            <w:shd w:val="clear" w:color="auto" w:fill="auto"/>
            <w:vAlign w:val="center"/>
          </w:tcPr>
          <w:p w14:paraId="2EF3313F" w14:textId="77777777" w:rsidR="00B42712" w:rsidRPr="0003480F" w:rsidRDefault="00B42712" w:rsidP="00B46238">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B42712" w:rsidRPr="0003480F" w14:paraId="777C0266" w14:textId="77777777" w:rsidTr="00B46238">
        <w:tc>
          <w:tcPr>
            <w:tcW w:w="568" w:type="dxa"/>
            <w:shd w:val="clear" w:color="auto" w:fill="auto"/>
            <w:vAlign w:val="center"/>
          </w:tcPr>
          <w:p w14:paraId="33A7A26E"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410F2FBA" w14:textId="77777777" w:rsidR="00B42712" w:rsidRPr="0003480F" w:rsidRDefault="00B42712" w:rsidP="00B46238">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7EA6BD45" w14:textId="77777777" w:rsidR="00B42712" w:rsidRPr="0003480F" w:rsidRDefault="00B42712" w:rsidP="00B46238">
            <w:pPr>
              <w:jc w:val="center"/>
              <w:rPr>
                <w:sz w:val="20"/>
                <w:szCs w:val="20"/>
              </w:rPr>
            </w:pPr>
            <w:r w:rsidRPr="00A11CBB">
              <w:rPr>
                <w:sz w:val="20"/>
                <w:szCs w:val="20"/>
              </w:rPr>
              <w:t>6.9</w:t>
            </w:r>
          </w:p>
        </w:tc>
        <w:tc>
          <w:tcPr>
            <w:tcW w:w="5641" w:type="dxa"/>
            <w:shd w:val="clear" w:color="auto" w:fill="auto"/>
            <w:vAlign w:val="center"/>
          </w:tcPr>
          <w:p w14:paraId="5DB803F0" w14:textId="77777777" w:rsidR="00B42712" w:rsidRPr="0003480F" w:rsidRDefault="00B42712" w:rsidP="00B46238">
            <w:pPr>
              <w:widowControl w:val="0"/>
              <w:autoSpaceDE w:val="0"/>
              <w:autoSpaceDN w:val="0"/>
              <w:adjustRightInd w:val="0"/>
              <w:jc w:val="both"/>
              <w:rPr>
                <w:sz w:val="20"/>
                <w:szCs w:val="20"/>
              </w:rPr>
            </w:pPr>
            <w:r w:rsidRPr="00A11CBB">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w:t>
            </w:r>
            <w:r w:rsidRPr="00A11CBB">
              <w:rPr>
                <w:sz w:val="20"/>
                <w:szCs w:val="20"/>
              </w:rPr>
              <w:lastRenderedPageBreak/>
              <w:t>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42712" w:rsidRPr="0003480F" w14:paraId="76B3FC59" w14:textId="77777777" w:rsidTr="00B46238">
        <w:tc>
          <w:tcPr>
            <w:tcW w:w="568" w:type="dxa"/>
            <w:shd w:val="clear" w:color="auto" w:fill="auto"/>
            <w:vAlign w:val="center"/>
          </w:tcPr>
          <w:p w14:paraId="6B74F8B1"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01757F0A" w14:textId="77777777" w:rsidR="00B42712" w:rsidRPr="0003480F" w:rsidRDefault="00B42712" w:rsidP="00B46238">
            <w:pPr>
              <w:jc w:val="center"/>
              <w:rPr>
                <w:sz w:val="20"/>
                <w:szCs w:val="20"/>
              </w:rPr>
            </w:pPr>
            <w:r w:rsidRPr="00A11CBB">
              <w:rPr>
                <w:sz w:val="20"/>
                <w:szCs w:val="20"/>
              </w:rPr>
              <w:t>Складские площадки</w:t>
            </w:r>
          </w:p>
        </w:tc>
        <w:tc>
          <w:tcPr>
            <w:tcW w:w="879" w:type="dxa"/>
            <w:shd w:val="clear" w:color="auto" w:fill="auto"/>
            <w:vAlign w:val="center"/>
          </w:tcPr>
          <w:p w14:paraId="139742EE" w14:textId="77777777" w:rsidR="00B42712" w:rsidRPr="0003480F" w:rsidRDefault="00B42712" w:rsidP="00B46238">
            <w:pPr>
              <w:jc w:val="center"/>
              <w:rPr>
                <w:sz w:val="20"/>
                <w:szCs w:val="20"/>
              </w:rPr>
            </w:pPr>
            <w:r w:rsidRPr="00A11CBB">
              <w:rPr>
                <w:sz w:val="20"/>
                <w:szCs w:val="20"/>
              </w:rPr>
              <w:t>6.9.1</w:t>
            </w:r>
          </w:p>
        </w:tc>
        <w:tc>
          <w:tcPr>
            <w:tcW w:w="5641" w:type="dxa"/>
            <w:shd w:val="clear" w:color="auto" w:fill="auto"/>
            <w:vAlign w:val="center"/>
          </w:tcPr>
          <w:p w14:paraId="2CEF62F4" w14:textId="77777777" w:rsidR="00B42712" w:rsidRPr="0003480F" w:rsidRDefault="00B42712" w:rsidP="00B46238">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B42712" w:rsidRPr="0003480F" w14:paraId="3C808564" w14:textId="77777777" w:rsidTr="00B46238">
        <w:tc>
          <w:tcPr>
            <w:tcW w:w="568" w:type="dxa"/>
            <w:shd w:val="clear" w:color="auto" w:fill="auto"/>
            <w:vAlign w:val="center"/>
          </w:tcPr>
          <w:p w14:paraId="71E4D262"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7267FF59" w14:textId="77777777" w:rsidR="00B42712" w:rsidRPr="0003480F" w:rsidRDefault="00B42712" w:rsidP="00B46238">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1ABBDC04" w14:textId="77777777" w:rsidR="00B42712" w:rsidRPr="0003480F" w:rsidRDefault="00B42712" w:rsidP="00B46238">
            <w:pPr>
              <w:jc w:val="center"/>
              <w:rPr>
                <w:sz w:val="20"/>
                <w:szCs w:val="20"/>
              </w:rPr>
            </w:pPr>
            <w:r w:rsidRPr="00A11CBB">
              <w:rPr>
                <w:sz w:val="20"/>
                <w:szCs w:val="20"/>
              </w:rPr>
              <w:t>3.1.1</w:t>
            </w:r>
          </w:p>
        </w:tc>
        <w:tc>
          <w:tcPr>
            <w:tcW w:w="5641" w:type="dxa"/>
            <w:shd w:val="clear" w:color="auto" w:fill="auto"/>
          </w:tcPr>
          <w:p w14:paraId="33F44179" w14:textId="77777777" w:rsidR="00B42712" w:rsidRPr="0003480F" w:rsidRDefault="00B42712" w:rsidP="00B46238">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42712" w:rsidRPr="0003480F" w14:paraId="37D18919" w14:textId="77777777" w:rsidTr="00B46238">
        <w:tc>
          <w:tcPr>
            <w:tcW w:w="568" w:type="dxa"/>
            <w:shd w:val="clear" w:color="auto" w:fill="auto"/>
            <w:vAlign w:val="center"/>
          </w:tcPr>
          <w:p w14:paraId="298A1D47"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3291FF5D" w14:textId="77777777" w:rsidR="00B42712" w:rsidRPr="0003480F" w:rsidRDefault="00B42712" w:rsidP="00B46238">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25FE7312" w14:textId="77777777" w:rsidR="00B42712" w:rsidRPr="0003480F" w:rsidRDefault="00B42712" w:rsidP="00B46238">
            <w:pPr>
              <w:jc w:val="center"/>
              <w:rPr>
                <w:sz w:val="20"/>
                <w:szCs w:val="20"/>
              </w:rPr>
            </w:pPr>
            <w:r w:rsidRPr="00A11CBB">
              <w:rPr>
                <w:sz w:val="20"/>
                <w:szCs w:val="20"/>
              </w:rPr>
              <w:t>3.1.2</w:t>
            </w:r>
          </w:p>
        </w:tc>
        <w:tc>
          <w:tcPr>
            <w:tcW w:w="5641" w:type="dxa"/>
            <w:shd w:val="clear" w:color="auto" w:fill="auto"/>
            <w:vAlign w:val="center"/>
          </w:tcPr>
          <w:p w14:paraId="2D913CAD" w14:textId="77777777" w:rsidR="00B42712" w:rsidRPr="0003480F" w:rsidRDefault="00B42712" w:rsidP="00B46238">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B42712" w:rsidRPr="0003480F" w14:paraId="10DEF7D0" w14:textId="77777777" w:rsidTr="00B46238">
        <w:tc>
          <w:tcPr>
            <w:tcW w:w="568" w:type="dxa"/>
            <w:shd w:val="clear" w:color="auto" w:fill="auto"/>
            <w:vAlign w:val="center"/>
          </w:tcPr>
          <w:p w14:paraId="7C854C29"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20C7B70F" w14:textId="77777777" w:rsidR="00B42712" w:rsidRPr="0003480F" w:rsidRDefault="00B42712" w:rsidP="00B46238">
            <w:pPr>
              <w:jc w:val="center"/>
              <w:rPr>
                <w:sz w:val="20"/>
                <w:szCs w:val="20"/>
              </w:rPr>
            </w:pPr>
            <w:r w:rsidRPr="00A11CBB">
              <w:rPr>
                <w:sz w:val="20"/>
                <w:szCs w:val="20"/>
              </w:rPr>
              <w:t>Приюты для животных</w:t>
            </w:r>
          </w:p>
        </w:tc>
        <w:tc>
          <w:tcPr>
            <w:tcW w:w="879" w:type="dxa"/>
            <w:shd w:val="clear" w:color="auto" w:fill="auto"/>
            <w:vAlign w:val="center"/>
          </w:tcPr>
          <w:p w14:paraId="28C67F29" w14:textId="77777777" w:rsidR="00B42712" w:rsidRPr="0003480F" w:rsidRDefault="00B42712" w:rsidP="00B46238">
            <w:pPr>
              <w:jc w:val="center"/>
              <w:rPr>
                <w:sz w:val="20"/>
                <w:szCs w:val="20"/>
              </w:rPr>
            </w:pPr>
            <w:r w:rsidRPr="00A11CBB">
              <w:rPr>
                <w:sz w:val="20"/>
                <w:szCs w:val="20"/>
              </w:rPr>
              <w:t>3.10.2</w:t>
            </w:r>
          </w:p>
        </w:tc>
        <w:tc>
          <w:tcPr>
            <w:tcW w:w="5641" w:type="dxa"/>
            <w:shd w:val="clear" w:color="auto" w:fill="auto"/>
            <w:vAlign w:val="center"/>
          </w:tcPr>
          <w:p w14:paraId="62091106" w14:textId="77777777" w:rsidR="00B42712" w:rsidRPr="0003480F" w:rsidRDefault="00B42712" w:rsidP="00B46238">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B42712" w:rsidRPr="0003480F" w14:paraId="212FE70F" w14:textId="77777777" w:rsidTr="00B46238">
        <w:tc>
          <w:tcPr>
            <w:tcW w:w="9214" w:type="dxa"/>
            <w:gridSpan w:val="4"/>
            <w:shd w:val="clear" w:color="auto" w:fill="auto"/>
            <w:vAlign w:val="center"/>
          </w:tcPr>
          <w:p w14:paraId="54D597DD" w14:textId="77777777" w:rsidR="00B42712" w:rsidRPr="0003480F" w:rsidRDefault="00B42712" w:rsidP="00B46238">
            <w:pPr>
              <w:jc w:val="center"/>
              <w:rPr>
                <w:b/>
                <w:sz w:val="20"/>
                <w:szCs w:val="20"/>
              </w:rPr>
            </w:pPr>
            <w:r w:rsidRPr="0003480F">
              <w:rPr>
                <w:b/>
                <w:sz w:val="20"/>
                <w:szCs w:val="20"/>
              </w:rPr>
              <w:t>Условно разрешенные виды использования</w:t>
            </w:r>
          </w:p>
        </w:tc>
      </w:tr>
      <w:tr w:rsidR="00B42712" w:rsidRPr="0003480F" w14:paraId="0FB52E7D" w14:textId="77777777" w:rsidTr="00B46238">
        <w:tc>
          <w:tcPr>
            <w:tcW w:w="568" w:type="dxa"/>
            <w:shd w:val="clear" w:color="auto" w:fill="auto"/>
            <w:vAlign w:val="center"/>
          </w:tcPr>
          <w:p w14:paraId="45BFE1E5"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6D49F7EA" w14:textId="77777777" w:rsidR="00B42712" w:rsidRPr="0003480F" w:rsidRDefault="00B42712" w:rsidP="00B46238">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49B8B129" w14:textId="77777777" w:rsidR="00B42712" w:rsidRPr="0003480F" w:rsidRDefault="00B42712" w:rsidP="00B46238">
            <w:pPr>
              <w:jc w:val="center"/>
              <w:rPr>
                <w:sz w:val="20"/>
                <w:szCs w:val="20"/>
              </w:rPr>
            </w:pPr>
            <w:r w:rsidRPr="0003480F">
              <w:rPr>
                <w:sz w:val="20"/>
                <w:szCs w:val="20"/>
              </w:rPr>
              <w:t>3.8.1</w:t>
            </w:r>
          </w:p>
        </w:tc>
        <w:tc>
          <w:tcPr>
            <w:tcW w:w="5641" w:type="dxa"/>
            <w:shd w:val="clear" w:color="auto" w:fill="auto"/>
          </w:tcPr>
          <w:p w14:paraId="4D715420" w14:textId="77777777" w:rsidR="00B42712" w:rsidRPr="0003480F" w:rsidRDefault="00B42712" w:rsidP="00B46238">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B42712" w:rsidRPr="0003480F" w14:paraId="4B2C3EE7" w14:textId="77777777" w:rsidTr="00B46238">
        <w:tc>
          <w:tcPr>
            <w:tcW w:w="568" w:type="dxa"/>
            <w:shd w:val="clear" w:color="auto" w:fill="auto"/>
            <w:vAlign w:val="center"/>
          </w:tcPr>
          <w:p w14:paraId="34C5233D" w14:textId="77777777" w:rsidR="00B42712" w:rsidRPr="0003480F" w:rsidRDefault="00B42712" w:rsidP="00B42712">
            <w:pPr>
              <w:numPr>
                <w:ilvl w:val="0"/>
                <w:numId w:val="10"/>
              </w:numPr>
              <w:contextualSpacing/>
              <w:jc w:val="center"/>
              <w:rPr>
                <w:sz w:val="20"/>
                <w:szCs w:val="20"/>
              </w:rPr>
            </w:pPr>
          </w:p>
        </w:tc>
        <w:tc>
          <w:tcPr>
            <w:tcW w:w="2126" w:type="dxa"/>
            <w:shd w:val="clear" w:color="auto" w:fill="auto"/>
            <w:vAlign w:val="center"/>
          </w:tcPr>
          <w:p w14:paraId="09E5ACFC" w14:textId="77777777" w:rsidR="00B42712" w:rsidRPr="0003480F" w:rsidRDefault="00B42712" w:rsidP="00B46238">
            <w:pPr>
              <w:jc w:val="center"/>
              <w:rPr>
                <w:sz w:val="20"/>
                <w:szCs w:val="20"/>
              </w:rPr>
            </w:pPr>
            <w:r w:rsidRPr="0003480F">
              <w:rPr>
                <w:sz w:val="20"/>
                <w:szCs w:val="20"/>
              </w:rPr>
              <w:t>Представительская деятельность</w:t>
            </w:r>
          </w:p>
        </w:tc>
        <w:tc>
          <w:tcPr>
            <w:tcW w:w="879" w:type="dxa"/>
            <w:shd w:val="clear" w:color="auto" w:fill="auto"/>
            <w:vAlign w:val="center"/>
          </w:tcPr>
          <w:p w14:paraId="4B2A0082" w14:textId="77777777" w:rsidR="00B42712" w:rsidRPr="0003480F" w:rsidRDefault="00B42712" w:rsidP="00B46238">
            <w:pPr>
              <w:jc w:val="center"/>
              <w:rPr>
                <w:sz w:val="20"/>
                <w:szCs w:val="20"/>
              </w:rPr>
            </w:pPr>
            <w:r w:rsidRPr="0003480F">
              <w:rPr>
                <w:sz w:val="20"/>
                <w:szCs w:val="20"/>
              </w:rPr>
              <w:t>3.8.2</w:t>
            </w:r>
          </w:p>
        </w:tc>
        <w:tc>
          <w:tcPr>
            <w:tcW w:w="5641" w:type="dxa"/>
            <w:shd w:val="clear" w:color="auto" w:fill="auto"/>
          </w:tcPr>
          <w:p w14:paraId="25626793" w14:textId="77777777" w:rsidR="00B42712" w:rsidRPr="0003480F" w:rsidRDefault="00B42712" w:rsidP="00B46238">
            <w:pPr>
              <w:jc w:val="both"/>
              <w:rPr>
                <w:sz w:val="20"/>
                <w:szCs w:val="20"/>
              </w:rPr>
            </w:pPr>
            <w:r w:rsidRPr="0003480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B42712" w:rsidRPr="0003480F" w14:paraId="7B328F03" w14:textId="77777777" w:rsidTr="00B46238">
        <w:tc>
          <w:tcPr>
            <w:tcW w:w="9214" w:type="dxa"/>
            <w:gridSpan w:val="4"/>
            <w:shd w:val="clear" w:color="auto" w:fill="auto"/>
            <w:vAlign w:val="center"/>
          </w:tcPr>
          <w:p w14:paraId="7B760F36" w14:textId="77777777" w:rsidR="00B42712" w:rsidRPr="0003480F" w:rsidRDefault="00B42712" w:rsidP="00B46238">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42712" w:rsidRPr="0003480F" w14:paraId="2D189F95" w14:textId="77777777" w:rsidTr="00B46238">
        <w:tc>
          <w:tcPr>
            <w:tcW w:w="9214" w:type="dxa"/>
            <w:gridSpan w:val="4"/>
            <w:shd w:val="clear" w:color="auto" w:fill="auto"/>
            <w:vAlign w:val="center"/>
          </w:tcPr>
          <w:p w14:paraId="5DA564CB" w14:textId="77777777" w:rsidR="00B42712" w:rsidRPr="0003480F" w:rsidRDefault="00B42712" w:rsidP="00B46238">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76"/>
    </w:tbl>
    <w:p w14:paraId="24AED6D2" w14:textId="77777777" w:rsidR="00B42712" w:rsidRPr="0003480F" w:rsidRDefault="00B42712" w:rsidP="00B42712">
      <w:pPr>
        <w:widowControl w:val="0"/>
        <w:autoSpaceDE w:val="0"/>
        <w:autoSpaceDN w:val="0"/>
        <w:adjustRightInd w:val="0"/>
        <w:ind w:firstLine="709"/>
        <w:jc w:val="both"/>
        <w:rPr>
          <w:sz w:val="28"/>
          <w:szCs w:val="28"/>
        </w:rPr>
      </w:pPr>
    </w:p>
    <w:p w14:paraId="6273F8E6" w14:textId="77777777" w:rsidR="00B42712" w:rsidRPr="0003480F" w:rsidRDefault="00B42712" w:rsidP="00B42712">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sz w:val="28"/>
          <w:szCs w:val="28"/>
        </w:rPr>
        <w:t>:</w:t>
      </w:r>
    </w:p>
    <w:p w14:paraId="16207BC1" w14:textId="77777777" w:rsidR="00B42712" w:rsidRPr="0003480F" w:rsidRDefault="00B42712" w:rsidP="00B42712">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773859AD" w14:textId="77777777" w:rsidR="00B42712" w:rsidRPr="0003480F" w:rsidRDefault="00B42712" w:rsidP="00B42712">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47D53563" w14:textId="77777777" w:rsidR="00B42712" w:rsidRPr="0003480F" w:rsidRDefault="00B42712" w:rsidP="00B42712">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596DF466" w14:textId="77777777" w:rsidR="00B42712" w:rsidRPr="0003480F" w:rsidRDefault="00B42712" w:rsidP="00B42712">
      <w:pPr>
        <w:widowControl w:val="0"/>
        <w:ind w:firstLine="709"/>
        <w:jc w:val="both"/>
        <w:rPr>
          <w:sz w:val="28"/>
          <w:szCs w:val="28"/>
        </w:rPr>
      </w:pPr>
      <w:r w:rsidRPr="0003480F">
        <w:rPr>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w:t>
      </w:r>
      <w:r w:rsidRPr="0003480F">
        <w:rPr>
          <w:sz w:val="28"/>
          <w:szCs w:val="28"/>
        </w:rPr>
        <w:lastRenderedPageBreak/>
        <w:t>технических регламентов;</w:t>
      </w:r>
    </w:p>
    <w:p w14:paraId="6A45DA4C" w14:textId="77777777" w:rsidR="00B42712" w:rsidRPr="0003480F" w:rsidRDefault="00B42712" w:rsidP="00B42712">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14D48F5F" w14:textId="77777777" w:rsidR="00B42712" w:rsidRPr="0003480F" w:rsidRDefault="00B42712" w:rsidP="00B42712">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98CE95B" w14:textId="77777777" w:rsidR="00B42712" w:rsidRPr="0003480F" w:rsidRDefault="00B42712" w:rsidP="00B42712">
      <w:pPr>
        <w:widowControl w:val="0"/>
        <w:suppressAutoHyphens/>
        <w:ind w:firstLine="709"/>
        <w:contextualSpacing/>
        <w:jc w:val="both"/>
        <w:rPr>
          <w:sz w:val="28"/>
          <w:szCs w:val="28"/>
        </w:rPr>
      </w:pPr>
      <w:r w:rsidRPr="0003480F">
        <w:rPr>
          <w:sz w:val="28"/>
          <w:szCs w:val="28"/>
        </w:rPr>
        <w:t>максимальный процент застройки – 65 %.</w:t>
      </w:r>
    </w:p>
    <w:p w14:paraId="62F8F5D8" w14:textId="4ACFB823" w:rsidR="00F16010" w:rsidRDefault="00B42712" w:rsidP="00B42712">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7ED8F5BD" w14:textId="77777777" w:rsidR="00F16010" w:rsidRPr="000F3F02" w:rsidRDefault="00F16010" w:rsidP="00E91A1B">
      <w:pPr>
        <w:widowControl w:val="0"/>
        <w:autoSpaceDE w:val="0"/>
        <w:autoSpaceDN w:val="0"/>
        <w:adjustRightInd w:val="0"/>
        <w:contextualSpacing/>
        <w:jc w:val="both"/>
        <w:outlineLvl w:val="2"/>
        <w:rPr>
          <w:rFonts w:eastAsia="TimesNewRoman"/>
          <w:sz w:val="28"/>
          <w:szCs w:val="28"/>
        </w:rPr>
      </w:pPr>
    </w:p>
    <w:p w14:paraId="07DB3199" w14:textId="10023B29"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7"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77"/>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3.1.3. Ограничения от объектов, для которых требуется установление   ЗОУИТ, но </w:t>
      </w:r>
      <w:proofErr w:type="gramStart"/>
      <w:r w:rsidRPr="0029086D">
        <w:rPr>
          <w:rFonts w:eastAsia="Calibri"/>
          <w:sz w:val="28"/>
          <w:szCs w:val="28"/>
          <w:lang w:eastAsia="en-US"/>
        </w:rPr>
        <w:t>сведения</w:t>
      </w:r>
      <w:proofErr w:type="gramEnd"/>
      <w:r w:rsidRPr="0029086D">
        <w:rPr>
          <w:rFonts w:eastAsia="Calibri"/>
          <w:sz w:val="28"/>
          <w:szCs w:val="28"/>
          <w:lang w:eastAsia="en-US"/>
        </w:rPr>
        <w:t xml:space="preserve">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6E201772" w14:textId="77777777" w:rsidR="003C4A83" w:rsidRPr="003C4A83" w:rsidRDefault="003C4A83" w:rsidP="003C4A83">
      <w:pPr>
        <w:widowControl w:val="0"/>
        <w:ind w:firstLine="709"/>
        <w:contextualSpacing/>
        <w:jc w:val="both"/>
        <w:rPr>
          <w:sz w:val="28"/>
          <w:szCs w:val="28"/>
        </w:rPr>
      </w:pPr>
      <w:bookmarkStart w:id="78" w:name="_Toc283113421"/>
      <w:bookmarkStart w:id="79" w:name="_Toc286828624"/>
      <w:r w:rsidRPr="003C4A83">
        <w:rPr>
          <w:sz w:val="28"/>
          <w:szCs w:val="28"/>
        </w:rPr>
        <w:t xml:space="preserve">3.1.4. Ограничения использования земельных участков и объектов капитального строительства в границах приаэродромной территории, </w:t>
      </w:r>
      <w:r w:rsidRPr="003C4A83">
        <w:rPr>
          <w:sz w:val="28"/>
          <w:szCs w:val="28"/>
        </w:rPr>
        <w:lastRenderedPageBreak/>
        <w:t xml:space="preserve">утвержденной приказом первого заместителя Министра обороны Российской Федерации В. Герасимова от 06.06.2022 № 495 (далее – Приказ), предусматривают графическое отображение границ зон с входящими в них подзонами и секторами на карте границ зон с особыми условиями использования территории Поселения (приложение № 3 к настоящим Правилам) и соответствующие ограничения использования территорий, указанные в подразделе 3.7 настоящего раздела. </w:t>
      </w:r>
    </w:p>
    <w:p w14:paraId="2A851E63" w14:textId="60306C45" w:rsidR="0021190A" w:rsidRDefault="003C4A83" w:rsidP="003C4A83">
      <w:pPr>
        <w:widowControl w:val="0"/>
        <w:ind w:firstLine="709"/>
        <w:contextualSpacing/>
        <w:jc w:val="both"/>
        <w:rPr>
          <w:sz w:val="28"/>
          <w:szCs w:val="28"/>
        </w:rPr>
      </w:pPr>
      <w:r w:rsidRPr="003C4A83">
        <w:rPr>
          <w:sz w:val="28"/>
          <w:szCs w:val="28"/>
        </w:rPr>
        <w:t>3.1.5.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3EF28124" w14:textId="77777777" w:rsidR="003C4A83" w:rsidRPr="0029086D" w:rsidRDefault="003C4A83" w:rsidP="003C4A83">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78"/>
      <w:bookmarkEnd w:id="79"/>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37"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w:t>
      </w:r>
      <w:r w:rsidRPr="0029086D">
        <w:rPr>
          <w:sz w:val="28"/>
          <w:szCs w:val="28"/>
        </w:rPr>
        <w:lastRenderedPageBreak/>
        <w:t>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Default="00AB3BDB" w:rsidP="009C6E47">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80" w:name="_Toc283113422"/>
      <w:bookmarkStart w:id="81" w:name="_Toc286828625"/>
    </w:p>
    <w:p w14:paraId="754547AC" w14:textId="77777777" w:rsidR="009C6E47" w:rsidRPr="009C6E47" w:rsidRDefault="009C6E47" w:rsidP="009C6E47">
      <w:pPr>
        <w:widowControl w:val="0"/>
        <w:ind w:firstLine="709"/>
        <w:jc w:val="both"/>
        <w:rPr>
          <w:sz w:val="28"/>
          <w:szCs w:val="28"/>
        </w:rPr>
      </w:pPr>
    </w:p>
    <w:p w14:paraId="1001952A" w14:textId="2374003F"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80"/>
      <w:bookmarkEnd w:id="81"/>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29086D" w:rsidRDefault="00AB3BDB" w:rsidP="00AB3BDB">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82" w:name="_Toc276550372"/>
      <w:bookmarkStart w:id="83" w:name="_Toc286828630"/>
    </w:p>
    <w:p w14:paraId="49142535" w14:textId="77777777"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82"/>
      <w:bookmarkEnd w:id="83"/>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46A208EC" w14:textId="77777777" w:rsidR="00026D25" w:rsidRDefault="00026D25">
      <w:pPr>
        <w:spacing w:after="200" w:line="276" w:lineRule="auto"/>
        <w:rPr>
          <w:rFonts w:eastAsia="Calibri"/>
          <w:b/>
          <w:sz w:val="28"/>
          <w:szCs w:val="28"/>
          <w:lang w:eastAsia="en-US"/>
        </w:rPr>
      </w:pPr>
      <w:r>
        <w:rPr>
          <w:rFonts w:eastAsia="Calibri"/>
          <w:b/>
          <w:sz w:val="28"/>
          <w:szCs w:val="28"/>
          <w:lang w:eastAsia="en-US"/>
        </w:rPr>
        <w:br w:type="page"/>
      </w:r>
    </w:p>
    <w:p w14:paraId="212B522C" w14:textId="16A803AF"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lastRenderedPageBreak/>
        <w:t>3.5. </w:t>
      </w:r>
      <w:bookmarkStart w:id="84"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84"/>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38"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29086D">
        <w:rPr>
          <w:rFonts w:eastAsia="Calibri"/>
          <w:sz w:val="28"/>
          <w:szCs w:val="28"/>
          <w:shd w:val="clear" w:color="auto" w:fill="FFFFFF"/>
          <w:lang w:eastAsia="en-US"/>
        </w:rPr>
        <w:t>неотклоненном</w:t>
      </w:r>
      <w:proofErr w:type="spellEnd"/>
      <w:r w:rsidRPr="0029086D">
        <w:rPr>
          <w:rFonts w:eastAsia="Calibri"/>
          <w:sz w:val="28"/>
          <w:szCs w:val="28"/>
          <w:shd w:val="clear" w:color="auto" w:fill="FFFFFF"/>
          <w:lang w:eastAsia="en-US"/>
        </w:rPr>
        <w:t xml:space="preserve">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 xml:space="preserve">для линий с самонесущими или изолированными проводами, проложенных по стенам зданий, конструкциям и т.д., охранная зона </w:t>
      </w:r>
      <w:r w:rsidRPr="0029086D">
        <w:rPr>
          <w:rFonts w:eastAsia="Calibri"/>
          <w:sz w:val="28"/>
          <w:szCs w:val="28"/>
          <w:shd w:val="clear" w:color="auto" w:fill="FFFFFF"/>
          <w:lang w:eastAsia="en-US"/>
        </w:rPr>
        <w:lastRenderedPageBreak/>
        <w:t>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15 м – для ВЛ 35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20 м – для ВЛ 110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25 м – для ВЛ 150, 220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30 м – для ВЛ 300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+/- 400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500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40 м – для ВЛ 750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+/- 750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55 м – для ВЛ 1150 </w:t>
      </w:r>
      <w:proofErr w:type="spellStart"/>
      <w:r w:rsidRPr="0029086D">
        <w:rPr>
          <w:rFonts w:eastAsia="Calibri"/>
          <w:sz w:val="28"/>
          <w:szCs w:val="28"/>
          <w:lang w:eastAsia="en-US"/>
        </w:rPr>
        <w:t>кВ.</w:t>
      </w:r>
      <w:proofErr w:type="spellEnd"/>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 xml:space="preserve">3.5.6. В охранных зонах, установленных для объектов электросетевого хозяйства напряжением до 1000 В, помимо действий, </w:t>
      </w:r>
      <w:r w:rsidRPr="0029086D">
        <w:rPr>
          <w:rFonts w:eastAsia="Calibri"/>
          <w:sz w:val="28"/>
          <w:szCs w:val="28"/>
          <w:shd w:val="clear" w:color="auto" w:fill="FFFFFF"/>
          <w:lang w:eastAsia="en-US"/>
        </w:rPr>
        <w:lastRenderedPageBreak/>
        <w:t>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1D551DBD" w14:textId="77777777" w:rsidR="009C6E47" w:rsidRPr="0029086D" w:rsidRDefault="009C6E47" w:rsidP="00A56B81">
      <w:pPr>
        <w:tabs>
          <w:tab w:val="num" w:pos="0"/>
        </w:tabs>
        <w:suppressAutoHyphens/>
        <w:ind w:firstLine="709"/>
        <w:jc w:val="both"/>
        <w:rPr>
          <w:rFonts w:eastAsia="Calibri"/>
          <w:sz w:val="28"/>
          <w:szCs w:val="28"/>
          <w:lang w:eastAsia="en-US"/>
        </w:rPr>
      </w:pPr>
    </w:p>
    <w:p w14:paraId="2FE9493B" w14:textId="77777777" w:rsidR="003C4A83" w:rsidRPr="003C4A83" w:rsidRDefault="003C4A83" w:rsidP="004634E7">
      <w:pPr>
        <w:tabs>
          <w:tab w:val="num" w:pos="0"/>
        </w:tabs>
        <w:suppressAutoHyphens/>
        <w:jc w:val="center"/>
        <w:rPr>
          <w:rFonts w:eastAsia="Calibri"/>
          <w:b/>
          <w:bCs/>
          <w:sz w:val="28"/>
          <w:szCs w:val="28"/>
          <w:lang w:eastAsia="en-US"/>
        </w:rPr>
      </w:pPr>
      <w:r w:rsidRPr="003C4A83">
        <w:rPr>
          <w:rFonts w:eastAsia="Calibri"/>
          <w:b/>
          <w:bCs/>
          <w:sz w:val="28"/>
          <w:szCs w:val="28"/>
          <w:lang w:eastAsia="en-US"/>
        </w:rPr>
        <w:t>3.6. Ограничения использования земельных участков и объектов капитального строительства в границах зон затопления, подтопления</w:t>
      </w:r>
    </w:p>
    <w:p w14:paraId="23AB195A" w14:textId="77777777" w:rsidR="003C4A83" w:rsidRPr="003C4A83" w:rsidRDefault="003C4A83" w:rsidP="003C4A83">
      <w:pPr>
        <w:autoSpaceDE w:val="0"/>
        <w:autoSpaceDN w:val="0"/>
        <w:adjustRightInd w:val="0"/>
        <w:spacing w:line="340" w:lineRule="exact"/>
        <w:jc w:val="both"/>
        <w:rPr>
          <w:rFonts w:cs="Calibri"/>
          <w:bCs/>
          <w:sz w:val="28"/>
          <w:szCs w:val="28"/>
        </w:rPr>
      </w:pPr>
      <w:r w:rsidRPr="003C4A83">
        <w:rPr>
          <w:rFonts w:cs="Calibri"/>
          <w:bCs/>
          <w:sz w:val="28"/>
          <w:szCs w:val="28"/>
        </w:rPr>
        <w:t xml:space="preserve"> </w:t>
      </w:r>
    </w:p>
    <w:p w14:paraId="75F85F05" w14:textId="1398D509" w:rsidR="003C4A83" w:rsidRPr="003C4A83" w:rsidRDefault="003C4A83" w:rsidP="003C4A83">
      <w:pPr>
        <w:ind w:right="-1" w:firstLine="567"/>
        <w:jc w:val="both"/>
        <w:rPr>
          <w:rFonts w:eastAsia="Calibri"/>
          <w:sz w:val="28"/>
          <w:szCs w:val="28"/>
          <w:lang w:eastAsia="en-US"/>
        </w:rPr>
      </w:pPr>
      <w:r w:rsidRPr="003C4A83">
        <w:rPr>
          <w:rFonts w:eastAsia="Calibri"/>
          <w:bCs/>
          <w:color w:val="000000"/>
          <w:kern w:val="2"/>
          <w:sz w:val="28"/>
          <w:szCs w:val="28"/>
          <w:lang w:eastAsia="zh-CN"/>
        </w:rPr>
        <w:t>Сведения об о</w:t>
      </w:r>
      <w:r w:rsidRPr="003C4A83">
        <w:rPr>
          <w:bCs/>
          <w:color w:val="000000"/>
          <w:sz w:val="28"/>
          <w:szCs w:val="28"/>
        </w:rPr>
        <w:t xml:space="preserve">граничениях использования земельных участков и объектов капитального строительства в границах </w:t>
      </w:r>
      <w:r w:rsidRPr="003C4A83">
        <w:rPr>
          <w:bCs/>
          <w:sz w:val="28"/>
          <w:szCs w:val="28"/>
        </w:rPr>
        <w:t>зон затопления, расположенных</w:t>
      </w:r>
      <w:r w:rsidRPr="003C4A83">
        <w:rPr>
          <w:rFonts w:eastAsia="Calibri"/>
          <w:bCs/>
          <w:color w:val="000000"/>
          <w:kern w:val="2"/>
          <w:sz w:val="28"/>
          <w:szCs w:val="28"/>
          <w:lang w:eastAsia="zh-CN"/>
        </w:rPr>
        <w:t xml:space="preserve"> на территории Поселения, внесенных в ЕГРН, </w:t>
      </w:r>
      <w:r w:rsidRPr="003C4A83">
        <w:rPr>
          <w:rFonts w:eastAsia="Calibri"/>
          <w:sz w:val="28"/>
          <w:szCs w:val="28"/>
          <w:lang w:eastAsia="en-US"/>
        </w:rPr>
        <w:t xml:space="preserve">представлены в таблице </w:t>
      </w:r>
      <w:r w:rsidR="00026D25">
        <w:rPr>
          <w:rFonts w:eastAsia="Calibri"/>
          <w:sz w:val="28"/>
          <w:szCs w:val="28"/>
          <w:lang w:eastAsia="en-US"/>
        </w:rPr>
        <w:t>22</w:t>
      </w:r>
      <w:r w:rsidRPr="003C4A83">
        <w:rPr>
          <w:rFonts w:eastAsia="Calibri"/>
          <w:sz w:val="28"/>
          <w:szCs w:val="28"/>
          <w:lang w:eastAsia="en-US"/>
        </w:rPr>
        <w:t>.</w:t>
      </w:r>
    </w:p>
    <w:p w14:paraId="54622E0A" w14:textId="6BF5C78D" w:rsidR="003C4A83" w:rsidRPr="003C4A83" w:rsidRDefault="003C4A83" w:rsidP="003C4A83">
      <w:pPr>
        <w:tabs>
          <w:tab w:val="left" w:pos="7513"/>
        </w:tabs>
        <w:ind w:right="-1" w:firstLine="720"/>
        <w:jc w:val="right"/>
        <w:rPr>
          <w:rFonts w:eastAsia="Calibri"/>
          <w:bCs/>
          <w:color w:val="000000"/>
          <w:kern w:val="2"/>
          <w:sz w:val="28"/>
          <w:szCs w:val="28"/>
          <w:lang w:eastAsia="zh-CN"/>
        </w:rPr>
      </w:pPr>
      <w:r w:rsidRPr="003C4A83">
        <w:rPr>
          <w:rFonts w:eastAsia="Calibri"/>
          <w:bCs/>
          <w:color w:val="000000"/>
          <w:kern w:val="2"/>
          <w:sz w:val="28"/>
          <w:szCs w:val="28"/>
          <w:lang w:eastAsia="zh-CN"/>
        </w:rPr>
        <w:t xml:space="preserve">Таблица </w:t>
      </w:r>
      <w:r w:rsidR="00026D25">
        <w:rPr>
          <w:rFonts w:eastAsia="Calibri"/>
          <w:bCs/>
          <w:color w:val="000000"/>
          <w:kern w:val="2"/>
          <w:sz w:val="28"/>
          <w:szCs w:val="28"/>
          <w:lang w:eastAsia="zh-CN"/>
        </w:rPr>
        <w:t>22</w:t>
      </w:r>
    </w:p>
    <w:p w14:paraId="558D0CC6" w14:textId="77777777" w:rsidR="003C4A83" w:rsidRPr="003C4A83" w:rsidRDefault="003C4A83" w:rsidP="003C4A83">
      <w:pPr>
        <w:ind w:right="-1"/>
        <w:jc w:val="center"/>
        <w:rPr>
          <w:rFonts w:eastAsia="Calibri"/>
          <w:b/>
          <w:color w:val="000000"/>
          <w:kern w:val="2"/>
          <w:sz w:val="28"/>
          <w:szCs w:val="28"/>
          <w:lang w:eastAsia="zh-CN"/>
        </w:rPr>
      </w:pPr>
    </w:p>
    <w:p w14:paraId="1F2FEB49" w14:textId="77777777" w:rsidR="003C4A83" w:rsidRPr="003C4A83" w:rsidRDefault="003C4A83" w:rsidP="003C4A83">
      <w:pPr>
        <w:ind w:right="-1"/>
        <w:jc w:val="center"/>
        <w:rPr>
          <w:rFonts w:eastAsia="Calibri"/>
          <w:b/>
          <w:color w:val="000000"/>
          <w:kern w:val="2"/>
          <w:sz w:val="28"/>
          <w:szCs w:val="28"/>
          <w:lang w:eastAsia="zh-CN"/>
        </w:rPr>
      </w:pPr>
      <w:r w:rsidRPr="003C4A83">
        <w:rPr>
          <w:rFonts w:eastAsia="Calibri"/>
          <w:b/>
          <w:color w:val="000000"/>
          <w:kern w:val="2"/>
          <w:sz w:val="28"/>
          <w:szCs w:val="28"/>
          <w:lang w:eastAsia="zh-CN"/>
        </w:rPr>
        <w:t>Сведения об о</w:t>
      </w:r>
      <w:r w:rsidRPr="003C4A83">
        <w:rPr>
          <w:b/>
          <w:color w:val="000000"/>
          <w:sz w:val="28"/>
          <w:szCs w:val="28"/>
        </w:rPr>
        <w:t xml:space="preserve">граничениях использования земельных участков и объектов капитального строительства в границах </w:t>
      </w:r>
      <w:r w:rsidRPr="003C4A83">
        <w:rPr>
          <w:b/>
          <w:sz w:val="28"/>
          <w:szCs w:val="28"/>
        </w:rPr>
        <w:t>зон затопления, расположенных</w:t>
      </w:r>
      <w:r w:rsidRPr="003C4A83">
        <w:rPr>
          <w:rFonts w:eastAsia="Calibri"/>
          <w:b/>
          <w:color w:val="000000"/>
          <w:kern w:val="2"/>
          <w:sz w:val="28"/>
          <w:szCs w:val="28"/>
          <w:lang w:eastAsia="zh-CN"/>
        </w:rPr>
        <w:t xml:space="preserve"> на территории Поселения, внесенных в ЕГРН</w:t>
      </w:r>
    </w:p>
    <w:p w14:paraId="0C6223D1" w14:textId="77777777" w:rsidR="003C4A83" w:rsidRPr="003C4A83" w:rsidRDefault="003C4A83" w:rsidP="003C4A83">
      <w:pPr>
        <w:ind w:right="-1"/>
        <w:jc w:val="center"/>
        <w:rPr>
          <w:rFonts w:eastAsia="Calibri"/>
          <w:b/>
          <w:color w:val="000000"/>
          <w:kern w:val="2"/>
          <w:sz w:val="28"/>
          <w:szCs w:val="28"/>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5"/>
        <w:gridCol w:w="3181"/>
        <w:gridCol w:w="2206"/>
        <w:gridCol w:w="3145"/>
      </w:tblGrid>
      <w:tr w:rsidR="003C4A83" w:rsidRPr="003C4A83" w14:paraId="75947819" w14:textId="77777777" w:rsidTr="00DE69C8">
        <w:tc>
          <w:tcPr>
            <w:tcW w:w="755" w:type="dxa"/>
            <w:shd w:val="clear" w:color="auto" w:fill="auto"/>
            <w:vAlign w:val="center"/>
          </w:tcPr>
          <w:p w14:paraId="2C04C9AA"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bCs/>
                <w:color w:val="000000"/>
                <w:kern w:val="2"/>
                <w:sz w:val="20"/>
                <w:szCs w:val="20"/>
              </w:rPr>
              <w:t>№ п/п</w:t>
            </w:r>
          </w:p>
        </w:tc>
        <w:tc>
          <w:tcPr>
            <w:tcW w:w="3181" w:type="dxa"/>
            <w:shd w:val="clear" w:color="auto" w:fill="auto"/>
            <w:vAlign w:val="center"/>
          </w:tcPr>
          <w:p w14:paraId="4EB95633"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bCs/>
                <w:color w:val="000000"/>
                <w:kern w:val="2"/>
                <w:sz w:val="20"/>
                <w:szCs w:val="20"/>
              </w:rPr>
              <w:t>Реестровый (учетный номер) ЕГРН</w:t>
            </w:r>
          </w:p>
        </w:tc>
        <w:tc>
          <w:tcPr>
            <w:tcW w:w="2206" w:type="dxa"/>
            <w:shd w:val="clear" w:color="auto" w:fill="auto"/>
            <w:vAlign w:val="center"/>
          </w:tcPr>
          <w:p w14:paraId="372CBB65"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bCs/>
                <w:color w:val="000000"/>
                <w:kern w:val="2"/>
                <w:sz w:val="20"/>
                <w:szCs w:val="20"/>
              </w:rPr>
              <w:t>Обеспеченность, %</w:t>
            </w:r>
          </w:p>
        </w:tc>
        <w:tc>
          <w:tcPr>
            <w:tcW w:w="3145" w:type="dxa"/>
            <w:shd w:val="clear" w:color="auto" w:fill="auto"/>
            <w:vAlign w:val="center"/>
          </w:tcPr>
          <w:p w14:paraId="4A1DD580"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Вид о</w:t>
            </w:r>
            <w:r w:rsidRPr="003C4A83">
              <w:rPr>
                <w:b/>
                <w:color w:val="000000"/>
                <w:sz w:val="20"/>
                <w:szCs w:val="20"/>
              </w:rPr>
              <w:t>граничений использования земельных участков и объектов капитального строительства</w:t>
            </w:r>
          </w:p>
        </w:tc>
      </w:tr>
      <w:tr w:rsidR="003C4A83" w:rsidRPr="003C4A83" w14:paraId="1F3D2B52" w14:textId="77777777" w:rsidTr="00DE69C8">
        <w:tc>
          <w:tcPr>
            <w:tcW w:w="755" w:type="dxa"/>
            <w:shd w:val="clear" w:color="auto" w:fill="auto"/>
          </w:tcPr>
          <w:p w14:paraId="5BD046CC" w14:textId="77777777" w:rsidR="003C4A83" w:rsidRPr="003C4A83" w:rsidRDefault="003C4A83" w:rsidP="003C4A83">
            <w:pPr>
              <w:ind w:right="-1"/>
              <w:jc w:val="center"/>
              <w:rPr>
                <w:rFonts w:eastAsia="Calibri"/>
                <w:b/>
                <w:bCs/>
                <w:color w:val="000000"/>
                <w:kern w:val="2"/>
                <w:sz w:val="20"/>
                <w:szCs w:val="20"/>
              </w:rPr>
            </w:pPr>
            <w:r w:rsidRPr="003C4A83">
              <w:rPr>
                <w:rFonts w:eastAsia="Calibri"/>
                <w:b/>
                <w:bCs/>
                <w:color w:val="000000"/>
                <w:kern w:val="2"/>
                <w:sz w:val="20"/>
                <w:szCs w:val="20"/>
              </w:rPr>
              <w:t>1</w:t>
            </w:r>
          </w:p>
        </w:tc>
        <w:tc>
          <w:tcPr>
            <w:tcW w:w="3181" w:type="dxa"/>
            <w:shd w:val="clear" w:color="auto" w:fill="auto"/>
          </w:tcPr>
          <w:p w14:paraId="6038F9B7"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2</w:t>
            </w:r>
          </w:p>
        </w:tc>
        <w:tc>
          <w:tcPr>
            <w:tcW w:w="2206" w:type="dxa"/>
            <w:shd w:val="clear" w:color="auto" w:fill="auto"/>
          </w:tcPr>
          <w:p w14:paraId="04D0DA1E" w14:textId="77777777" w:rsidR="003C4A83" w:rsidRPr="003C4A83" w:rsidRDefault="003C4A83" w:rsidP="003C4A83">
            <w:pPr>
              <w:ind w:right="-1"/>
              <w:jc w:val="center"/>
              <w:rPr>
                <w:rFonts w:eastAsia="Calibri"/>
                <w:b/>
                <w:bCs/>
                <w:color w:val="000000"/>
                <w:kern w:val="2"/>
                <w:sz w:val="20"/>
                <w:szCs w:val="20"/>
              </w:rPr>
            </w:pPr>
            <w:r w:rsidRPr="003C4A83">
              <w:rPr>
                <w:rFonts w:eastAsia="Calibri"/>
                <w:b/>
                <w:bCs/>
                <w:color w:val="000000"/>
                <w:kern w:val="2"/>
                <w:sz w:val="20"/>
                <w:szCs w:val="20"/>
              </w:rPr>
              <w:t>3</w:t>
            </w:r>
          </w:p>
        </w:tc>
        <w:tc>
          <w:tcPr>
            <w:tcW w:w="3145" w:type="dxa"/>
            <w:shd w:val="clear" w:color="auto" w:fill="auto"/>
          </w:tcPr>
          <w:p w14:paraId="5B4C754E"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4</w:t>
            </w:r>
          </w:p>
        </w:tc>
      </w:tr>
      <w:tr w:rsidR="003C4A83" w:rsidRPr="003C4A83" w14:paraId="760B5878" w14:textId="77777777" w:rsidTr="00DE69C8">
        <w:tc>
          <w:tcPr>
            <w:tcW w:w="755" w:type="dxa"/>
            <w:shd w:val="clear" w:color="auto" w:fill="auto"/>
            <w:vAlign w:val="center"/>
          </w:tcPr>
          <w:p w14:paraId="08B3B78B"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1</w:t>
            </w:r>
          </w:p>
        </w:tc>
        <w:tc>
          <w:tcPr>
            <w:tcW w:w="3181" w:type="dxa"/>
            <w:shd w:val="clear" w:color="auto" w:fill="auto"/>
            <w:vAlign w:val="center"/>
          </w:tcPr>
          <w:p w14:paraId="7194FF4C"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46.11.2.357</w:t>
            </w:r>
          </w:p>
        </w:tc>
        <w:tc>
          <w:tcPr>
            <w:tcW w:w="2206" w:type="dxa"/>
            <w:shd w:val="clear" w:color="auto" w:fill="auto"/>
            <w:vAlign w:val="center"/>
          </w:tcPr>
          <w:p w14:paraId="7C130276"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1 %</w:t>
            </w:r>
          </w:p>
        </w:tc>
        <w:tc>
          <w:tcPr>
            <w:tcW w:w="3145" w:type="dxa"/>
            <w:shd w:val="clear" w:color="auto" w:fill="auto"/>
            <w:vAlign w:val="center"/>
          </w:tcPr>
          <w:p w14:paraId="005272D0"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r w:rsidR="003C4A83" w:rsidRPr="003C4A83" w14:paraId="59C3E8EB" w14:textId="77777777" w:rsidTr="00DE69C8">
        <w:tc>
          <w:tcPr>
            <w:tcW w:w="755" w:type="dxa"/>
            <w:shd w:val="clear" w:color="auto" w:fill="auto"/>
            <w:vAlign w:val="center"/>
          </w:tcPr>
          <w:p w14:paraId="2C4DFBAB"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2</w:t>
            </w:r>
          </w:p>
        </w:tc>
        <w:tc>
          <w:tcPr>
            <w:tcW w:w="3181" w:type="dxa"/>
            <w:shd w:val="clear" w:color="auto" w:fill="auto"/>
            <w:vAlign w:val="center"/>
          </w:tcPr>
          <w:p w14:paraId="46BC8B97"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46.11.2.356</w:t>
            </w:r>
          </w:p>
        </w:tc>
        <w:tc>
          <w:tcPr>
            <w:tcW w:w="2206" w:type="dxa"/>
            <w:shd w:val="clear" w:color="auto" w:fill="auto"/>
            <w:vAlign w:val="center"/>
          </w:tcPr>
          <w:p w14:paraId="4A43E9BC"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5 %</w:t>
            </w:r>
          </w:p>
        </w:tc>
        <w:tc>
          <w:tcPr>
            <w:tcW w:w="3145" w:type="dxa"/>
            <w:shd w:val="clear" w:color="auto" w:fill="auto"/>
            <w:vAlign w:val="center"/>
          </w:tcPr>
          <w:p w14:paraId="2A6AAEE2"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r w:rsidR="003C4A83" w:rsidRPr="003C4A83" w14:paraId="5286B663" w14:textId="77777777" w:rsidTr="00DE69C8">
        <w:tc>
          <w:tcPr>
            <w:tcW w:w="755" w:type="dxa"/>
            <w:shd w:val="clear" w:color="auto" w:fill="auto"/>
            <w:vAlign w:val="center"/>
          </w:tcPr>
          <w:p w14:paraId="4BCB70E3"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3</w:t>
            </w:r>
          </w:p>
        </w:tc>
        <w:tc>
          <w:tcPr>
            <w:tcW w:w="3181" w:type="dxa"/>
            <w:shd w:val="clear" w:color="auto" w:fill="auto"/>
            <w:vAlign w:val="center"/>
          </w:tcPr>
          <w:p w14:paraId="56B6956C"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46.11.2.358</w:t>
            </w:r>
          </w:p>
        </w:tc>
        <w:tc>
          <w:tcPr>
            <w:tcW w:w="2206" w:type="dxa"/>
            <w:shd w:val="clear" w:color="auto" w:fill="auto"/>
            <w:vAlign w:val="center"/>
          </w:tcPr>
          <w:p w14:paraId="358F2BB9"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10 %</w:t>
            </w:r>
          </w:p>
        </w:tc>
        <w:tc>
          <w:tcPr>
            <w:tcW w:w="3145" w:type="dxa"/>
            <w:shd w:val="clear" w:color="auto" w:fill="auto"/>
            <w:vAlign w:val="center"/>
          </w:tcPr>
          <w:p w14:paraId="508D29BA"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r w:rsidR="003C4A83" w:rsidRPr="003C4A83" w14:paraId="74835A45" w14:textId="77777777" w:rsidTr="00DE69C8">
        <w:tc>
          <w:tcPr>
            <w:tcW w:w="755" w:type="dxa"/>
            <w:shd w:val="clear" w:color="auto" w:fill="auto"/>
            <w:vAlign w:val="center"/>
          </w:tcPr>
          <w:p w14:paraId="150FCA6F"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4</w:t>
            </w:r>
          </w:p>
        </w:tc>
        <w:tc>
          <w:tcPr>
            <w:tcW w:w="3181" w:type="dxa"/>
            <w:shd w:val="clear" w:color="auto" w:fill="auto"/>
            <w:vAlign w:val="center"/>
          </w:tcPr>
          <w:p w14:paraId="19D5CF55"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46.11.2.355</w:t>
            </w:r>
          </w:p>
        </w:tc>
        <w:tc>
          <w:tcPr>
            <w:tcW w:w="2206" w:type="dxa"/>
            <w:shd w:val="clear" w:color="auto" w:fill="auto"/>
            <w:vAlign w:val="center"/>
          </w:tcPr>
          <w:p w14:paraId="3A7F9C89"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25 %</w:t>
            </w:r>
          </w:p>
        </w:tc>
        <w:tc>
          <w:tcPr>
            <w:tcW w:w="3145" w:type="dxa"/>
            <w:shd w:val="clear" w:color="auto" w:fill="auto"/>
            <w:vAlign w:val="center"/>
          </w:tcPr>
          <w:p w14:paraId="4CA51780"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r w:rsidR="003C4A83" w:rsidRPr="003C4A83" w14:paraId="0D5201F8" w14:textId="77777777" w:rsidTr="00DE69C8">
        <w:tc>
          <w:tcPr>
            <w:tcW w:w="755" w:type="dxa"/>
            <w:shd w:val="clear" w:color="auto" w:fill="auto"/>
            <w:vAlign w:val="center"/>
          </w:tcPr>
          <w:p w14:paraId="6E2B01EC"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lastRenderedPageBreak/>
              <w:t>5</w:t>
            </w:r>
          </w:p>
        </w:tc>
        <w:tc>
          <w:tcPr>
            <w:tcW w:w="3181" w:type="dxa"/>
            <w:shd w:val="clear" w:color="auto" w:fill="auto"/>
            <w:vAlign w:val="center"/>
          </w:tcPr>
          <w:p w14:paraId="02F5BA7E"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46.11.2.354</w:t>
            </w:r>
          </w:p>
        </w:tc>
        <w:tc>
          <w:tcPr>
            <w:tcW w:w="2206" w:type="dxa"/>
            <w:shd w:val="clear" w:color="auto" w:fill="auto"/>
            <w:vAlign w:val="center"/>
          </w:tcPr>
          <w:p w14:paraId="28001BB6" w14:textId="77777777" w:rsidR="003C4A83" w:rsidRPr="003C4A83" w:rsidRDefault="003C4A83" w:rsidP="003C4A83">
            <w:pPr>
              <w:widowControl w:val="0"/>
              <w:jc w:val="center"/>
              <w:rPr>
                <w:rFonts w:eastAsia="Calibri"/>
                <w:kern w:val="2"/>
                <w:sz w:val="20"/>
                <w:szCs w:val="20"/>
                <w:lang w:eastAsia="en-US"/>
              </w:rPr>
            </w:pPr>
            <w:r w:rsidRPr="003C4A83">
              <w:rPr>
                <w:rFonts w:eastAsia="Calibri"/>
                <w:kern w:val="2"/>
                <w:sz w:val="20"/>
                <w:szCs w:val="20"/>
                <w:lang w:eastAsia="en-US"/>
              </w:rPr>
              <w:t>50 %</w:t>
            </w:r>
          </w:p>
        </w:tc>
        <w:tc>
          <w:tcPr>
            <w:tcW w:w="3145" w:type="dxa"/>
            <w:shd w:val="clear" w:color="auto" w:fill="auto"/>
            <w:vAlign w:val="center"/>
          </w:tcPr>
          <w:p w14:paraId="2733E7D8"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bl>
    <w:p w14:paraId="1E2238EC" w14:textId="77777777" w:rsidR="003C4A83" w:rsidRPr="003C4A83" w:rsidRDefault="003C4A83" w:rsidP="003C4A83">
      <w:pPr>
        <w:tabs>
          <w:tab w:val="left" w:pos="7513"/>
        </w:tabs>
        <w:ind w:right="-1"/>
        <w:jc w:val="both"/>
        <w:rPr>
          <w:rFonts w:eastAsia="Calibri"/>
          <w:bCs/>
          <w:color w:val="000000"/>
          <w:kern w:val="2"/>
          <w:sz w:val="28"/>
          <w:szCs w:val="28"/>
          <w:lang w:eastAsia="zh-CN"/>
        </w:rPr>
      </w:pPr>
    </w:p>
    <w:p w14:paraId="21EE878F" w14:textId="13C2D1CD" w:rsidR="003C4A83" w:rsidRPr="003C4A83" w:rsidRDefault="003C4A83" w:rsidP="003C4A83">
      <w:pPr>
        <w:ind w:right="-1" w:firstLine="567"/>
        <w:jc w:val="both"/>
        <w:rPr>
          <w:rFonts w:eastAsia="Calibri"/>
          <w:sz w:val="28"/>
          <w:szCs w:val="28"/>
          <w:lang w:eastAsia="en-US"/>
        </w:rPr>
      </w:pPr>
      <w:r w:rsidRPr="003C4A83">
        <w:rPr>
          <w:rFonts w:eastAsia="Calibri"/>
          <w:bCs/>
          <w:color w:val="000000"/>
          <w:kern w:val="2"/>
          <w:sz w:val="28"/>
          <w:szCs w:val="28"/>
          <w:lang w:eastAsia="zh-CN"/>
        </w:rPr>
        <w:t>Сведения об о</w:t>
      </w:r>
      <w:r w:rsidRPr="003C4A83">
        <w:rPr>
          <w:bCs/>
          <w:color w:val="000000"/>
          <w:sz w:val="28"/>
          <w:szCs w:val="28"/>
        </w:rPr>
        <w:t xml:space="preserve">граничениях использования земельных участков и объектов капитального строительства в границах </w:t>
      </w:r>
      <w:r w:rsidRPr="003C4A83">
        <w:rPr>
          <w:bCs/>
          <w:sz w:val="28"/>
          <w:szCs w:val="28"/>
        </w:rPr>
        <w:t>зон подтопления, расположенных</w:t>
      </w:r>
      <w:r w:rsidRPr="003C4A83">
        <w:rPr>
          <w:rFonts w:eastAsia="Calibri"/>
          <w:bCs/>
          <w:color w:val="000000"/>
          <w:kern w:val="2"/>
          <w:sz w:val="28"/>
          <w:szCs w:val="28"/>
          <w:lang w:eastAsia="zh-CN"/>
        </w:rPr>
        <w:t xml:space="preserve"> на территории Поселения, внесенных в ЕГРН, </w:t>
      </w:r>
      <w:r w:rsidRPr="003C4A83">
        <w:rPr>
          <w:rFonts w:eastAsia="Calibri"/>
          <w:sz w:val="28"/>
          <w:szCs w:val="28"/>
          <w:lang w:eastAsia="en-US"/>
        </w:rPr>
        <w:t xml:space="preserve">представлены в таблице </w:t>
      </w:r>
      <w:r w:rsidR="00026D25">
        <w:rPr>
          <w:rFonts w:eastAsia="Calibri"/>
          <w:sz w:val="28"/>
          <w:szCs w:val="28"/>
          <w:lang w:eastAsia="en-US"/>
        </w:rPr>
        <w:t>23</w:t>
      </w:r>
      <w:r w:rsidRPr="003C4A83">
        <w:rPr>
          <w:rFonts w:eastAsia="Calibri"/>
          <w:sz w:val="28"/>
          <w:szCs w:val="28"/>
          <w:lang w:eastAsia="en-US"/>
        </w:rPr>
        <w:t>.</w:t>
      </w:r>
    </w:p>
    <w:p w14:paraId="56D339E9" w14:textId="0D7FE1FA" w:rsidR="003C4A83" w:rsidRPr="003C4A83" w:rsidRDefault="003C4A83" w:rsidP="003C4A83">
      <w:pPr>
        <w:tabs>
          <w:tab w:val="left" w:pos="7513"/>
        </w:tabs>
        <w:ind w:right="-1" w:firstLine="720"/>
        <w:jc w:val="right"/>
        <w:rPr>
          <w:rFonts w:eastAsia="Calibri"/>
          <w:bCs/>
          <w:color w:val="000000"/>
          <w:kern w:val="2"/>
          <w:sz w:val="28"/>
          <w:szCs w:val="28"/>
          <w:lang w:eastAsia="zh-CN"/>
        </w:rPr>
      </w:pPr>
      <w:r w:rsidRPr="003C4A83">
        <w:rPr>
          <w:rFonts w:eastAsia="Calibri"/>
          <w:bCs/>
          <w:color w:val="000000"/>
          <w:kern w:val="2"/>
          <w:sz w:val="28"/>
          <w:szCs w:val="28"/>
          <w:lang w:eastAsia="zh-CN"/>
        </w:rPr>
        <w:t xml:space="preserve">Таблица </w:t>
      </w:r>
      <w:r w:rsidR="00026D25">
        <w:rPr>
          <w:rFonts w:eastAsia="Calibri"/>
          <w:bCs/>
          <w:color w:val="000000"/>
          <w:kern w:val="2"/>
          <w:sz w:val="28"/>
          <w:szCs w:val="28"/>
          <w:lang w:eastAsia="zh-CN"/>
        </w:rPr>
        <w:t>23</w:t>
      </w:r>
    </w:p>
    <w:p w14:paraId="00618BFF" w14:textId="77777777" w:rsidR="003C4A83" w:rsidRPr="003C4A83" w:rsidRDefault="003C4A83" w:rsidP="003C4A83">
      <w:pPr>
        <w:tabs>
          <w:tab w:val="left" w:pos="7513"/>
        </w:tabs>
        <w:ind w:right="-1" w:firstLine="720"/>
        <w:jc w:val="right"/>
        <w:rPr>
          <w:rFonts w:eastAsia="Calibri"/>
          <w:bCs/>
          <w:color w:val="000000"/>
          <w:kern w:val="2"/>
          <w:sz w:val="28"/>
          <w:szCs w:val="28"/>
          <w:lang w:eastAsia="zh-CN"/>
        </w:rPr>
      </w:pPr>
    </w:p>
    <w:p w14:paraId="39445BC7" w14:textId="77777777" w:rsidR="003C4A83" w:rsidRPr="003C4A83" w:rsidRDefault="003C4A83" w:rsidP="003C4A83">
      <w:pPr>
        <w:ind w:right="-1"/>
        <w:jc w:val="center"/>
        <w:rPr>
          <w:rFonts w:eastAsia="Calibri"/>
          <w:b/>
          <w:color w:val="000000"/>
          <w:kern w:val="2"/>
          <w:sz w:val="28"/>
          <w:szCs w:val="28"/>
          <w:lang w:eastAsia="zh-CN"/>
        </w:rPr>
      </w:pPr>
      <w:r w:rsidRPr="003C4A83">
        <w:rPr>
          <w:rFonts w:eastAsia="Calibri"/>
          <w:b/>
          <w:color w:val="000000"/>
          <w:kern w:val="2"/>
          <w:sz w:val="28"/>
          <w:szCs w:val="28"/>
          <w:lang w:eastAsia="zh-CN"/>
        </w:rPr>
        <w:t>Сведения об о</w:t>
      </w:r>
      <w:r w:rsidRPr="003C4A83">
        <w:rPr>
          <w:b/>
          <w:color w:val="000000"/>
          <w:sz w:val="28"/>
          <w:szCs w:val="28"/>
        </w:rPr>
        <w:t xml:space="preserve">граничениях использования земельных участков и объектов капитального строительства в границах </w:t>
      </w:r>
      <w:r w:rsidRPr="003C4A83">
        <w:rPr>
          <w:b/>
          <w:sz w:val="28"/>
          <w:szCs w:val="28"/>
        </w:rPr>
        <w:t>зон подтопления, расположенных</w:t>
      </w:r>
      <w:r w:rsidRPr="003C4A83">
        <w:rPr>
          <w:rFonts w:eastAsia="Calibri"/>
          <w:b/>
          <w:color w:val="000000"/>
          <w:kern w:val="2"/>
          <w:sz w:val="28"/>
          <w:szCs w:val="28"/>
          <w:lang w:eastAsia="zh-CN"/>
        </w:rPr>
        <w:t xml:space="preserve"> на территории Поселения, внесенных в ЕГРН</w:t>
      </w:r>
    </w:p>
    <w:p w14:paraId="0E81A63B" w14:textId="77777777" w:rsidR="003C4A83" w:rsidRPr="003C4A83" w:rsidRDefault="003C4A83" w:rsidP="003C4A83">
      <w:pPr>
        <w:ind w:right="-1"/>
        <w:jc w:val="center"/>
        <w:rPr>
          <w:rFonts w:eastAsia="Calibri"/>
          <w:b/>
          <w:color w:val="000000"/>
          <w:kern w:val="2"/>
          <w:sz w:val="28"/>
          <w:szCs w:val="28"/>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3910"/>
        <w:gridCol w:w="1393"/>
        <w:gridCol w:w="3228"/>
      </w:tblGrid>
      <w:tr w:rsidR="003C4A83" w:rsidRPr="003C4A83" w14:paraId="752DC76E" w14:textId="77777777" w:rsidTr="00DE69C8">
        <w:tc>
          <w:tcPr>
            <w:tcW w:w="756" w:type="dxa"/>
            <w:shd w:val="clear" w:color="auto" w:fill="auto"/>
          </w:tcPr>
          <w:p w14:paraId="1ED2EB7E"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bCs/>
                <w:color w:val="000000"/>
                <w:kern w:val="2"/>
                <w:sz w:val="20"/>
                <w:szCs w:val="20"/>
              </w:rPr>
              <w:t>№ п/п</w:t>
            </w:r>
          </w:p>
        </w:tc>
        <w:tc>
          <w:tcPr>
            <w:tcW w:w="3910" w:type="dxa"/>
            <w:shd w:val="clear" w:color="auto" w:fill="auto"/>
          </w:tcPr>
          <w:p w14:paraId="1CA1143F"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Вид подтопления</w:t>
            </w:r>
          </w:p>
        </w:tc>
        <w:tc>
          <w:tcPr>
            <w:tcW w:w="1393" w:type="dxa"/>
            <w:shd w:val="clear" w:color="auto" w:fill="auto"/>
          </w:tcPr>
          <w:p w14:paraId="6A9275B3"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bCs/>
                <w:color w:val="000000"/>
                <w:kern w:val="2"/>
                <w:sz w:val="20"/>
                <w:szCs w:val="20"/>
              </w:rPr>
              <w:t xml:space="preserve">Реестровый (учетный номер) ЕГРН </w:t>
            </w:r>
          </w:p>
        </w:tc>
        <w:tc>
          <w:tcPr>
            <w:tcW w:w="3228" w:type="dxa"/>
            <w:shd w:val="clear" w:color="auto" w:fill="auto"/>
          </w:tcPr>
          <w:p w14:paraId="0FBA3271"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Вид о</w:t>
            </w:r>
            <w:r w:rsidRPr="003C4A83">
              <w:rPr>
                <w:b/>
                <w:color w:val="000000"/>
                <w:sz w:val="20"/>
                <w:szCs w:val="20"/>
              </w:rPr>
              <w:t>граничений использования земельных участков и объектов капитального строительства</w:t>
            </w:r>
          </w:p>
        </w:tc>
      </w:tr>
      <w:tr w:rsidR="003C4A83" w:rsidRPr="003C4A83" w14:paraId="7F6CB6CA" w14:textId="77777777" w:rsidTr="00DE69C8">
        <w:tc>
          <w:tcPr>
            <w:tcW w:w="756" w:type="dxa"/>
            <w:shd w:val="clear" w:color="auto" w:fill="auto"/>
          </w:tcPr>
          <w:p w14:paraId="7848B182" w14:textId="77777777" w:rsidR="003C4A83" w:rsidRPr="003C4A83" w:rsidRDefault="003C4A83" w:rsidP="003C4A83">
            <w:pPr>
              <w:ind w:right="-1"/>
              <w:jc w:val="center"/>
              <w:rPr>
                <w:rFonts w:eastAsia="Calibri"/>
                <w:b/>
                <w:bCs/>
                <w:color w:val="000000"/>
                <w:kern w:val="2"/>
                <w:sz w:val="20"/>
                <w:szCs w:val="20"/>
              </w:rPr>
            </w:pPr>
            <w:r w:rsidRPr="003C4A83">
              <w:rPr>
                <w:rFonts w:eastAsia="Calibri"/>
                <w:b/>
                <w:bCs/>
                <w:color w:val="000000"/>
                <w:kern w:val="2"/>
                <w:sz w:val="20"/>
                <w:szCs w:val="20"/>
              </w:rPr>
              <w:t>1</w:t>
            </w:r>
          </w:p>
        </w:tc>
        <w:tc>
          <w:tcPr>
            <w:tcW w:w="3910" w:type="dxa"/>
            <w:shd w:val="clear" w:color="auto" w:fill="auto"/>
          </w:tcPr>
          <w:p w14:paraId="17CEAD75"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2</w:t>
            </w:r>
          </w:p>
        </w:tc>
        <w:tc>
          <w:tcPr>
            <w:tcW w:w="1393" w:type="dxa"/>
            <w:shd w:val="clear" w:color="auto" w:fill="auto"/>
          </w:tcPr>
          <w:p w14:paraId="6EE12443" w14:textId="77777777" w:rsidR="003C4A83" w:rsidRPr="003C4A83" w:rsidRDefault="003C4A83" w:rsidP="003C4A83">
            <w:pPr>
              <w:ind w:right="-1"/>
              <w:jc w:val="center"/>
              <w:rPr>
                <w:rFonts w:eastAsia="Calibri"/>
                <w:b/>
                <w:bCs/>
                <w:color w:val="000000"/>
                <w:kern w:val="2"/>
                <w:sz w:val="20"/>
                <w:szCs w:val="20"/>
              </w:rPr>
            </w:pPr>
            <w:r w:rsidRPr="003C4A83">
              <w:rPr>
                <w:rFonts w:eastAsia="Calibri"/>
                <w:b/>
                <w:bCs/>
                <w:color w:val="000000"/>
                <w:kern w:val="2"/>
                <w:sz w:val="20"/>
                <w:szCs w:val="20"/>
              </w:rPr>
              <w:t>3</w:t>
            </w:r>
          </w:p>
        </w:tc>
        <w:tc>
          <w:tcPr>
            <w:tcW w:w="3228" w:type="dxa"/>
            <w:shd w:val="clear" w:color="auto" w:fill="auto"/>
          </w:tcPr>
          <w:p w14:paraId="4E391879" w14:textId="77777777" w:rsidR="003C4A83" w:rsidRPr="003C4A83" w:rsidRDefault="003C4A83" w:rsidP="003C4A83">
            <w:pPr>
              <w:ind w:right="-1"/>
              <w:jc w:val="center"/>
              <w:rPr>
                <w:rFonts w:eastAsia="Calibri"/>
                <w:b/>
                <w:color w:val="000000"/>
                <w:kern w:val="2"/>
                <w:sz w:val="20"/>
                <w:szCs w:val="20"/>
                <w:lang w:eastAsia="zh-CN"/>
              </w:rPr>
            </w:pPr>
            <w:r w:rsidRPr="003C4A83">
              <w:rPr>
                <w:rFonts w:eastAsia="Calibri"/>
                <w:b/>
                <w:color w:val="000000"/>
                <w:kern w:val="2"/>
                <w:sz w:val="20"/>
                <w:szCs w:val="20"/>
                <w:lang w:eastAsia="zh-CN"/>
              </w:rPr>
              <w:t>4</w:t>
            </w:r>
          </w:p>
        </w:tc>
      </w:tr>
      <w:tr w:rsidR="003C4A83" w:rsidRPr="003C4A83" w14:paraId="00490D46" w14:textId="77777777" w:rsidTr="00DE69C8">
        <w:tc>
          <w:tcPr>
            <w:tcW w:w="756" w:type="dxa"/>
            <w:shd w:val="clear" w:color="auto" w:fill="auto"/>
            <w:vAlign w:val="center"/>
          </w:tcPr>
          <w:p w14:paraId="08AD659D"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1</w:t>
            </w:r>
          </w:p>
        </w:tc>
        <w:tc>
          <w:tcPr>
            <w:tcW w:w="3910" w:type="dxa"/>
            <w:shd w:val="clear" w:color="auto" w:fill="auto"/>
            <w:vAlign w:val="center"/>
          </w:tcPr>
          <w:p w14:paraId="7F1FDFD2" w14:textId="77777777" w:rsidR="003C4A83" w:rsidRPr="003C4A83" w:rsidRDefault="003C4A83" w:rsidP="003C4A83">
            <w:pPr>
              <w:widowControl w:val="0"/>
              <w:jc w:val="both"/>
              <w:rPr>
                <w:rFonts w:eastAsia="Calibri"/>
                <w:kern w:val="2"/>
                <w:sz w:val="20"/>
                <w:szCs w:val="20"/>
                <w:lang w:eastAsia="en-US"/>
              </w:rPr>
            </w:pPr>
            <w:r w:rsidRPr="003C4A83">
              <w:rPr>
                <w:rFonts w:eastAsia="Calibri"/>
                <w:kern w:val="2"/>
                <w:sz w:val="20"/>
                <w:szCs w:val="20"/>
                <w:lang w:eastAsia="en-US"/>
              </w:rPr>
              <w:t xml:space="preserve">Местоположение границы зоны умеренного подтопления, прилегающей к зоне затопления территории с. Рышково </w:t>
            </w:r>
            <w:proofErr w:type="spellStart"/>
            <w:r w:rsidRPr="003C4A83">
              <w:rPr>
                <w:rFonts w:eastAsia="Calibri"/>
                <w:kern w:val="2"/>
                <w:sz w:val="20"/>
                <w:szCs w:val="20"/>
                <w:lang w:eastAsia="en-US"/>
              </w:rPr>
              <w:t>Рышковского</w:t>
            </w:r>
            <w:proofErr w:type="spellEnd"/>
            <w:r w:rsidRPr="003C4A83">
              <w:rPr>
                <w:rFonts w:eastAsia="Calibri"/>
                <w:kern w:val="2"/>
                <w:sz w:val="20"/>
                <w:szCs w:val="20"/>
                <w:lang w:eastAsia="en-US"/>
              </w:rPr>
              <w:t xml:space="preserve"> сельсовета Курского района Курской области при половодьях и паводках реки Сейм 1% обеспеченности.</w:t>
            </w:r>
          </w:p>
        </w:tc>
        <w:tc>
          <w:tcPr>
            <w:tcW w:w="1393" w:type="dxa"/>
            <w:shd w:val="clear" w:color="auto" w:fill="auto"/>
            <w:vAlign w:val="center"/>
          </w:tcPr>
          <w:p w14:paraId="04DA6671" w14:textId="77777777" w:rsidR="003C4A83" w:rsidRPr="003C4A83" w:rsidRDefault="003C4A83" w:rsidP="003C4A83">
            <w:pPr>
              <w:jc w:val="center"/>
              <w:rPr>
                <w:rFonts w:eastAsia="Calibri"/>
                <w:color w:val="000000"/>
                <w:sz w:val="20"/>
                <w:szCs w:val="20"/>
              </w:rPr>
            </w:pPr>
            <w:r w:rsidRPr="003C4A83">
              <w:rPr>
                <w:rFonts w:eastAsia="Calibri"/>
                <w:color w:val="000000"/>
                <w:sz w:val="20"/>
                <w:szCs w:val="20"/>
              </w:rPr>
              <w:t>46:11-6.1731</w:t>
            </w:r>
          </w:p>
        </w:tc>
        <w:tc>
          <w:tcPr>
            <w:tcW w:w="3228" w:type="dxa"/>
            <w:shd w:val="clear" w:color="auto" w:fill="auto"/>
            <w:vAlign w:val="center"/>
          </w:tcPr>
          <w:p w14:paraId="4998A6EF" w14:textId="77777777" w:rsidR="003C4A83" w:rsidRPr="003C4A83" w:rsidRDefault="003C4A83" w:rsidP="003C4A83">
            <w:pPr>
              <w:ind w:right="-1"/>
              <w:jc w:val="both"/>
              <w:rPr>
                <w:rFonts w:eastAsia="Calibri"/>
                <w:bCs/>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r w:rsidR="003C4A83" w:rsidRPr="003C4A83" w14:paraId="442B6A29" w14:textId="77777777" w:rsidTr="00DE69C8">
        <w:tc>
          <w:tcPr>
            <w:tcW w:w="756" w:type="dxa"/>
            <w:shd w:val="clear" w:color="auto" w:fill="auto"/>
            <w:vAlign w:val="center"/>
          </w:tcPr>
          <w:p w14:paraId="0D8EDFDE" w14:textId="77777777" w:rsidR="003C4A83" w:rsidRPr="003C4A83" w:rsidRDefault="003C4A83" w:rsidP="003C4A83">
            <w:pPr>
              <w:ind w:right="-1"/>
              <w:jc w:val="center"/>
              <w:rPr>
                <w:rFonts w:eastAsia="Calibri"/>
                <w:bCs/>
                <w:color w:val="000000"/>
                <w:kern w:val="2"/>
                <w:sz w:val="20"/>
                <w:szCs w:val="20"/>
                <w:lang w:eastAsia="zh-CN"/>
              </w:rPr>
            </w:pPr>
            <w:r w:rsidRPr="003C4A83">
              <w:rPr>
                <w:rFonts w:eastAsia="Calibri"/>
                <w:bCs/>
                <w:color w:val="000000"/>
                <w:kern w:val="2"/>
                <w:sz w:val="20"/>
                <w:szCs w:val="20"/>
                <w:lang w:eastAsia="zh-CN"/>
              </w:rPr>
              <w:t>2</w:t>
            </w:r>
          </w:p>
        </w:tc>
        <w:tc>
          <w:tcPr>
            <w:tcW w:w="3910" w:type="dxa"/>
            <w:shd w:val="clear" w:color="auto" w:fill="auto"/>
            <w:vAlign w:val="center"/>
          </w:tcPr>
          <w:p w14:paraId="3D2F0C49" w14:textId="77777777" w:rsidR="003C4A83" w:rsidRPr="003C4A83" w:rsidRDefault="003C4A83" w:rsidP="003C4A83">
            <w:pPr>
              <w:widowControl w:val="0"/>
              <w:jc w:val="both"/>
              <w:rPr>
                <w:rFonts w:eastAsia="Calibri"/>
                <w:kern w:val="2"/>
                <w:sz w:val="20"/>
                <w:szCs w:val="20"/>
                <w:lang w:eastAsia="en-US"/>
              </w:rPr>
            </w:pPr>
            <w:r w:rsidRPr="003C4A83">
              <w:rPr>
                <w:rFonts w:eastAsia="Calibri"/>
                <w:kern w:val="2"/>
                <w:sz w:val="20"/>
                <w:szCs w:val="20"/>
                <w:lang w:eastAsia="en-US"/>
              </w:rPr>
              <w:t xml:space="preserve">Местоположение границы зоны слабого подтопления, прилегающей к зоне затопления территории с. Рышково </w:t>
            </w:r>
            <w:proofErr w:type="spellStart"/>
            <w:r w:rsidRPr="003C4A83">
              <w:rPr>
                <w:rFonts w:eastAsia="Calibri"/>
                <w:kern w:val="2"/>
                <w:sz w:val="20"/>
                <w:szCs w:val="20"/>
                <w:lang w:eastAsia="en-US"/>
              </w:rPr>
              <w:t>Рышковского</w:t>
            </w:r>
            <w:proofErr w:type="spellEnd"/>
            <w:r w:rsidRPr="003C4A83">
              <w:rPr>
                <w:rFonts w:eastAsia="Calibri"/>
                <w:kern w:val="2"/>
                <w:sz w:val="20"/>
                <w:szCs w:val="20"/>
                <w:lang w:eastAsia="en-US"/>
              </w:rPr>
              <w:t xml:space="preserve"> сельсовета Курского района Курской области при половодьях и паводках реки Сейм 1% обеспеченности.</w:t>
            </w:r>
          </w:p>
        </w:tc>
        <w:tc>
          <w:tcPr>
            <w:tcW w:w="1393" w:type="dxa"/>
            <w:shd w:val="clear" w:color="auto" w:fill="auto"/>
            <w:vAlign w:val="center"/>
          </w:tcPr>
          <w:p w14:paraId="50F71D0C" w14:textId="77777777" w:rsidR="003C4A83" w:rsidRPr="003C4A83" w:rsidRDefault="003C4A83" w:rsidP="003C4A83">
            <w:pPr>
              <w:widowControl w:val="0"/>
              <w:jc w:val="center"/>
              <w:rPr>
                <w:rFonts w:eastAsia="Calibri"/>
                <w:color w:val="000000"/>
                <w:kern w:val="2"/>
                <w:sz w:val="20"/>
                <w:szCs w:val="20"/>
                <w:lang w:eastAsia="en-US"/>
              </w:rPr>
            </w:pPr>
            <w:r w:rsidRPr="003C4A83">
              <w:rPr>
                <w:rFonts w:eastAsia="Calibri"/>
                <w:color w:val="000000"/>
                <w:kern w:val="2"/>
                <w:sz w:val="20"/>
                <w:szCs w:val="20"/>
                <w:lang w:eastAsia="en-US"/>
              </w:rPr>
              <w:t>46:11-6.1735</w:t>
            </w:r>
          </w:p>
        </w:tc>
        <w:tc>
          <w:tcPr>
            <w:tcW w:w="3228" w:type="dxa"/>
            <w:shd w:val="clear" w:color="auto" w:fill="auto"/>
            <w:vAlign w:val="center"/>
          </w:tcPr>
          <w:p w14:paraId="3322412F" w14:textId="77777777" w:rsidR="003C4A83" w:rsidRPr="003C4A83" w:rsidRDefault="003C4A83" w:rsidP="003C4A83">
            <w:pPr>
              <w:ind w:right="-1"/>
              <w:jc w:val="both"/>
              <w:rPr>
                <w:rFonts w:eastAsia="Calibri"/>
                <w:b/>
                <w:color w:val="000000"/>
                <w:kern w:val="2"/>
                <w:sz w:val="20"/>
                <w:szCs w:val="20"/>
                <w:lang w:eastAsia="zh-CN"/>
              </w:rPr>
            </w:pPr>
            <w:r w:rsidRPr="003C4A83">
              <w:rPr>
                <w:rFonts w:eastAsia="Calibri"/>
                <w:bCs/>
                <w:color w:val="000000"/>
                <w:kern w:val="2"/>
                <w:sz w:val="20"/>
                <w:szCs w:val="20"/>
                <w:lang w:eastAsia="zh-CN"/>
              </w:rPr>
              <w:t xml:space="preserve">Установлены в соответствии со статьей 67.1 </w:t>
            </w:r>
            <w:r w:rsidRPr="003C4A83">
              <w:rPr>
                <w:bCs/>
                <w:sz w:val="20"/>
                <w:szCs w:val="20"/>
                <w:lang w:eastAsia="en-US"/>
              </w:rPr>
              <w:t>Водного кодекса Российской Федерации</w:t>
            </w:r>
          </w:p>
        </w:tc>
      </w:tr>
    </w:tbl>
    <w:p w14:paraId="509488AD" w14:textId="77777777" w:rsidR="003C4A83" w:rsidRPr="003C4A83" w:rsidRDefault="003C4A83" w:rsidP="003C4A83">
      <w:pPr>
        <w:autoSpaceDE w:val="0"/>
        <w:autoSpaceDN w:val="0"/>
        <w:adjustRightInd w:val="0"/>
        <w:spacing w:line="340" w:lineRule="exact"/>
        <w:jc w:val="both"/>
        <w:rPr>
          <w:bCs/>
          <w:sz w:val="28"/>
          <w:szCs w:val="28"/>
        </w:rPr>
      </w:pPr>
    </w:p>
    <w:p w14:paraId="6D4C3042" w14:textId="77777777" w:rsidR="003C4A83" w:rsidRPr="003C4A83" w:rsidRDefault="003C4A83" w:rsidP="003C4A83">
      <w:pPr>
        <w:tabs>
          <w:tab w:val="num" w:pos="0"/>
        </w:tabs>
        <w:suppressAutoHyphens/>
        <w:jc w:val="center"/>
        <w:rPr>
          <w:b/>
          <w:bCs/>
          <w:color w:val="000000"/>
          <w:sz w:val="28"/>
          <w:szCs w:val="28"/>
        </w:rPr>
      </w:pPr>
      <w:r w:rsidRPr="003C4A83">
        <w:rPr>
          <w:b/>
          <w:bCs/>
          <w:color w:val="000000"/>
          <w:sz w:val="28"/>
          <w:szCs w:val="28"/>
        </w:rPr>
        <w:t>3.7. Ограничения использования земельных участков и объектов капитального строительства в границах приаэродромной территории аэродрома Курск (Восточный)</w:t>
      </w:r>
    </w:p>
    <w:p w14:paraId="1EE444E5" w14:textId="77777777" w:rsidR="003C4A83" w:rsidRPr="003C4A83" w:rsidRDefault="003C4A83" w:rsidP="003C4A83">
      <w:pPr>
        <w:tabs>
          <w:tab w:val="num" w:pos="0"/>
        </w:tabs>
        <w:suppressAutoHyphens/>
        <w:ind w:firstLine="709"/>
        <w:jc w:val="both"/>
        <w:rPr>
          <w:b/>
          <w:bCs/>
          <w:color w:val="000000"/>
          <w:sz w:val="28"/>
          <w:szCs w:val="28"/>
        </w:rPr>
      </w:pPr>
    </w:p>
    <w:p w14:paraId="3633D4D7" w14:textId="1E14C030" w:rsidR="003C4A83" w:rsidRPr="003C4A83" w:rsidRDefault="003C4A83" w:rsidP="003C4A83">
      <w:pPr>
        <w:tabs>
          <w:tab w:val="num" w:pos="0"/>
        </w:tabs>
        <w:suppressAutoHyphens/>
        <w:ind w:firstLine="709"/>
        <w:jc w:val="both"/>
        <w:rPr>
          <w:color w:val="000000"/>
          <w:sz w:val="28"/>
          <w:szCs w:val="28"/>
        </w:rPr>
      </w:pPr>
      <w:r w:rsidRPr="003C4A83">
        <w:rPr>
          <w:color w:val="000000"/>
          <w:sz w:val="28"/>
          <w:szCs w:val="28"/>
        </w:rPr>
        <w:t>3.</w:t>
      </w:r>
      <w:r>
        <w:rPr>
          <w:color w:val="000000"/>
          <w:sz w:val="28"/>
          <w:szCs w:val="28"/>
        </w:rPr>
        <w:t>7</w:t>
      </w:r>
      <w:r w:rsidRPr="003C4A83">
        <w:rPr>
          <w:color w:val="000000"/>
          <w:sz w:val="28"/>
          <w:szCs w:val="28"/>
        </w:rPr>
        <w:t>.1. Часть территории Поселения располагается в границах 3 – 6 подзон приаэродромной территории аэродрома Курск (Восточный).</w:t>
      </w:r>
    </w:p>
    <w:p w14:paraId="7D79192A" w14:textId="17CA99F9" w:rsidR="003C4A83" w:rsidRPr="003C4A83" w:rsidRDefault="003C4A83" w:rsidP="003C4A83">
      <w:pPr>
        <w:autoSpaceDE w:val="0"/>
        <w:autoSpaceDN w:val="0"/>
        <w:adjustRightInd w:val="0"/>
        <w:ind w:firstLine="709"/>
        <w:jc w:val="both"/>
        <w:rPr>
          <w:sz w:val="28"/>
          <w:szCs w:val="28"/>
        </w:rPr>
      </w:pPr>
      <w:r w:rsidRPr="003C4A83">
        <w:rPr>
          <w:sz w:val="28"/>
          <w:szCs w:val="28"/>
        </w:rPr>
        <w:t>3.</w:t>
      </w:r>
      <w:r>
        <w:rPr>
          <w:sz w:val="28"/>
          <w:szCs w:val="28"/>
        </w:rPr>
        <w:t>7</w:t>
      </w:r>
      <w:r w:rsidRPr="003C4A83">
        <w:rPr>
          <w:sz w:val="28"/>
          <w:szCs w:val="28"/>
        </w:rPr>
        <w:t xml:space="preserve">.2. В границах третьей подзоны запрещается размещать объекты, высота которых превышает ограничения, установленные приказом первого заместителя Министра обороны Российской Федерации от 06.06.2022 </w:t>
      </w:r>
      <w:r w:rsidRPr="003C4A83">
        <w:rPr>
          <w:sz w:val="28"/>
          <w:szCs w:val="28"/>
        </w:rPr>
        <w:br/>
        <w:t xml:space="preserve">№ 495 «Об установлении приаэродромной территории аэродрома совместного использования Курск (Восточный)» и которая отображена на </w:t>
      </w:r>
      <w:r w:rsidRPr="003C4A83">
        <w:rPr>
          <w:bCs/>
          <w:sz w:val="28"/>
          <w:szCs w:val="28"/>
        </w:rPr>
        <w:t xml:space="preserve">карте </w:t>
      </w:r>
      <w:r w:rsidRPr="003C4A83">
        <w:rPr>
          <w:rFonts w:eastAsia="TimesNewRoman"/>
          <w:bCs/>
          <w:sz w:val="28"/>
          <w:szCs w:val="28"/>
        </w:rPr>
        <w:t>границ зон с особыми условиями использования территории Поселения (приложение № 2 к настоящим Правилам).</w:t>
      </w:r>
    </w:p>
    <w:p w14:paraId="29C75107" w14:textId="51A3D12F" w:rsidR="003C4A83" w:rsidRPr="003C4A83" w:rsidRDefault="003C4A83" w:rsidP="003C4A83">
      <w:pPr>
        <w:autoSpaceDE w:val="0"/>
        <w:autoSpaceDN w:val="0"/>
        <w:adjustRightInd w:val="0"/>
        <w:ind w:firstLine="709"/>
        <w:jc w:val="both"/>
        <w:rPr>
          <w:rFonts w:eastAsia="TimesNewRoman"/>
          <w:bCs/>
          <w:sz w:val="28"/>
          <w:szCs w:val="28"/>
        </w:rPr>
      </w:pPr>
      <w:r w:rsidRPr="003C4A83">
        <w:rPr>
          <w:sz w:val="28"/>
          <w:szCs w:val="28"/>
        </w:rPr>
        <w:t>3.</w:t>
      </w:r>
      <w:r>
        <w:rPr>
          <w:sz w:val="28"/>
          <w:szCs w:val="28"/>
        </w:rPr>
        <w:t>7</w:t>
      </w:r>
      <w:r w:rsidRPr="003C4A83">
        <w:rPr>
          <w:sz w:val="28"/>
          <w:szCs w:val="28"/>
        </w:rPr>
        <w:t xml:space="preserve">.3. В границах четвертой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высота которых превышает ограничения, установленные приказом первого заместителя Министра обороны Российской Федерации от 06.06.2022 № 495 «Об </w:t>
      </w:r>
      <w:r w:rsidRPr="003C4A83">
        <w:rPr>
          <w:sz w:val="28"/>
          <w:szCs w:val="28"/>
        </w:rPr>
        <w:lastRenderedPageBreak/>
        <w:t xml:space="preserve">установлении приаэродромной территории аэродрома совместного использования Курск (Восточный)» и которая отображена на </w:t>
      </w:r>
      <w:r w:rsidRPr="003C4A83">
        <w:rPr>
          <w:bCs/>
          <w:sz w:val="28"/>
          <w:szCs w:val="28"/>
        </w:rPr>
        <w:t xml:space="preserve">карте </w:t>
      </w:r>
      <w:r w:rsidRPr="003C4A83">
        <w:rPr>
          <w:rFonts w:eastAsia="TimesNewRoman"/>
          <w:bCs/>
          <w:sz w:val="28"/>
          <w:szCs w:val="28"/>
        </w:rPr>
        <w:t>границ зон с особыми условиями использования территории Поселения (приложение № 2 к настоящим Правилам).</w:t>
      </w:r>
    </w:p>
    <w:p w14:paraId="5E7C3B41" w14:textId="60A37EDE" w:rsidR="003C4A83" w:rsidRPr="003C4A83" w:rsidRDefault="003C4A83" w:rsidP="003C4A83">
      <w:pPr>
        <w:autoSpaceDE w:val="0"/>
        <w:autoSpaceDN w:val="0"/>
        <w:adjustRightInd w:val="0"/>
        <w:ind w:firstLine="709"/>
        <w:jc w:val="both"/>
        <w:rPr>
          <w:sz w:val="28"/>
          <w:szCs w:val="28"/>
        </w:rPr>
      </w:pPr>
      <w:r w:rsidRPr="003C4A83">
        <w:rPr>
          <w:sz w:val="28"/>
          <w:szCs w:val="28"/>
        </w:rPr>
        <w:t>3.</w:t>
      </w:r>
      <w:r>
        <w:rPr>
          <w:sz w:val="28"/>
          <w:szCs w:val="28"/>
        </w:rPr>
        <w:t>7</w:t>
      </w:r>
      <w:r w:rsidRPr="003C4A83">
        <w:rPr>
          <w:sz w:val="28"/>
          <w:szCs w:val="28"/>
        </w:rPr>
        <w:t xml:space="preserve">.3. На всей территории в границах пятой подзоны устанавливаются ограничения по размещению опасных производственных объектов (далее – ОПО) согласно Федеральному закону от 21 июля </w:t>
      </w:r>
      <w:r w:rsidRPr="003C4A83">
        <w:rPr>
          <w:sz w:val="28"/>
          <w:szCs w:val="28"/>
        </w:rPr>
        <w:br/>
        <w:t>1997 года № 116-ФЗ «О промышленной безопасности опасных производственных объектов», функционирование которых может повлиять на безопасность полетов. Обоснование размещения ОПО в границах пятой подзоны приаэродромной территории аэродрома устанавливается на основании декларации промышленной безопасности, подготовленной в соответствии с Федеральным законом от 21 июля 1997 года № 116-ФЗ «О промышленной безопасности опасных производственных объектов» с учетом оценки их влияния на безопасность полетов.</w:t>
      </w:r>
    </w:p>
    <w:p w14:paraId="5EFA11EA" w14:textId="69DADF87" w:rsidR="003C4A83" w:rsidRPr="003C4A83" w:rsidRDefault="003C4A83" w:rsidP="003C4A83">
      <w:pPr>
        <w:autoSpaceDE w:val="0"/>
        <w:autoSpaceDN w:val="0"/>
        <w:adjustRightInd w:val="0"/>
        <w:ind w:firstLine="709"/>
        <w:jc w:val="both"/>
        <w:rPr>
          <w:sz w:val="28"/>
          <w:szCs w:val="28"/>
        </w:rPr>
      </w:pPr>
      <w:r w:rsidRPr="003C4A83">
        <w:rPr>
          <w:sz w:val="28"/>
          <w:szCs w:val="28"/>
        </w:rPr>
        <w:t>3.</w:t>
      </w:r>
      <w:r>
        <w:rPr>
          <w:sz w:val="28"/>
          <w:szCs w:val="28"/>
        </w:rPr>
        <w:t>7</w:t>
      </w:r>
      <w:r w:rsidRPr="003C4A83">
        <w:rPr>
          <w:sz w:val="28"/>
          <w:szCs w:val="28"/>
        </w:rPr>
        <w:t xml:space="preserve">.4. В границах шестой подзоны запрещается размещать объекты, способствующие привлечению и массовому скоплению птиц. </w:t>
      </w:r>
    </w:p>
    <w:p w14:paraId="3A8E2E07" w14:textId="77777777" w:rsidR="003C4A83" w:rsidRPr="003C4A83" w:rsidRDefault="003C4A83" w:rsidP="003C4A83">
      <w:pPr>
        <w:autoSpaceDE w:val="0"/>
        <w:autoSpaceDN w:val="0"/>
        <w:adjustRightInd w:val="0"/>
        <w:ind w:firstLine="709"/>
        <w:jc w:val="both"/>
        <w:rPr>
          <w:sz w:val="28"/>
          <w:szCs w:val="28"/>
        </w:rPr>
      </w:pPr>
      <w:r w:rsidRPr="003C4A83">
        <w:rPr>
          <w:sz w:val="28"/>
          <w:szCs w:val="28"/>
        </w:rPr>
        <w:t xml:space="preserve">К объектам, потенциально способствующим привлечению и массовому скоплению птиц, относятся полигоны твердых коммунальных отходов, мусоросжигательные и мусороперерабатывающие заводы, объекты сортировки мусора, рыбные хозяйства, скотобойни, фермы, конюшни, скотомогильники, зверофермы, объекты пищевой промышленности, склады пищевой продукции, продовольственные рынки, сельскохозяйственные угодья и отдельные объекты. </w:t>
      </w:r>
    </w:p>
    <w:p w14:paraId="7B888B38" w14:textId="77777777" w:rsidR="003C4A83" w:rsidRPr="003C4A83" w:rsidRDefault="003C4A83" w:rsidP="003C4A83">
      <w:pPr>
        <w:autoSpaceDE w:val="0"/>
        <w:autoSpaceDN w:val="0"/>
        <w:adjustRightInd w:val="0"/>
        <w:ind w:firstLine="709"/>
        <w:jc w:val="both"/>
        <w:rPr>
          <w:sz w:val="28"/>
          <w:szCs w:val="28"/>
        </w:rPr>
      </w:pPr>
      <w:r w:rsidRPr="003C4A83">
        <w:rPr>
          <w:sz w:val="28"/>
          <w:szCs w:val="28"/>
        </w:rPr>
        <w:t xml:space="preserve">В границах шестой подзоны рекомендуется проводить вспашку сельскохозяйственных земель в темное время суток. </w:t>
      </w:r>
    </w:p>
    <w:p w14:paraId="4051EAE4" w14:textId="77777777" w:rsidR="003C4A83" w:rsidRPr="003C4A83" w:rsidRDefault="003C4A83" w:rsidP="003C4A83">
      <w:pPr>
        <w:autoSpaceDE w:val="0"/>
        <w:autoSpaceDN w:val="0"/>
        <w:adjustRightInd w:val="0"/>
        <w:ind w:firstLine="709"/>
        <w:jc w:val="both"/>
        <w:rPr>
          <w:sz w:val="28"/>
          <w:szCs w:val="28"/>
        </w:rPr>
      </w:pPr>
      <w:r w:rsidRPr="003C4A83">
        <w:rPr>
          <w:sz w:val="28"/>
          <w:szCs w:val="28"/>
        </w:rPr>
        <w:t>Отсутствие влияния объектов, потенциально способствующих привлечению и массовому скоплению птиц на безопасность полетов, в границах шестой подзоны устанавливается на основании эколого-орнитологического обследования.</w:t>
      </w: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lastRenderedPageBreak/>
        <w:t>Приложение № 1</w:t>
      </w:r>
    </w:p>
    <w:p w14:paraId="1DB14CA3" w14:textId="6FD80C89"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3C4A83" w:rsidRPr="003C4A83">
        <w:rPr>
          <w:rFonts w:eastAsia="Calibri"/>
          <w:sz w:val="28"/>
          <w:szCs w:val="28"/>
          <w:shd w:val="clear" w:color="FFFFFF" w:fill="FFFFFF"/>
          <w:lang w:eastAsia="en-US"/>
        </w:rPr>
        <w:t>«Рышковский сельсовет» Курского района</w:t>
      </w:r>
      <w:r w:rsidR="00882327" w:rsidRPr="00882327">
        <w:rPr>
          <w:rFonts w:eastAsia="Calibri"/>
          <w:sz w:val="28"/>
          <w:szCs w:val="28"/>
          <w:shd w:val="clear" w:color="FFFFFF" w:fill="FFFFFF"/>
          <w:lang w:eastAsia="en-US"/>
        </w:rPr>
        <w:t xml:space="preserve"> </w:t>
      </w: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644FDCFD" w14:textId="77777777" w:rsidR="00AB3BDB" w:rsidRPr="0029086D" w:rsidRDefault="00AB3BDB" w:rsidP="00AB3BDB">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62C01E01" w14:textId="0F83DF88" w:rsidR="00AB3BDB" w:rsidRPr="0029086D" w:rsidRDefault="00AB3BDB" w:rsidP="005C1963">
      <w:pPr>
        <w:widowControl w:val="0"/>
        <w:rPr>
          <w:rFonts w:eastAsia="Calibri"/>
          <w:b/>
          <w:noProof/>
          <w:sz w:val="28"/>
          <w:szCs w:val="28"/>
        </w:rPr>
      </w:pPr>
    </w:p>
    <w:p w14:paraId="7F4C0020" w14:textId="3BD9B9C1" w:rsidR="00AB3BDB" w:rsidRPr="0029086D" w:rsidRDefault="00BD4CB3" w:rsidP="00AB3BDB">
      <w:pPr>
        <w:widowControl w:val="0"/>
        <w:jc w:val="center"/>
        <w:rPr>
          <w:rFonts w:eastAsia="Calibri"/>
          <w:b/>
          <w:noProof/>
        </w:rPr>
      </w:pPr>
      <w:r>
        <w:rPr>
          <w:noProof/>
        </w:rPr>
        <w:drawing>
          <wp:inline distT="0" distB="0" distL="0" distR="0" wp14:anchorId="77736A38" wp14:editId="3643644E">
            <wp:extent cx="5760085" cy="7157720"/>
            <wp:effectExtent l="0" t="0" r="0" b="5080"/>
            <wp:docPr id="85433408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0085" cy="7157720"/>
                    </a:xfrm>
                    <a:prstGeom prst="rect">
                      <a:avLst/>
                    </a:prstGeom>
                    <a:noFill/>
                    <a:ln>
                      <a:noFill/>
                    </a:ln>
                  </pic:spPr>
                </pic:pic>
              </a:graphicData>
            </a:graphic>
          </wp:inline>
        </w:drawing>
      </w:r>
    </w:p>
    <w:p w14:paraId="7D1D7AF3" w14:textId="58D8B2EA" w:rsidR="005C1963" w:rsidRDefault="005C1963" w:rsidP="005C1963">
      <w:pPr>
        <w:widowControl w:val="0"/>
        <w:rPr>
          <w:rFonts w:ascii="Calibri" w:eastAsia="Calibri" w:hAnsi="Calibri"/>
          <w:noProof/>
          <w:sz w:val="22"/>
          <w:szCs w:val="22"/>
        </w:rPr>
      </w:pPr>
    </w:p>
    <w:p w14:paraId="4081C0C6" w14:textId="01783F35" w:rsidR="00AB3BDB" w:rsidRPr="0029086D" w:rsidRDefault="00AB3BDB" w:rsidP="00AB3BDB">
      <w:pPr>
        <w:widowControl w:val="0"/>
        <w:ind w:left="5245"/>
        <w:jc w:val="center"/>
        <w:rPr>
          <w:sz w:val="28"/>
          <w:szCs w:val="28"/>
        </w:rPr>
      </w:pPr>
      <w:r w:rsidRPr="0029086D">
        <w:rPr>
          <w:sz w:val="28"/>
          <w:szCs w:val="28"/>
        </w:rPr>
        <w:lastRenderedPageBreak/>
        <w:t>Приложение № 2</w:t>
      </w:r>
    </w:p>
    <w:p w14:paraId="4CCD40D3" w14:textId="4152A3F9"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882327" w:rsidRPr="00882327">
        <w:rPr>
          <w:rFonts w:eastAsia="Calibri"/>
          <w:sz w:val="28"/>
          <w:szCs w:val="28"/>
          <w:lang w:eastAsia="en-US"/>
        </w:rPr>
        <w:t>«</w:t>
      </w:r>
      <w:r w:rsidR="003C4A83" w:rsidRPr="003C4A83">
        <w:rPr>
          <w:rFonts w:eastAsia="Calibri"/>
          <w:sz w:val="28"/>
          <w:szCs w:val="28"/>
          <w:lang w:eastAsia="en-US"/>
        </w:rPr>
        <w:t>Рышковский сельсовет» Курского района</w:t>
      </w:r>
      <w:r w:rsidR="00882327" w:rsidRPr="00882327">
        <w:rPr>
          <w:rFonts w:eastAsia="Calibri"/>
          <w:sz w:val="28"/>
          <w:szCs w:val="28"/>
          <w:lang w:eastAsia="en-US"/>
        </w:rPr>
        <w:t xml:space="preserve"> </w:t>
      </w: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6322609" w14:textId="5273A085" w:rsidR="00AA203D" w:rsidRDefault="00AB3BDB" w:rsidP="005C196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50B8F3FE" w14:textId="77777777" w:rsidR="005C1963" w:rsidRDefault="005C1963" w:rsidP="005C1963">
      <w:pPr>
        <w:widowControl w:val="0"/>
        <w:jc w:val="center"/>
        <w:rPr>
          <w:rFonts w:eastAsia="Calibri"/>
          <w:b/>
          <w:noProof/>
          <w:sz w:val="28"/>
          <w:szCs w:val="28"/>
        </w:rPr>
      </w:pPr>
    </w:p>
    <w:p w14:paraId="19E75A60" w14:textId="41C5F682" w:rsidR="003C4A83" w:rsidRPr="005C1963" w:rsidRDefault="00BD4CB3" w:rsidP="005C1963">
      <w:pPr>
        <w:widowControl w:val="0"/>
        <w:jc w:val="center"/>
        <w:rPr>
          <w:rFonts w:eastAsia="Calibri"/>
          <w:b/>
          <w:noProof/>
          <w:sz w:val="28"/>
          <w:szCs w:val="28"/>
        </w:rPr>
      </w:pPr>
      <w:r>
        <w:rPr>
          <w:noProof/>
        </w:rPr>
        <w:drawing>
          <wp:inline distT="0" distB="0" distL="0" distR="0" wp14:anchorId="7735B3EA" wp14:editId="6B464D4F">
            <wp:extent cx="5603305" cy="6808470"/>
            <wp:effectExtent l="0" t="0" r="0" b="0"/>
            <wp:docPr id="166234689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605857" cy="6811571"/>
                    </a:xfrm>
                    <a:prstGeom prst="rect">
                      <a:avLst/>
                    </a:prstGeom>
                    <a:noFill/>
                    <a:ln>
                      <a:noFill/>
                    </a:ln>
                  </pic:spPr>
                </pic:pic>
              </a:graphicData>
            </a:graphic>
          </wp:inline>
        </w:drawing>
      </w:r>
    </w:p>
    <w:p w14:paraId="1ACB1B4D" w14:textId="77777777" w:rsidR="00026D25" w:rsidRDefault="00026D25" w:rsidP="003C4A83">
      <w:pPr>
        <w:widowControl w:val="0"/>
        <w:shd w:val="clear" w:color="auto" w:fill="FFFFFF"/>
        <w:ind w:right="849"/>
        <w:jc w:val="right"/>
        <w:textAlignment w:val="baseline"/>
        <w:rPr>
          <w:sz w:val="28"/>
          <w:szCs w:val="28"/>
        </w:rPr>
      </w:pPr>
    </w:p>
    <w:p w14:paraId="35C590F2" w14:textId="77777777" w:rsidR="00BD4CB3" w:rsidRDefault="00BD4CB3">
      <w:pPr>
        <w:spacing w:after="200" w:line="276" w:lineRule="auto"/>
        <w:rPr>
          <w:sz w:val="28"/>
          <w:szCs w:val="28"/>
        </w:rPr>
      </w:pPr>
      <w:r>
        <w:rPr>
          <w:sz w:val="28"/>
          <w:szCs w:val="28"/>
        </w:rPr>
        <w:br w:type="page"/>
      </w:r>
    </w:p>
    <w:p w14:paraId="1B66BD8B" w14:textId="0310C797" w:rsidR="003C4A83" w:rsidRPr="003C4A83" w:rsidRDefault="003C4A83" w:rsidP="003C4A83">
      <w:pPr>
        <w:widowControl w:val="0"/>
        <w:shd w:val="clear" w:color="auto" w:fill="FFFFFF"/>
        <w:ind w:right="849"/>
        <w:jc w:val="right"/>
        <w:textAlignment w:val="baseline"/>
        <w:rPr>
          <w:sz w:val="28"/>
          <w:szCs w:val="28"/>
        </w:rPr>
      </w:pPr>
      <w:r w:rsidRPr="003C4A83">
        <w:rPr>
          <w:sz w:val="28"/>
          <w:szCs w:val="28"/>
        </w:rPr>
        <w:lastRenderedPageBreak/>
        <w:t>Приложение № 3</w:t>
      </w:r>
    </w:p>
    <w:p w14:paraId="4F82383D" w14:textId="77777777" w:rsidR="003C4A83" w:rsidRPr="003C4A83" w:rsidRDefault="003C4A83" w:rsidP="003C4A83">
      <w:pPr>
        <w:widowControl w:val="0"/>
        <w:ind w:left="5387"/>
        <w:jc w:val="center"/>
        <w:rPr>
          <w:rFonts w:eastAsia="Calibri"/>
          <w:sz w:val="28"/>
          <w:szCs w:val="28"/>
          <w:lang w:eastAsia="en-US"/>
        </w:rPr>
      </w:pPr>
      <w:r w:rsidRPr="003C4A83">
        <w:rPr>
          <w:rFonts w:eastAsia="Calibri"/>
          <w:sz w:val="28"/>
          <w:szCs w:val="28"/>
          <w:lang w:eastAsia="en-US"/>
        </w:rPr>
        <w:t xml:space="preserve">к правилам </w:t>
      </w:r>
      <w:r w:rsidRPr="003C4A83">
        <w:rPr>
          <w:rFonts w:eastAsia="Calibri"/>
          <w:sz w:val="28"/>
          <w:szCs w:val="28"/>
          <w:shd w:val="clear" w:color="FFFFFF" w:fill="FFFFFF"/>
          <w:lang w:eastAsia="en-US"/>
        </w:rPr>
        <w:t xml:space="preserve">землепользования и застройки муниципального образования </w:t>
      </w:r>
      <w:r w:rsidRPr="003C4A83">
        <w:rPr>
          <w:rFonts w:eastAsia="Calibri"/>
          <w:sz w:val="28"/>
          <w:szCs w:val="28"/>
          <w:lang w:eastAsia="en-US"/>
        </w:rPr>
        <w:t>«Рышковский сельсовет» Курского района Курской области</w:t>
      </w:r>
    </w:p>
    <w:p w14:paraId="51B46595" w14:textId="77777777" w:rsidR="003C4A83" w:rsidRPr="003C4A83" w:rsidRDefault="003C4A83" w:rsidP="003C4A83">
      <w:pPr>
        <w:widowControl w:val="0"/>
        <w:jc w:val="both"/>
        <w:rPr>
          <w:rFonts w:eastAsia="Calibri"/>
          <w:b/>
          <w:noProof/>
        </w:rPr>
      </w:pPr>
    </w:p>
    <w:p w14:paraId="10A9F4C6" w14:textId="77777777" w:rsidR="003C4A83" w:rsidRDefault="003C4A83" w:rsidP="003C4A83">
      <w:pPr>
        <w:widowControl w:val="0"/>
        <w:jc w:val="center"/>
        <w:rPr>
          <w:rFonts w:eastAsia="Calibri"/>
          <w:b/>
          <w:noProof/>
          <w:sz w:val="28"/>
          <w:szCs w:val="28"/>
        </w:rPr>
      </w:pPr>
      <w:r w:rsidRPr="003C4A83">
        <w:rPr>
          <w:rFonts w:eastAsia="Calibri"/>
          <w:b/>
          <w:noProof/>
          <w:sz w:val="28"/>
          <w:szCs w:val="28"/>
        </w:rPr>
        <w:t xml:space="preserve">КАРТА ГРАНИЦ ЗОН С ОСОБЫМИ УСЛОВИЯМИ ИСПОЛЬЗОВАНИЯ ТЕРРИТОРИЙ, УСТАНОВЛЕННЫХ ПРИАЭРОДРОМНОЙ ТЕРРИТОРИЕЙ АЭРОДРОМА СОВМЕСТНОГО ИСПОЛЬЗОВАНИЯ КУРСК (ВОСТОЧНЫЙ) </w:t>
      </w:r>
    </w:p>
    <w:p w14:paraId="01ED1969" w14:textId="77777777" w:rsidR="00026D25" w:rsidRPr="003C4A83" w:rsidRDefault="00026D25" w:rsidP="003C4A83">
      <w:pPr>
        <w:widowControl w:val="0"/>
        <w:jc w:val="center"/>
        <w:rPr>
          <w:rFonts w:eastAsia="Calibri"/>
          <w:b/>
          <w:noProof/>
          <w:sz w:val="28"/>
          <w:szCs w:val="28"/>
        </w:rPr>
      </w:pPr>
    </w:p>
    <w:p w14:paraId="1C1F731A" w14:textId="3AFCECF1" w:rsidR="00987788" w:rsidRPr="00882327" w:rsidRDefault="00BD4CB3" w:rsidP="00882327">
      <w:pPr>
        <w:jc w:val="center"/>
        <w:rPr>
          <w:sz w:val="28"/>
          <w:szCs w:val="28"/>
        </w:rPr>
      </w:pPr>
      <w:r>
        <w:rPr>
          <w:noProof/>
        </w:rPr>
        <w:drawing>
          <wp:inline distT="0" distB="0" distL="0" distR="0" wp14:anchorId="73D69FDF" wp14:editId="66AA675D">
            <wp:extent cx="5295900" cy="6590246"/>
            <wp:effectExtent l="0" t="0" r="0" b="1270"/>
            <wp:docPr id="173610822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01092" cy="6596707"/>
                    </a:xfrm>
                    <a:prstGeom prst="rect">
                      <a:avLst/>
                    </a:prstGeom>
                    <a:noFill/>
                    <a:ln>
                      <a:noFill/>
                    </a:ln>
                  </pic:spPr>
                </pic:pic>
              </a:graphicData>
            </a:graphic>
          </wp:inline>
        </w:drawing>
      </w:r>
    </w:p>
    <w:sectPr w:rsidR="00987788"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4B180D" w14:textId="77777777" w:rsidR="006104B2" w:rsidRDefault="006104B2" w:rsidP="007F5893">
      <w:r>
        <w:separator/>
      </w:r>
    </w:p>
  </w:endnote>
  <w:endnote w:type="continuationSeparator" w:id="0">
    <w:p w14:paraId="38752318" w14:textId="77777777" w:rsidR="006104B2" w:rsidRDefault="006104B2"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B75CA2" w14:textId="77777777" w:rsidR="006104B2" w:rsidRDefault="006104B2" w:rsidP="007F5893">
      <w:r>
        <w:separator/>
      </w:r>
    </w:p>
  </w:footnote>
  <w:footnote w:type="continuationSeparator" w:id="0">
    <w:p w14:paraId="4A02B99B" w14:textId="77777777" w:rsidR="006104B2" w:rsidRDefault="006104B2"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54032FD3"/>
    <w:multiLevelType w:val="hybridMultilevel"/>
    <w:tmpl w:val="15FE17D6"/>
    <w:lvl w:ilvl="0" w:tplc="9CA635B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8"/>
  </w:num>
  <w:num w:numId="3" w16cid:durableId="436097703">
    <w:abstractNumId w:val="9"/>
  </w:num>
  <w:num w:numId="4" w16cid:durableId="1219706737">
    <w:abstractNumId w:val="11"/>
  </w:num>
  <w:num w:numId="5" w16cid:durableId="258687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60195414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39370446">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6D25"/>
    <w:rsid w:val="00027E1B"/>
    <w:rsid w:val="000460BC"/>
    <w:rsid w:val="000470E9"/>
    <w:rsid w:val="00072212"/>
    <w:rsid w:val="0007501C"/>
    <w:rsid w:val="000765C2"/>
    <w:rsid w:val="00086EAD"/>
    <w:rsid w:val="000A1FC1"/>
    <w:rsid w:val="000A73AF"/>
    <w:rsid w:val="000B1FB3"/>
    <w:rsid w:val="000D07A9"/>
    <w:rsid w:val="000E71C1"/>
    <w:rsid w:val="000F3F02"/>
    <w:rsid w:val="0010679C"/>
    <w:rsid w:val="0010698A"/>
    <w:rsid w:val="001233AF"/>
    <w:rsid w:val="001239C3"/>
    <w:rsid w:val="001269CE"/>
    <w:rsid w:val="00126FA7"/>
    <w:rsid w:val="001416AF"/>
    <w:rsid w:val="00150ED6"/>
    <w:rsid w:val="00152966"/>
    <w:rsid w:val="00161DF4"/>
    <w:rsid w:val="00163761"/>
    <w:rsid w:val="00180650"/>
    <w:rsid w:val="00180DC4"/>
    <w:rsid w:val="00190E3E"/>
    <w:rsid w:val="001A39E3"/>
    <w:rsid w:val="001A6E63"/>
    <w:rsid w:val="001B4E06"/>
    <w:rsid w:val="001B65CC"/>
    <w:rsid w:val="001B7A75"/>
    <w:rsid w:val="001C3905"/>
    <w:rsid w:val="001C7FC0"/>
    <w:rsid w:val="001D20A2"/>
    <w:rsid w:val="001E468E"/>
    <w:rsid w:val="001F141E"/>
    <w:rsid w:val="001F2282"/>
    <w:rsid w:val="001F25FB"/>
    <w:rsid w:val="00204599"/>
    <w:rsid w:val="00210DDE"/>
    <w:rsid w:val="0021190A"/>
    <w:rsid w:val="002275C8"/>
    <w:rsid w:val="002414EA"/>
    <w:rsid w:val="00250104"/>
    <w:rsid w:val="002632D9"/>
    <w:rsid w:val="002702FA"/>
    <w:rsid w:val="0028538B"/>
    <w:rsid w:val="0029086D"/>
    <w:rsid w:val="002A4A80"/>
    <w:rsid w:val="002B0934"/>
    <w:rsid w:val="002B11D5"/>
    <w:rsid w:val="002B420A"/>
    <w:rsid w:val="002B483B"/>
    <w:rsid w:val="002B6098"/>
    <w:rsid w:val="002C2038"/>
    <w:rsid w:val="002C4C03"/>
    <w:rsid w:val="002D571B"/>
    <w:rsid w:val="002E0348"/>
    <w:rsid w:val="002E6FEE"/>
    <w:rsid w:val="002F3502"/>
    <w:rsid w:val="003015B1"/>
    <w:rsid w:val="00315E5F"/>
    <w:rsid w:val="00317284"/>
    <w:rsid w:val="003229A8"/>
    <w:rsid w:val="0032387A"/>
    <w:rsid w:val="00334364"/>
    <w:rsid w:val="0036230E"/>
    <w:rsid w:val="00363B70"/>
    <w:rsid w:val="00364EDB"/>
    <w:rsid w:val="003650AB"/>
    <w:rsid w:val="00367908"/>
    <w:rsid w:val="003734ED"/>
    <w:rsid w:val="0037494A"/>
    <w:rsid w:val="00377182"/>
    <w:rsid w:val="00385A6F"/>
    <w:rsid w:val="00386674"/>
    <w:rsid w:val="00387076"/>
    <w:rsid w:val="003A1845"/>
    <w:rsid w:val="003A2039"/>
    <w:rsid w:val="003A5E45"/>
    <w:rsid w:val="003B359B"/>
    <w:rsid w:val="003B4587"/>
    <w:rsid w:val="003B45C4"/>
    <w:rsid w:val="003B6C0D"/>
    <w:rsid w:val="003C1C8C"/>
    <w:rsid w:val="003C1CF0"/>
    <w:rsid w:val="003C4A83"/>
    <w:rsid w:val="003C6620"/>
    <w:rsid w:val="003C6B46"/>
    <w:rsid w:val="003E3078"/>
    <w:rsid w:val="004167B2"/>
    <w:rsid w:val="00416DEA"/>
    <w:rsid w:val="00442487"/>
    <w:rsid w:val="00447618"/>
    <w:rsid w:val="004567AF"/>
    <w:rsid w:val="004634E7"/>
    <w:rsid w:val="00464728"/>
    <w:rsid w:val="0048738C"/>
    <w:rsid w:val="00490F7E"/>
    <w:rsid w:val="004936F6"/>
    <w:rsid w:val="004941B4"/>
    <w:rsid w:val="004971A9"/>
    <w:rsid w:val="004B56F8"/>
    <w:rsid w:val="004B58A0"/>
    <w:rsid w:val="004C69C9"/>
    <w:rsid w:val="004E2188"/>
    <w:rsid w:val="004E373B"/>
    <w:rsid w:val="004E613B"/>
    <w:rsid w:val="004F3AF5"/>
    <w:rsid w:val="004F78DB"/>
    <w:rsid w:val="00503ACE"/>
    <w:rsid w:val="00514C6C"/>
    <w:rsid w:val="005203FA"/>
    <w:rsid w:val="00520770"/>
    <w:rsid w:val="005247E9"/>
    <w:rsid w:val="005345F7"/>
    <w:rsid w:val="00545E35"/>
    <w:rsid w:val="00545FF9"/>
    <w:rsid w:val="005542D9"/>
    <w:rsid w:val="00556876"/>
    <w:rsid w:val="00557300"/>
    <w:rsid w:val="005752C7"/>
    <w:rsid w:val="00584086"/>
    <w:rsid w:val="005853C0"/>
    <w:rsid w:val="00596373"/>
    <w:rsid w:val="00597732"/>
    <w:rsid w:val="005A4CC8"/>
    <w:rsid w:val="005A7F77"/>
    <w:rsid w:val="005B43E7"/>
    <w:rsid w:val="005C1963"/>
    <w:rsid w:val="005C4DFE"/>
    <w:rsid w:val="005D6C8B"/>
    <w:rsid w:val="005E00D2"/>
    <w:rsid w:val="005E204D"/>
    <w:rsid w:val="005E4AD3"/>
    <w:rsid w:val="005E58D9"/>
    <w:rsid w:val="005F497C"/>
    <w:rsid w:val="005F7F5C"/>
    <w:rsid w:val="00602496"/>
    <w:rsid w:val="00607B9F"/>
    <w:rsid w:val="006104B2"/>
    <w:rsid w:val="0061348D"/>
    <w:rsid w:val="00616545"/>
    <w:rsid w:val="00633CCF"/>
    <w:rsid w:val="00637D9B"/>
    <w:rsid w:val="006471E7"/>
    <w:rsid w:val="006529F5"/>
    <w:rsid w:val="0065534C"/>
    <w:rsid w:val="00673535"/>
    <w:rsid w:val="00681130"/>
    <w:rsid w:val="0068182F"/>
    <w:rsid w:val="006861AE"/>
    <w:rsid w:val="006A178B"/>
    <w:rsid w:val="006C6ED9"/>
    <w:rsid w:val="006C7E91"/>
    <w:rsid w:val="006D3774"/>
    <w:rsid w:val="006E0340"/>
    <w:rsid w:val="00702FA3"/>
    <w:rsid w:val="0070398E"/>
    <w:rsid w:val="00706A20"/>
    <w:rsid w:val="00711750"/>
    <w:rsid w:val="00712991"/>
    <w:rsid w:val="0071762E"/>
    <w:rsid w:val="00717BD0"/>
    <w:rsid w:val="0072469B"/>
    <w:rsid w:val="00727160"/>
    <w:rsid w:val="00727371"/>
    <w:rsid w:val="0073006E"/>
    <w:rsid w:val="00742007"/>
    <w:rsid w:val="00747AE5"/>
    <w:rsid w:val="007545A9"/>
    <w:rsid w:val="0077644D"/>
    <w:rsid w:val="00784805"/>
    <w:rsid w:val="00786B62"/>
    <w:rsid w:val="00791162"/>
    <w:rsid w:val="00791446"/>
    <w:rsid w:val="007941B8"/>
    <w:rsid w:val="007A22D8"/>
    <w:rsid w:val="007A38C5"/>
    <w:rsid w:val="007A5EA1"/>
    <w:rsid w:val="007B4102"/>
    <w:rsid w:val="007D0C57"/>
    <w:rsid w:val="007D23D5"/>
    <w:rsid w:val="007F43E1"/>
    <w:rsid w:val="007F5893"/>
    <w:rsid w:val="007F6387"/>
    <w:rsid w:val="007F7411"/>
    <w:rsid w:val="0080614A"/>
    <w:rsid w:val="00815956"/>
    <w:rsid w:val="008424BB"/>
    <w:rsid w:val="008602E4"/>
    <w:rsid w:val="00860D58"/>
    <w:rsid w:val="00871630"/>
    <w:rsid w:val="0087289F"/>
    <w:rsid w:val="00882327"/>
    <w:rsid w:val="008831C0"/>
    <w:rsid w:val="00890B48"/>
    <w:rsid w:val="0089631C"/>
    <w:rsid w:val="008A03B5"/>
    <w:rsid w:val="008A0BBA"/>
    <w:rsid w:val="008B1756"/>
    <w:rsid w:val="008B3704"/>
    <w:rsid w:val="008B4106"/>
    <w:rsid w:val="008B5E5E"/>
    <w:rsid w:val="008C3533"/>
    <w:rsid w:val="008C7E8D"/>
    <w:rsid w:val="008D2BD4"/>
    <w:rsid w:val="008D56BE"/>
    <w:rsid w:val="008D5EDC"/>
    <w:rsid w:val="008E6E5E"/>
    <w:rsid w:val="008F3EA2"/>
    <w:rsid w:val="00902E93"/>
    <w:rsid w:val="0090630F"/>
    <w:rsid w:val="00907580"/>
    <w:rsid w:val="00910B9E"/>
    <w:rsid w:val="00922B81"/>
    <w:rsid w:val="009305B4"/>
    <w:rsid w:val="00931EDE"/>
    <w:rsid w:val="00934447"/>
    <w:rsid w:val="009475E0"/>
    <w:rsid w:val="00953217"/>
    <w:rsid w:val="009606B3"/>
    <w:rsid w:val="009701FB"/>
    <w:rsid w:val="00971CF1"/>
    <w:rsid w:val="00974797"/>
    <w:rsid w:val="00986195"/>
    <w:rsid w:val="009873AE"/>
    <w:rsid w:val="00987788"/>
    <w:rsid w:val="009A0D8A"/>
    <w:rsid w:val="009A1C0F"/>
    <w:rsid w:val="009A3714"/>
    <w:rsid w:val="009A6279"/>
    <w:rsid w:val="009A7F85"/>
    <w:rsid w:val="009B27B0"/>
    <w:rsid w:val="009C2B00"/>
    <w:rsid w:val="009C3B25"/>
    <w:rsid w:val="009C4319"/>
    <w:rsid w:val="009C5012"/>
    <w:rsid w:val="009C6A29"/>
    <w:rsid w:val="009C6E47"/>
    <w:rsid w:val="009D0428"/>
    <w:rsid w:val="009E0684"/>
    <w:rsid w:val="00A1180C"/>
    <w:rsid w:val="00A11C55"/>
    <w:rsid w:val="00A15BC2"/>
    <w:rsid w:val="00A240A9"/>
    <w:rsid w:val="00A33EB5"/>
    <w:rsid w:val="00A56B81"/>
    <w:rsid w:val="00A64F5A"/>
    <w:rsid w:val="00A7490D"/>
    <w:rsid w:val="00A804D2"/>
    <w:rsid w:val="00A80F1F"/>
    <w:rsid w:val="00A815D9"/>
    <w:rsid w:val="00A84538"/>
    <w:rsid w:val="00A944C5"/>
    <w:rsid w:val="00AA203D"/>
    <w:rsid w:val="00AA3A6F"/>
    <w:rsid w:val="00AA450B"/>
    <w:rsid w:val="00AB3BDB"/>
    <w:rsid w:val="00AC041E"/>
    <w:rsid w:val="00AC2329"/>
    <w:rsid w:val="00AD5E57"/>
    <w:rsid w:val="00AD6329"/>
    <w:rsid w:val="00AE20B9"/>
    <w:rsid w:val="00B2441D"/>
    <w:rsid w:val="00B253C9"/>
    <w:rsid w:val="00B30349"/>
    <w:rsid w:val="00B31271"/>
    <w:rsid w:val="00B371EA"/>
    <w:rsid w:val="00B42712"/>
    <w:rsid w:val="00B435FE"/>
    <w:rsid w:val="00B44FCB"/>
    <w:rsid w:val="00B51041"/>
    <w:rsid w:val="00B52B6F"/>
    <w:rsid w:val="00B6462E"/>
    <w:rsid w:val="00B7133D"/>
    <w:rsid w:val="00B71DCD"/>
    <w:rsid w:val="00B8125A"/>
    <w:rsid w:val="00B95F63"/>
    <w:rsid w:val="00B96D08"/>
    <w:rsid w:val="00BA0B0A"/>
    <w:rsid w:val="00BB161F"/>
    <w:rsid w:val="00BB1DBE"/>
    <w:rsid w:val="00BB231D"/>
    <w:rsid w:val="00BB5BD6"/>
    <w:rsid w:val="00BB6F77"/>
    <w:rsid w:val="00BC28B2"/>
    <w:rsid w:val="00BC6131"/>
    <w:rsid w:val="00BD4CB3"/>
    <w:rsid w:val="00BD59E6"/>
    <w:rsid w:val="00BE00E8"/>
    <w:rsid w:val="00BE7CEC"/>
    <w:rsid w:val="00BE7F21"/>
    <w:rsid w:val="00BF32A1"/>
    <w:rsid w:val="00BF5681"/>
    <w:rsid w:val="00C00323"/>
    <w:rsid w:val="00C0056E"/>
    <w:rsid w:val="00C01B0E"/>
    <w:rsid w:val="00C07BE7"/>
    <w:rsid w:val="00C13403"/>
    <w:rsid w:val="00C22340"/>
    <w:rsid w:val="00C2316F"/>
    <w:rsid w:val="00C23AE1"/>
    <w:rsid w:val="00C33271"/>
    <w:rsid w:val="00C434BA"/>
    <w:rsid w:val="00C47185"/>
    <w:rsid w:val="00C6298A"/>
    <w:rsid w:val="00C70633"/>
    <w:rsid w:val="00C719CD"/>
    <w:rsid w:val="00C7520D"/>
    <w:rsid w:val="00C76F0A"/>
    <w:rsid w:val="00C771CC"/>
    <w:rsid w:val="00C924B0"/>
    <w:rsid w:val="00C94145"/>
    <w:rsid w:val="00C94652"/>
    <w:rsid w:val="00CA7B82"/>
    <w:rsid w:val="00CB6950"/>
    <w:rsid w:val="00CC2541"/>
    <w:rsid w:val="00CC36BC"/>
    <w:rsid w:val="00CE04F4"/>
    <w:rsid w:val="00CE3F6E"/>
    <w:rsid w:val="00CE530D"/>
    <w:rsid w:val="00CE606F"/>
    <w:rsid w:val="00CE70C9"/>
    <w:rsid w:val="00D0345C"/>
    <w:rsid w:val="00D04EAF"/>
    <w:rsid w:val="00D067A8"/>
    <w:rsid w:val="00D2575C"/>
    <w:rsid w:val="00D30DCA"/>
    <w:rsid w:val="00D32887"/>
    <w:rsid w:val="00D424E2"/>
    <w:rsid w:val="00D63526"/>
    <w:rsid w:val="00D6440D"/>
    <w:rsid w:val="00D80D2E"/>
    <w:rsid w:val="00D84DA4"/>
    <w:rsid w:val="00D929CE"/>
    <w:rsid w:val="00D95203"/>
    <w:rsid w:val="00DA478F"/>
    <w:rsid w:val="00DA7927"/>
    <w:rsid w:val="00DB0AF5"/>
    <w:rsid w:val="00DB5888"/>
    <w:rsid w:val="00DC6F0F"/>
    <w:rsid w:val="00DD7BAF"/>
    <w:rsid w:val="00DE6B80"/>
    <w:rsid w:val="00DF18E5"/>
    <w:rsid w:val="00DF45CE"/>
    <w:rsid w:val="00E054A6"/>
    <w:rsid w:val="00E05E44"/>
    <w:rsid w:val="00E1442E"/>
    <w:rsid w:val="00E15C91"/>
    <w:rsid w:val="00E429EA"/>
    <w:rsid w:val="00E546C8"/>
    <w:rsid w:val="00E55A6D"/>
    <w:rsid w:val="00E56468"/>
    <w:rsid w:val="00E64915"/>
    <w:rsid w:val="00E64D31"/>
    <w:rsid w:val="00E66221"/>
    <w:rsid w:val="00E70776"/>
    <w:rsid w:val="00E91A1B"/>
    <w:rsid w:val="00E92C74"/>
    <w:rsid w:val="00E945CF"/>
    <w:rsid w:val="00E95040"/>
    <w:rsid w:val="00EC37FD"/>
    <w:rsid w:val="00ED3165"/>
    <w:rsid w:val="00ED4E07"/>
    <w:rsid w:val="00EE4B95"/>
    <w:rsid w:val="00EE61A1"/>
    <w:rsid w:val="00F07FCD"/>
    <w:rsid w:val="00F15D4D"/>
    <w:rsid w:val="00F16010"/>
    <w:rsid w:val="00F31130"/>
    <w:rsid w:val="00F36D46"/>
    <w:rsid w:val="00F46DA4"/>
    <w:rsid w:val="00F52A5E"/>
    <w:rsid w:val="00F55A67"/>
    <w:rsid w:val="00F71F96"/>
    <w:rsid w:val="00F83035"/>
    <w:rsid w:val="00F9140F"/>
    <w:rsid w:val="00FA1BB2"/>
    <w:rsid w:val="00FC3853"/>
    <w:rsid w:val="00FC489F"/>
    <w:rsid w:val="00FD3751"/>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uiPriority w:val="34"/>
    <w:qFormat/>
    <w:rsid w:val="00784805"/>
    <w:pPr>
      <w:ind w:left="720"/>
      <w:contextualSpacing/>
    </w:pPr>
  </w:style>
  <w:style w:type="paragraph" w:styleId="ae">
    <w:name w:val="caption"/>
    <w:aliases w:val="Название объекта Знак1,Название объекта Знак Знак,рисунка,Таблица название,Таблица_номер_справа_12"/>
    <w:basedOn w:val="a"/>
    <w:link w:val="af"/>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0">
    <w:name w:val="Document Map"/>
    <w:basedOn w:val="a"/>
    <w:link w:val="af1"/>
    <w:uiPriority w:val="99"/>
    <w:semiHidden/>
    <w:unhideWhenUsed/>
    <w:rsid w:val="00BA0B0A"/>
    <w:pPr>
      <w:jc w:val="center"/>
    </w:pPr>
    <w:rPr>
      <w:rFonts w:ascii="Tahoma" w:eastAsia="Calibri" w:hAnsi="Tahoma"/>
      <w:sz w:val="16"/>
      <w:szCs w:val="16"/>
      <w:lang w:val="x-none" w:eastAsia="x-none"/>
    </w:rPr>
  </w:style>
  <w:style w:type="character" w:customStyle="1" w:styleId="af1">
    <w:name w:val="Схема документа Знак"/>
    <w:basedOn w:val="a0"/>
    <w:link w:val="af0"/>
    <w:uiPriority w:val="99"/>
    <w:semiHidden/>
    <w:rsid w:val="00BA0B0A"/>
    <w:rPr>
      <w:rFonts w:ascii="Tahoma" w:eastAsia="Calibri" w:hAnsi="Tahoma" w:cs="Times New Roman"/>
      <w:sz w:val="16"/>
      <w:szCs w:val="16"/>
      <w:lang w:val="x-none" w:eastAsia="x-none"/>
    </w:rPr>
  </w:style>
  <w:style w:type="character" w:styleId="af2">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3">
    <w:name w:val="page number"/>
    <w:basedOn w:val="a0"/>
    <w:rsid w:val="00BA0B0A"/>
  </w:style>
  <w:style w:type="paragraph" w:styleId="af4">
    <w:name w:val="endnote text"/>
    <w:basedOn w:val="a"/>
    <w:link w:val="af5"/>
    <w:uiPriority w:val="99"/>
    <w:unhideWhenUsed/>
    <w:rsid w:val="00BA0B0A"/>
    <w:rPr>
      <w:rFonts w:ascii="Calibri" w:eastAsia="Calibri" w:hAnsi="Calibri"/>
      <w:sz w:val="20"/>
      <w:szCs w:val="20"/>
      <w:lang w:val="x-none" w:eastAsia="x-none"/>
    </w:rPr>
  </w:style>
  <w:style w:type="character" w:customStyle="1" w:styleId="af5">
    <w:name w:val="Текст концевой сноски Знак"/>
    <w:basedOn w:val="a0"/>
    <w:link w:val="af4"/>
    <w:uiPriority w:val="99"/>
    <w:rsid w:val="00BA0B0A"/>
    <w:rPr>
      <w:rFonts w:ascii="Calibri" w:eastAsia="Calibri" w:hAnsi="Calibri" w:cs="Times New Roman"/>
      <w:sz w:val="20"/>
      <w:szCs w:val="20"/>
      <w:lang w:val="x-none" w:eastAsia="x-none"/>
    </w:rPr>
  </w:style>
  <w:style w:type="paragraph" w:styleId="af6">
    <w:name w:val="Subtitle"/>
    <w:aliases w:val="Обычный таблица"/>
    <w:basedOn w:val="a"/>
    <w:next w:val="a"/>
    <w:link w:val="af7"/>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7">
    <w:name w:val="Подзаголовок Знак"/>
    <w:aliases w:val="Обычный таблица Знак"/>
    <w:basedOn w:val="a0"/>
    <w:link w:val="af6"/>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8">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9">
    <w:name w:val="annotation text"/>
    <w:basedOn w:val="a"/>
    <w:link w:val="afa"/>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a">
    <w:name w:val="Текст примечания Знак"/>
    <w:basedOn w:val="a0"/>
    <w:link w:val="af9"/>
    <w:uiPriority w:val="99"/>
    <w:semiHidden/>
    <w:rsid w:val="00BA0B0A"/>
    <w:rPr>
      <w:rFonts w:ascii="Calibri" w:eastAsia="Calibri" w:hAnsi="Calibri" w:cs="Times New Roman"/>
      <w:sz w:val="20"/>
      <w:szCs w:val="20"/>
      <w:lang w:val="x-none" w:eastAsia="x-none"/>
    </w:rPr>
  </w:style>
  <w:style w:type="character" w:customStyle="1" w:styleId="afb">
    <w:name w:val="Тема примечания Знак"/>
    <w:link w:val="afc"/>
    <w:uiPriority w:val="99"/>
    <w:semiHidden/>
    <w:rsid w:val="00BA0B0A"/>
    <w:rPr>
      <w:b/>
      <w:bCs/>
    </w:rPr>
  </w:style>
  <w:style w:type="paragraph" w:styleId="afc">
    <w:name w:val="annotation subject"/>
    <w:basedOn w:val="af9"/>
    <w:next w:val="af9"/>
    <w:link w:val="afb"/>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a"/>
    <w:uiPriority w:val="99"/>
    <w:semiHidden/>
    <w:rsid w:val="00BA0B0A"/>
    <w:rPr>
      <w:rFonts w:ascii="Calibri" w:eastAsia="Calibri" w:hAnsi="Calibri" w:cs="Times New Roman"/>
      <w:b/>
      <w:bCs/>
      <w:sz w:val="20"/>
      <w:szCs w:val="20"/>
      <w:lang w:val="x-none" w:eastAsia="x-none"/>
    </w:rPr>
  </w:style>
  <w:style w:type="character" w:styleId="afd">
    <w:name w:val="annotation reference"/>
    <w:uiPriority w:val="99"/>
    <w:semiHidden/>
    <w:unhideWhenUsed/>
    <w:rsid w:val="00BA0B0A"/>
    <w:rPr>
      <w:sz w:val="16"/>
      <w:szCs w:val="16"/>
    </w:rPr>
  </w:style>
  <w:style w:type="paragraph" w:customStyle="1" w:styleId="afe">
    <w:name w:val="!!!_Текст_!!!"/>
    <w:basedOn w:val="a"/>
    <w:link w:val="aff"/>
    <w:rsid w:val="00BA0B0A"/>
    <w:pPr>
      <w:spacing w:after="120" w:line="331" w:lineRule="auto"/>
      <w:ind w:firstLine="851"/>
      <w:jc w:val="both"/>
    </w:pPr>
    <w:rPr>
      <w:sz w:val="26"/>
      <w:szCs w:val="28"/>
      <w:lang w:val="x-none" w:eastAsia="x-none"/>
    </w:rPr>
  </w:style>
  <w:style w:type="character" w:customStyle="1" w:styleId="aff">
    <w:name w:val="!!!_Текст_!!! Знак"/>
    <w:link w:val="afe"/>
    <w:rsid w:val="00BA0B0A"/>
    <w:rPr>
      <w:rFonts w:ascii="Times New Roman" w:eastAsia="Times New Roman" w:hAnsi="Times New Roman" w:cs="Times New Roman"/>
      <w:sz w:val="26"/>
      <w:szCs w:val="28"/>
      <w:lang w:val="x-none" w:eastAsia="x-none"/>
    </w:rPr>
  </w:style>
  <w:style w:type="table" w:styleId="aff0">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1">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2">
    <w:name w:val="Нормальный (таблица)"/>
    <w:basedOn w:val="a"/>
    <w:next w:val="a"/>
    <w:rsid w:val="00BA0B0A"/>
    <w:pPr>
      <w:widowControl w:val="0"/>
      <w:autoSpaceDE w:val="0"/>
      <w:autoSpaceDN w:val="0"/>
      <w:adjustRightInd w:val="0"/>
      <w:jc w:val="both"/>
    </w:pPr>
  </w:style>
  <w:style w:type="paragraph" w:customStyle="1" w:styleId="aff3">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4">
    <w:name w:val="Текст сноски Знак"/>
    <w:link w:val="aff5"/>
    <w:semiHidden/>
    <w:rsid w:val="00BA0B0A"/>
    <w:rPr>
      <w:rFonts w:ascii="Times New Roman" w:eastAsia="Times New Roman" w:hAnsi="Times New Roman"/>
      <w:kern w:val="2"/>
    </w:rPr>
  </w:style>
  <w:style w:type="paragraph" w:styleId="aff5">
    <w:name w:val="footnote text"/>
    <w:basedOn w:val="a"/>
    <w:link w:val="aff4"/>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6">
    <w:name w:val="footnote reference"/>
    <w:semiHidden/>
    <w:rsid w:val="00BA0B0A"/>
    <w:rPr>
      <w:vertAlign w:val="superscript"/>
    </w:rPr>
  </w:style>
  <w:style w:type="paragraph" w:customStyle="1" w:styleId="aff7">
    <w:name w:val="Знак"/>
    <w:basedOn w:val="a"/>
    <w:rsid w:val="00BA0B0A"/>
    <w:pPr>
      <w:spacing w:line="240" w:lineRule="exact"/>
      <w:jc w:val="both"/>
    </w:pPr>
    <w:rPr>
      <w:lang w:val="en-US" w:eastAsia="en-US"/>
    </w:rPr>
  </w:style>
  <w:style w:type="paragraph" w:customStyle="1" w:styleId="aff8">
    <w:basedOn w:val="a"/>
    <w:next w:val="aff9"/>
    <w:link w:val="affa"/>
    <w:qFormat/>
    <w:rsid w:val="00BA0B0A"/>
    <w:pPr>
      <w:jc w:val="center"/>
    </w:pPr>
    <w:rPr>
      <w:sz w:val="28"/>
      <w:szCs w:val="28"/>
      <w:lang w:val="x-none"/>
    </w:rPr>
  </w:style>
  <w:style w:type="character" w:customStyle="1" w:styleId="affa">
    <w:name w:val="Заголовок Знак"/>
    <w:link w:val="aff8"/>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b">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c">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c"/>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d">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e">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f">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9">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9"/>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0"/>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0">
    <w:name w:val="Знак"/>
    <w:basedOn w:val="a"/>
    <w:rsid w:val="00AA203D"/>
    <w:pPr>
      <w:spacing w:line="240" w:lineRule="exact"/>
      <w:jc w:val="both"/>
    </w:pPr>
    <w:rPr>
      <w:lang w:val="en-US" w:eastAsia="en-US"/>
    </w:rPr>
  </w:style>
  <w:style w:type="paragraph" w:customStyle="1" w:styleId="afff1">
    <w:basedOn w:val="a"/>
    <w:next w:val="aff9"/>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0"/>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2">
    <w:name w:val="Знак"/>
    <w:basedOn w:val="a"/>
    <w:rsid w:val="00D30DCA"/>
    <w:pPr>
      <w:spacing w:line="240" w:lineRule="exact"/>
      <w:jc w:val="both"/>
    </w:pPr>
    <w:rPr>
      <w:lang w:val="en-US" w:eastAsia="en-US"/>
    </w:rPr>
  </w:style>
  <w:style w:type="paragraph" w:customStyle="1" w:styleId="afff3">
    <w:basedOn w:val="a"/>
    <w:next w:val="aff9"/>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4">
    <w:name w:val="Знак"/>
    <w:basedOn w:val="a"/>
    <w:rsid w:val="00AA3A6F"/>
    <w:pPr>
      <w:spacing w:line="240" w:lineRule="exact"/>
      <w:jc w:val="both"/>
    </w:pPr>
    <w:rPr>
      <w:lang w:val="en-US" w:eastAsia="en-US"/>
    </w:rPr>
  </w:style>
  <w:style w:type="table" w:customStyle="1" w:styleId="110">
    <w:name w:val="Сетка таблицы11"/>
    <w:basedOn w:val="a1"/>
    <w:next w:val="aff0"/>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5">
    <w:name w:val="Знак"/>
    <w:basedOn w:val="a"/>
    <w:rsid w:val="00317284"/>
    <w:pPr>
      <w:spacing w:line="240" w:lineRule="exact"/>
      <w:jc w:val="both"/>
    </w:pPr>
    <w:rPr>
      <w:lang w:val="en-US" w:eastAsia="en-US"/>
    </w:rPr>
  </w:style>
  <w:style w:type="table" w:customStyle="1" w:styleId="120">
    <w:name w:val="Сетка таблицы12"/>
    <w:basedOn w:val="a1"/>
    <w:next w:val="aff0"/>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6">
    <w:name w:val="Знак"/>
    <w:basedOn w:val="a"/>
    <w:rsid w:val="00AB3BDB"/>
    <w:pPr>
      <w:spacing w:line="240" w:lineRule="exact"/>
      <w:jc w:val="both"/>
    </w:pPr>
    <w:rPr>
      <w:lang w:val="en-US" w:eastAsia="en-US"/>
    </w:rPr>
  </w:style>
  <w:style w:type="table" w:customStyle="1" w:styleId="130">
    <w:name w:val="Сетка таблицы13"/>
    <w:basedOn w:val="a1"/>
    <w:next w:val="aff0"/>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
    <w:name w:val="Название объекта Знак"/>
    <w:aliases w:val="Название объекта Знак1 Знак,Название объекта Знак Знак Знак,рисунка Знак,Таблица название Знак,Таблица_номер_справа_12 Знак"/>
    <w:link w:val="ae"/>
    <w:qFormat/>
    <w:locked/>
    <w:rsid w:val="008831C0"/>
    <w:rPr>
      <w:rFonts w:ascii="Times New Roman" w:eastAsia="Times New Roman" w:hAnsi="Times New Roman" w:cs="Times New Roman"/>
      <w:sz w:val="2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680355691">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99090586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27035302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621105126">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consultantplus://offline/ref=B7FD4155D1A10A0D616271BC0AF8D033597F25C2920E36810A4D534430B6670047A23C29FA043D0400FF516E254B8A15BDB1ACB3697A0437x83AI" TargetMode="External"/><Relationship Id="rId39" Type="http://schemas.openxmlformats.org/officeDocument/2006/relationships/image" Target="media/image2.jpeg"/><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hyperlink" Target="consultantplus://offline/ref=D37F3A3B5F4492765403BAC0D1B1144DB6A07BF152061368E56D4382A73E7E968EFE026BC98547C41FB5761C127440A9296307AD61C0F78563MFJ"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consultantplus://offline/ref=B7FD4155D1A10A0D616271BC0AF8D033597F25C2920E36810A4D534430B6670047A23C29FA043F0C0CFF516E254B8A15BDB1ACB3697A0437x83AI" TargetMode="External"/><Relationship Id="rId41"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consultantplus://offline/ref=B7FD4155D1A10A0D616271BC0AF8D033597F25C2920E36810A4D534430B6670047A23C29FA043F0C0CFF516E254B8A15BDB1ACB3697A0437x83AI" TargetMode="External"/><Relationship Id="rId32"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7" Type="http://schemas.openxmlformats.org/officeDocument/2006/relationships/hyperlink" Target="https://docs.cntd.ru/document/902065388" TargetMode="External"/><Relationship Id="rId40"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consultantplus://offline/ref=465905817D6202B3F0A691B5FB4E658D4A21DDA3B0147D88C975BFD2E24E675455F33D7D9607F20B487110972E9929238867011EF95BE108gE2BI" TargetMode="External"/><Relationship Id="rId28" Type="http://schemas.openxmlformats.org/officeDocument/2006/relationships/hyperlink" Target="consultantplus://offline/ref=465905817D6202B3F0A691B5FB4E658D4A21DDA3B0147D88C975BFD2E24E675455F33D7D9607F20B487110972E9929238867011EF95BE108gE2BI" TargetMode="External"/><Relationship Id="rId36" Type="http://schemas.openxmlformats.org/officeDocument/2006/relationships/hyperlink" Target="consultantplus://offline/ref=D37F3A3B5F4492765403BAC0D1B1144DB6A07BF152061368E56D4382A73E7E968EFE026BC98545CC13B5761C127440A9296307AD61C0F78563MFJ"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consultantplus://offline/ref=B7FD4155D1A10A0D616271BC0AF8D033597F25C2920E36810A4D534430B6670047A23C29FA043D0400FF516E254B8A15BDB1ACB3697A0437x83AI"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consultantplus://offline/ref=465905817D6202B3F0A691B5FB4E658D4A21DDA3B0147D88C975BFD2E24E675455F33D7D9607F20B4B7110972E9929238867011EF95BE108gE2BI" TargetMode="External"/><Relationship Id="rId27" Type="http://schemas.openxmlformats.org/officeDocument/2006/relationships/hyperlink" Target="consultantplus://offline/ref=465905817D6202B3F0A691B5FB4E658D4A21DDA3B0147D88C975BFD2E24E675455F33D7D9607F20B4B7110972E9929238867011EF95BE108gE2BI" TargetMode="External"/><Relationship Id="rId30" Type="http://schemas.openxmlformats.org/officeDocument/2006/relationships/hyperlink" Target="consultantplus://offline/ref=B7FD4155D1A10A0D616271BC0AF8D033597F25C2920E36810A4D534430B6670047A23C29FA043C0905FF516E254B8A15BDB1ACB3697A0437x83AI" TargetMode="External"/><Relationship Id="rId35" Type="http://schemas.openxmlformats.org/officeDocument/2006/relationships/hyperlink" Target="consultantplus://offline/ref=D37F3A3B5F4492765403BAC0D1B1144DB6A07BF152061368E56D4382A73E7E968EFE026BC98544C116B5761C127440A9296307AD61C0F78563MFJ" TargetMode="External"/><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consultantplus://offline/ref=B7FD4155D1A10A0D616271BC0AF8D033597F25C2920E36810A4D534430B6670047A23C29FA043C0905FF516E254B8A15BDB1ACB3697A0437x83AI" TargetMode="External"/><Relationship Id="rId3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8" Type="http://schemas.openxmlformats.org/officeDocument/2006/relationships/hyperlink" Target="https://docs.cntd.ru/document/87100120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2011</TotalTime>
  <Pages>86</Pages>
  <Words>34523</Words>
  <Characters>196786</Characters>
  <Application>Microsoft Office Word</Application>
  <DocSecurity>0</DocSecurity>
  <Lines>1639</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230848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167</cp:revision>
  <cp:lastPrinted>2025-03-19T14:48:00Z</cp:lastPrinted>
  <dcterms:created xsi:type="dcterms:W3CDTF">2022-10-03T12:02:00Z</dcterms:created>
  <dcterms:modified xsi:type="dcterms:W3CDTF">2025-04-10T06:41:00Z</dcterms:modified>
</cp:coreProperties>
</file>