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        </w:t>
      </w:r>
      <w:r>
        <w:rPr>
          <w:sz w:val="24"/>
          <w:szCs w:val="24"/>
          <w:rFonts w:ascii="Times New Roman" w:cs="Times New Roman" w:hAnsi="Times New Roman"/>
        </w:rPr>
        <w:t>Администрация Рышковского сельсовета извещает о возможности предоставления на праве собственности земельного участка из земель населенных пунктов, для приусадебного участка личного подсобного хозяйства, площадью 611 кв.м., кадастровый номер – 46:11:170401:226, расположенного по адресу: Курская область, Курский район, Рышковский сельсовет, х. Кислино.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       </w:t>
      </w:r>
      <w:r>
        <w:rPr>
          <w:sz w:val="24"/>
          <w:szCs w:val="24"/>
          <w:rFonts w:ascii="Times New Roman" w:cs="Times New Roman" w:hAnsi="Times New Roman"/>
        </w:rPr>
        <w:t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10.08</w:t>
      </w:r>
      <w:bookmarkStart w:id="0" w:name="_GoBack"/>
      <w:bookmarkEnd w:id="0"/>
      <w:r>
        <w:rPr>
          <w:sz w:val="24"/>
          <w:szCs w:val="24"/>
          <w:rFonts w:ascii="Times New Roman" w:cs="Times New Roman" w:hAnsi="Times New Roman"/>
        </w:rPr>
        <w:t>.2015 г.) по вторникам и пятницам с 9-00 до 17-00 ч. по адресу: Курская область, Курский район, Рышковский сельсовет, с. Рышково, ул. Центральная д.1, администрация Рышковского сельсовета.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Balloon Text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2015-05-15T11:40:00.00Z</dcterms:created>
  <dc:creator>user</dc:creator>
  <cp:lastModifiedBy>user</cp:lastModifiedBy>
  <cp:lastPrinted>2015-06-29T12:35:00.00Z</cp:lastPrinted>
  <dcterms:modified xsi:type="dcterms:W3CDTF">2015-06-29T12:56:00.00Z</dcterms:modified>
  <cp:revision>10</cp:revision>
</cp:coreProperties>
</file>